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F48BF" w14:textId="77777777" w:rsidR="00EC2F21" w:rsidRPr="00643AE7" w:rsidRDefault="00EC2F21" w:rsidP="00EC2F2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39A6B2FC" w14:textId="77777777" w:rsidR="00EC2F21" w:rsidRPr="00643AE7" w:rsidRDefault="00EC2F21" w:rsidP="00EC2F2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4B2D4117" w14:textId="77777777" w:rsidR="00EC2F21" w:rsidRPr="00643AE7" w:rsidRDefault="00EC2F21" w:rsidP="00EC2F21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10 квітня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4</w:t>
      </w:r>
    </w:p>
    <w:p w14:paraId="2226FD81" w14:textId="77777777" w:rsidR="00EC2F21" w:rsidRDefault="00EC2F21" w:rsidP="00EC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4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14:paraId="4CD7F1CA" w14:textId="77777777" w:rsidR="00EC2F21" w:rsidRPr="00643AE7" w:rsidRDefault="00EC2F21" w:rsidP="00EC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363A781" w14:textId="77777777" w:rsidR="00EC2F21" w:rsidRPr="00826A1F" w:rsidRDefault="00EC2F21" w:rsidP="00EC2F2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EC582E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C64708">
        <w:rPr>
          <w:rFonts w:ascii="Times New Roman" w:hAnsi="Times New Roman" w:cs="Times New Roman"/>
          <w:sz w:val="26"/>
          <w:szCs w:val="26"/>
          <w:lang w:val="uk-UA"/>
        </w:rPr>
        <w:t xml:space="preserve">оголосити перерву </w:t>
      </w:r>
      <w:bookmarkStart w:id="1" w:name="_Hlk195270492"/>
      <w:r w:rsidRPr="00C64708">
        <w:rPr>
          <w:rFonts w:ascii="Times New Roman" w:hAnsi="Times New Roman" w:cs="Times New Roman"/>
          <w:sz w:val="26"/>
          <w:szCs w:val="26"/>
          <w:lang w:val="uk-UA"/>
        </w:rPr>
        <w:t xml:space="preserve">в </w:t>
      </w:r>
      <w:r>
        <w:rPr>
          <w:rFonts w:ascii="Times New Roman" w:hAnsi="Times New Roman" w:cs="Times New Roman"/>
          <w:sz w:val="26"/>
          <w:szCs w:val="26"/>
          <w:lang w:val="uk-UA"/>
        </w:rPr>
        <w:t>розгляді питання п</w:t>
      </w:r>
      <w:r w:rsidRPr="00826A1F">
        <w:rPr>
          <w:rFonts w:ascii="Times New Roman" w:hAnsi="Times New Roman" w:cs="Times New Roman"/>
          <w:sz w:val="26"/>
          <w:szCs w:val="26"/>
          <w:lang w:val="uk-UA"/>
        </w:rPr>
        <w:t xml:space="preserve">ро дослідження досьє, проведення співбесіди та визначення результатів кваліфікаційного оцінювання </w:t>
      </w:r>
      <w:bookmarkEnd w:id="1"/>
      <w:r w:rsidRPr="00826A1F">
        <w:rPr>
          <w:rFonts w:ascii="Times New Roman" w:hAnsi="Times New Roman" w:cs="Times New Roman"/>
          <w:sz w:val="26"/>
          <w:szCs w:val="26"/>
          <w:lang w:val="uk-UA"/>
        </w:rPr>
        <w:t xml:space="preserve">судді Оболонського районного суду міста Києва </w:t>
      </w:r>
      <w:proofErr w:type="spellStart"/>
      <w:r w:rsidRPr="00826A1F">
        <w:rPr>
          <w:rFonts w:ascii="Times New Roman" w:hAnsi="Times New Roman" w:cs="Times New Roman"/>
          <w:sz w:val="26"/>
          <w:szCs w:val="26"/>
          <w:lang w:val="uk-UA"/>
        </w:rPr>
        <w:t>Місечка</w:t>
      </w:r>
      <w:proofErr w:type="spellEnd"/>
      <w:r w:rsidRPr="00826A1F">
        <w:rPr>
          <w:rFonts w:ascii="Times New Roman" w:hAnsi="Times New Roman" w:cs="Times New Roman"/>
          <w:sz w:val="26"/>
          <w:szCs w:val="26"/>
          <w:lang w:val="uk-UA"/>
        </w:rPr>
        <w:t xml:space="preserve"> Миколи Миколайовича на відповідність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11DC086" w14:textId="77777777" w:rsidR="00EC2F21" w:rsidRPr="00826A1F" w:rsidRDefault="00EC2F21" w:rsidP="00EC2F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D6FCB85" w14:textId="77777777" w:rsidR="00EC2F21" w:rsidRPr="000C0CBE" w:rsidRDefault="00EC2F21" w:rsidP="00EC2F2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C64708">
        <w:rPr>
          <w:rFonts w:ascii="Times New Roman" w:hAnsi="Times New Roman" w:cs="Times New Roman"/>
          <w:sz w:val="26"/>
          <w:szCs w:val="26"/>
          <w:lang w:val="uk-UA"/>
        </w:rPr>
        <w:t xml:space="preserve">оголосити перерву в </w:t>
      </w:r>
      <w:r>
        <w:rPr>
          <w:rFonts w:ascii="Times New Roman" w:hAnsi="Times New Roman" w:cs="Times New Roman"/>
          <w:sz w:val="26"/>
          <w:szCs w:val="26"/>
          <w:lang w:val="uk-UA"/>
        </w:rPr>
        <w:t>розгляді питання п</w:t>
      </w:r>
      <w:r w:rsidRPr="000C0CBE">
        <w:rPr>
          <w:rFonts w:ascii="Times New Roman" w:hAnsi="Times New Roman" w:cs="Times New Roman"/>
          <w:sz w:val="26"/>
          <w:szCs w:val="26"/>
          <w:lang w:val="uk-UA"/>
        </w:rPr>
        <w:t xml:space="preserve">ро проведення співбесіди із </w:t>
      </w:r>
      <w:proofErr w:type="spellStart"/>
      <w:r w:rsidRPr="000C0CBE">
        <w:rPr>
          <w:rFonts w:ascii="Times New Roman" w:hAnsi="Times New Roman" w:cs="Times New Roman"/>
          <w:sz w:val="26"/>
          <w:szCs w:val="26"/>
          <w:lang w:val="uk-UA"/>
        </w:rPr>
        <w:t>Самборською</w:t>
      </w:r>
      <w:proofErr w:type="spellEnd"/>
      <w:r w:rsidRPr="000C0CBE">
        <w:rPr>
          <w:rFonts w:ascii="Times New Roman" w:hAnsi="Times New Roman" w:cs="Times New Roman"/>
          <w:sz w:val="26"/>
          <w:szCs w:val="26"/>
          <w:lang w:val="uk-UA"/>
        </w:rPr>
        <w:t xml:space="preserve"> Надією Петрівною, переможцем конкурсу на зайняття вакантних посад суддів місцевих судів, оголошеного рішенням Комісії від 14 вересня 2023 року № 95/зп-23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4DF6416" w14:textId="77777777" w:rsidR="00EC2F21" w:rsidRDefault="00EC2F21" w:rsidP="00EC2F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90F97BA" w14:textId="77777777" w:rsidR="00EC2F21" w:rsidRPr="000C0CBE" w:rsidRDefault="00EC2F21" w:rsidP="00EC2F2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оголосити перерву в розгляді питання п</w:t>
      </w:r>
      <w:r w:rsidRPr="000C0CBE">
        <w:rPr>
          <w:rFonts w:ascii="Times New Roman" w:hAnsi="Times New Roman" w:cs="Times New Roman"/>
          <w:sz w:val="26"/>
          <w:szCs w:val="26"/>
          <w:lang w:val="uk-UA"/>
        </w:rPr>
        <w:t>ро проведення співбесіди із Лук’яненко Єлизаветою Володимирівною, переможцем конкурсу на зайняття вакантних посад суддів місцевих судів, оголошеного рішенням Комісії від 14 вересня 2023 року № 95/зп-23.</w:t>
      </w:r>
    </w:p>
    <w:p w14:paraId="163C9E74" w14:textId="77777777" w:rsidR="00EC2F21" w:rsidRDefault="00EC2F21" w:rsidP="00EC2F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E97807D" w14:textId="77777777" w:rsidR="00EC2F21" w:rsidRPr="00C571F2" w:rsidRDefault="00EC2F21" w:rsidP="00EC2F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52905AB" w14:textId="77777777" w:rsidR="00EC2F21" w:rsidRDefault="00EC2F21" w:rsidP="00EC2F21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11CB24D3" w14:textId="77777777" w:rsidR="00EC2F21" w:rsidRDefault="00EC2F21" w:rsidP="00EC2F21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395072DE" w14:textId="77777777" w:rsidR="00EC2F21" w:rsidRDefault="00EC2F21" w:rsidP="00EC2F21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5E537BAC" w14:textId="77777777" w:rsidR="00EC2F21" w:rsidRDefault="00EC2F21" w:rsidP="00EC2F21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7BFCB7C7" w14:textId="77777777" w:rsidR="00192895" w:rsidRDefault="00192895"/>
    <w:sectPr w:rsidR="001928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248D0"/>
    <w:multiLevelType w:val="hybridMultilevel"/>
    <w:tmpl w:val="93E67672"/>
    <w:lvl w:ilvl="0" w:tplc="7FA0B5B0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8E"/>
    <w:rsid w:val="00192895"/>
    <w:rsid w:val="00224A8E"/>
    <w:rsid w:val="00EC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CB6F0-F5A8-4B84-8E56-6A8B05AA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2F2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2025-04-11T10:58:00Z</dcterms:created>
  <dcterms:modified xsi:type="dcterms:W3CDTF">2025-04-11T10:58:00Z</dcterms:modified>
</cp:coreProperties>
</file>