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20E66" w14:textId="77777777" w:rsidR="002D48BC" w:rsidRDefault="002D48BC" w:rsidP="002D48B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Додаток </w:t>
      </w:r>
    </w:p>
    <w:p w14:paraId="1F0F5286" w14:textId="77777777" w:rsidR="002D48BC" w:rsidRDefault="002D48BC" w:rsidP="002D48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9DD8EB6" w14:textId="77777777" w:rsidR="002D48BC" w:rsidRDefault="002D48BC" w:rsidP="002D48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33B8A027" w14:textId="77777777" w:rsidR="002D48BC" w:rsidRDefault="002D48BC" w:rsidP="002D48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16 червня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4CE4CF4F" w14:textId="77777777" w:rsidR="002D48BC" w:rsidRDefault="002D48BC" w:rsidP="002D48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0F1ED0F" w14:textId="77777777" w:rsidR="002D48BC" w:rsidRDefault="002D48BC" w:rsidP="002D48BC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11 членів Комісії: Пасічник А.В., Богоніс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Коліуш О.Л., Луганський В.І., Мельник Р.І., Омельян О.С., Сабодаш Р.Б.,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Сидорович Р.М., Шевчук Г.М.</w:t>
      </w:r>
    </w:p>
    <w:p w14:paraId="5C200661" w14:textId="77777777" w:rsidR="002D48BC" w:rsidRDefault="002D48BC" w:rsidP="002D48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53A19E57" w14:textId="77777777" w:rsidR="002D48BC" w:rsidRPr="0067026D" w:rsidRDefault="002D48BC" w:rsidP="002D48B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включила до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переліку питань</w:t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засіданн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я</w:t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питання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«Про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розгляд заяви члена Комісії Сидоровича Р.М. про самовідвід від розгляду питання </w:t>
      </w:r>
      <w:r w:rsidRPr="0067026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про </w:t>
      </w:r>
      <w:r w:rsidRPr="0067026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кандидата на посаду судді апеляційного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адміністративного</w:t>
      </w:r>
      <w:r w:rsidRPr="0067026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Златіна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Станіслава Вікторовича</w:t>
      </w:r>
      <w:r w:rsidRPr="0067026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 межах конкурсу, оголошеного рішенням Комісії від 14 вересня 2023 року № 94/зп-23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67026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(зі змінами)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67026D">
        <w:rPr>
          <w:rFonts w:ascii="Times New Roman" w:hAnsi="Times New Roman" w:cs="Times New Roman"/>
          <w:sz w:val="26"/>
          <w:szCs w:val="26"/>
          <w:lang w:val="uk-UA" w:eastAsia="uk-UA"/>
        </w:rPr>
        <w:t>(заплановано до розгляду 17.06.2025)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».</w:t>
      </w:r>
    </w:p>
    <w:p w14:paraId="7A445282" w14:textId="77777777" w:rsidR="002D48BC" w:rsidRPr="006D60D2" w:rsidRDefault="002D48BC" w:rsidP="002D48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За результатами розгляду вказаного питання </w:t>
      </w:r>
      <w:r w:rsidRPr="006D60D2">
        <w:rPr>
          <w:rFonts w:ascii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 вирішила відмовити в задоволенні заяви член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а</w:t>
      </w:r>
      <w:r w:rsidRPr="006D60D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Комісії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Сидоровича Р.М. про самовідвід </w:t>
      </w:r>
      <w:r>
        <w:rPr>
          <w:rFonts w:ascii="Times New Roman" w:hAnsi="Times New Roman" w:cs="Times New Roman"/>
          <w:sz w:val="26"/>
          <w:szCs w:val="26"/>
          <w:lang w:val="uk-UA"/>
        </w:rPr>
        <w:t>(член Комісії Сидорович Р.М.</w:t>
      </w:r>
      <w:r w:rsidRPr="00043CE7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голосуванні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цього питання). </w:t>
      </w:r>
    </w:p>
    <w:p w14:paraId="2A1E3C70" w14:textId="77777777" w:rsidR="002D48BC" w:rsidRDefault="002D48BC" w:rsidP="002D48B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5016E3A" w14:textId="77777777" w:rsidR="002D48BC" w:rsidRPr="00D02A65" w:rsidRDefault="002D48BC" w:rsidP="002D48B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за результатами розгляду питання про підтвердження здатності кандидатів </w:t>
      </w:r>
      <w:proofErr w:type="gramStart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посаду</w:t>
      </w:r>
      <w:proofErr w:type="gramEnd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 здійснювати правосуддя в апеляційному адміністративному суді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межах конкурсу, оголошеного рішенням Комісії від 14 вересня 2023 року № 94/зп-23 (зі змінами),</w:t>
      </w:r>
      <w:r w:rsidRPr="00D02A65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14:paraId="02EE833C" w14:textId="77777777" w:rsidR="002D48BC" w:rsidRDefault="002D48BC" w:rsidP="002D48B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32D584F" w14:textId="77777777" w:rsidR="002D48BC" w:rsidRPr="005F0466" w:rsidRDefault="002D48BC" w:rsidP="002D48B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2.1.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proofErr w:type="spellStart"/>
      <w:r w:rsidRPr="005F046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Гнап</w:t>
      </w:r>
      <w:proofErr w:type="spellEnd"/>
      <w:r w:rsidRPr="005F046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Діану Дмитрівну такою, що підтвердила здатність здійснювати правосуддя в апеляційному адміністративному суді.</w:t>
      </w:r>
    </w:p>
    <w:p w14:paraId="4DA19B6D" w14:textId="77777777" w:rsidR="002D48BC" w:rsidRDefault="002D48BC" w:rsidP="002D48B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BD49570" w14:textId="77777777" w:rsidR="002D48BC" w:rsidRPr="005F0466" w:rsidRDefault="002D48BC" w:rsidP="002D48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</w:t>
      </w: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про </w:t>
      </w:r>
      <w:r w:rsidRPr="005F046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підтвердження здатності кандидат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а </w:t>
      </w:r>
      <w:r w:rsidRPr="005F046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Глазька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Сергія Михайловича</w:t>
      </w:r>
      <w:r w:rsidRPr="005F046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адміністративному суді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5F046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5F046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 14 вересня 2023 року № 94/зп-23 (зі змінами).</w:t>
      </w:r>
    </w:p>
    <w:p w14:paraId="3575D8A8" w14:textId="77777777" w:rsidR="002D48BC" w:rsidRDefault="002D48BC" w:rsidP="002D48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5057F40" w14:textId="77777777" w:rsidR="002D48BC" w:rsidRPr="005F0466" w:rsidRDefault="002D48BC" w:rsidP="002D48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2.3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В</w:t>
      </w:r>
      <w:r w:rsidRPr="005F0466">
        <w:rPr>
          <w:rFonts w:ascii="Times New Roman" w:hAnsi="Times New Roman" w:cs="Times New Roman"/>
          <w:sz w:val="26"/>
          <w:szCs w:val="26"/>
          <w:lang w:val="uk-UA" w:eastAsia="uk-UA"/>
        </w:rPr>
        <w:t>изначити, що за результатами проходження процедури кваліфікаційного оцінювання кандидат на посаду судді</w:t>
      </w:r>
      <w:r w:rsidRPr="005F0466">
        <w:rPr>
          <w:rFonts w:ascii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 w:rsidRPr="005F046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апеляційного адміністративного суду </w:t>
      </w:r>
      <w:proofErr w:type="spellStart"/>
      <w:r w:rsidRPr="005F0466">
        <w:rPr>
          <w:rFonts w:ascii="Times New Roman" w:hAnsi="Times New Roman" w:cs="Times New Roman"/>
          <w:sz w:val="26"/>
          <w:szCs w:val="26"/>
        </w:rPr>
        <w:t>Балась</w:t>
      </w:r>
      <w:proofErr w:type="spellEnd"/>
      <w:r w:rsidRPr="005F04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0466">
        <w:rPr>
          <w:rFonts w:ascii="Times New Roman" w:hAnsi="Times New Roman" w:cs="Times New Roman"/>
          <w:sz w:val="26"/>
          <w:szCs w:val="26"/>
        </w:rPr>
        <w:t>Тетян</w:t>
      </w:r>
      <w:proofErr w:type="spellEnd"/>
      <w:r w:rsidRPr="005F046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5F04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0466">
        <w:rPr>
          <w:rFonts w:ascii="Times New Roman" w:hAnsi="Times New Roman" w:cs="Times New Roman"/>
          <w:sz w:val="26"/>
          <w:szCs w:val="26"/>
        </w:rPr>
        <w:t>Павлівн</w:t>
      </w:r>
      <w:proofErr w:type="spellEnd"/>
      <w:r w:rsidRPr="005F046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5F046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не підтвердила здатності здійснювати правосуддя в </w:t>
      </w:r>
      <w:r w:rsidRPr="005F0466">
        <w:rPr>
          <w:rFonts w:ascii="Times New Roman" w:hAnsi="Times New Roman" w:cs="Times New Roman"/>
          <w:sz w:val="26"/>
          <w:szCs w:val="26"/>
          <w:lang w:val="uk-UA"/>
        </w:rPr>
        <w:t>апеляційному адміністративному суді.</w:t>
      </w:r>
    </w:p>
    <w:p w14:paraId="3EEF620A" w14:textId="77777777" w:rsidR="002D48BC" w:rsidRPr="005F0466" w:rsidRDefault="002D48BC" w:rsidP="002D48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0090DE6C" w14:textId="77777777" w:rsidR="002D48BC" w:rsidRDefault="002D48BC" w:rsidP="002D48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0B17EF8" w14:textId="77777777" w:rsidR="002D48BC" w:rsidRDefault="002D48BC" w:rsidP="002D48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460D09A" w14:textId="77777777" w:rsidR="002D48BC" w:rsidRDefault="002D48BC" w:rsidP="002D48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12F8773" w14:textId="77777777" w:rsidR="002D48BC" w:rsidRDefault="002D48BC" w:rsidP="002D48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270238B" w14:textId="77777777" w:rsidR="00014964" w:rsidRDefault="00014964">
      <w:bookmarkStart w:id="1" w:name="_GoBack"/>
      <w:bookmarkEnd w:id="0"/>
      <w:bookmarkEnd w:id="1"/>
    </w:p>
    <w:sectPr w:rsidR="000149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EC"/>
    <w:rsid w:val="00014964"/>
    <w:rsid w:val="001075EC"/>
    <w:rsid w:val="002D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84EA0-E41F-43FE-A745-DF9B4243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8B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1333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2025-06-17T11:10:00Z</dcterms:created>
  <dcterms:modified xsi:type="dcterms:W3CDTF">2025-06-17T11:10:00Z</dcterms:modified>
</cp:coreProperties>
</file>