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580582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580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80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582">
        <w:rPr>
          <w:rFonts w:ascii="Times New Roman" w:eastAsia="Times New Roman" w:hAnsi="Times New Roman" w:cs="Times New Roman"/>
          <w:sz w:val="26"/>
          <w:szCs w:val="26"/>
          <w:u w:val="single"/>
        </w:rPr>
        <w:t>96/дс-25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ддів України у складі колегії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головуючого –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Михайла БОГОНОСА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членів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Надії КОБЕЦЬКОЇ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Галини ШЕВЧУК (доповідач)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065A1C" w:rsidRPr="0069391C" w:rsidRDefault="00065A1C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23347">
        <w:rPr>
          <w:rFonts w:ascii="Times New Roman" w:eastAsia="Times New Roman" w:hAnsi="Times New Roman" w:cs="Times New Roman"/>
          <w:sz w:val="26"/>
          <w:szCs w:val="26"/>
        </w:rPr>
        <w:t>Васюкова</w:t>
      </w:r>
      <w:proofErr w:type="spellEnd"/>
      <w:r w:rsidR="00C23347">
        <w:rPr>
          <w:rFonts w:ascii="Times New Roman" w:eastAsia="Times New Roman" w:hAnsi="Times New Roman" w:cs="Times New Roman"/>
          <w:sz w:val="26"/>
          <w:szCs w:val="26"/>
        </w:rPr>
        <w:t xml:space="preserve"> Андрія Володимировича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8058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2D304F">
        <w:rPr>
          <w:rFonts w:ascii="Times New Roman" w:eastAsia="Times New Roman" w:hAnsi="Times New Roman" w:cs="Times New Roman"/>
          <w:sz w:val="26"/>
          <w:szCs w:val="26"/>
        </w:rPr>
        <w:t xml:space="preserve">(далі – Оголошення),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065A1C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12EB" w:rsidRPr="00C512EB" w:rsidRDefault="00C512EB" w:rsidP="00C5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Комісії 18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 xml:space="preserve"> березня 2025 року надійшла заява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Васюкова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Андрія Володимировича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про участь у Доборі.</w:t>
      </w:r>
    </w:p>
    <w:p w:rsidR="00C512EB" w:rsidRPr="00C512EB" w:rsidRDefault="00C512EB" w:rsidP="00C5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2EB">
        <w:rPr>
          <w:rFonts w:ascii="Times New Roman" w:eastAsia="Times New Roman" w:hAnsi="Times New Roman" w:cs="Times New Roman"/>
          <w:sz w:val="26"/>
          <w:szCs w:val="26"/>
        </w:rPr>
        <w:t>Дослідивши подані</w:t>
      </w:r>
      <w:r w:rsidR="001A3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A336F">
        <w:rPr>
          <w:rFonts w:ascii="Times New Roman" w:eastAsia="Times New Roman" w:hAnsi="Times New Roman" w:cs="Times New Roman"/>
          <w:sz w:val="26"/>
          <w:szCs w:val="26"/>
        </w:rPr>
        <w:t>Васюковим</w:t>
      </w:r>
      <w:proofErr w:type="spellEnd"/>
      <w:r w:rsidR="001A336F"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 xml:space="preserve">документи, Комісія встановила, що ним не подано автобіографії, що є обов’язковим. </w:t>
      </w:r>
    </w:p>
    <w:p w:rsidR="00C512EB" w:rsidRPr="00C512EB" w:rsidRDefault="00C512EB" w:rsidP="00C5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2EB">
        <w:rPr>
          <w:rFonts w:ascii="Times New Roman" w:eastAsia="Times New Roman" w:hAnsi="Times New Roman" w:cs="Times New Roman"/>
          <w:sz w:val="26"/>
          <w:szCs w:val="26"/>
        </w:rPr>
        <w:t>Відповідно до пункту 10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Закону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України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«Про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запобігання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корупції».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Частиною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другою</w:t>
      </w:r>
      <w:r w:rsidRPr="0058058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 xml:space="preserve">статті 57 Закону України «Про запобігання корупції» передбачено, що для проведення спеціальної перевірки, особа подає, зокрема, автобіографію. Про подання автобіографії зазначено у підпункті 13.12.1 пункту 13 Оголошення. На сторінці «Добір кандидатів на посаду судді місцевого суду, оголошений 11.12.2024» офіційного веб сайту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  </w:t>
      </w:r>
    </w:p>
    <w:p w:rsidR="00C512EB" w:rsidRPr="00C512EB" w:rsidRDefault="00C512EB" w:rsidP="00C5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2EB">
        <w:rPr>
          <w:rFonts w:ascii="Times New Roman" w:eastAsia="Times New Roman" w:hAnsi="Times New Roman" w:cs="Times New Roman"/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58058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 xml:space="preserve">81/зп-16 (в 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C512EB" w:rsidRPr="00C512EB" w:rsidRDefault="00C512EB" w:rsidP="00C5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2EB">
        <w:rPr>
          <w:rFonts w:ascii="Times New Roman" w:eastAsia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1A33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A336F">
        <w:rPr>
          <w:rFonts w:ascii="Times New Roman" w:eastAsia="Times New Roman" w:hAnsi="Times New Roman" w:cs="Times New Roman"/>
          <w:sz w:val="26"/>
          <w:szCs w:val="26"/>
        </w:rPr>
        <w:t>Васюковим</w:t>
      </w:r>
      <w:proofErr w:type="spellEnd"/>
      <w:r w:rsidR="005805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1A336F">
        <w:rPr>
          <w:rFonts w:ascii="Times New Roman" w:eastAsia="Times New Roman" w:hAnsi="Times New Roman" w:cs="Times New Roman"/>
          <w:sz w:val="26"/>
          <w:szCs w:val="26"/>
        </w:rPr>
        <w:t>А.В.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 xml:space="preserve"> усіх документів, визначених частиною першою статті 72 Закону,</w:t>
      </w:r>
      <w:r w:rsidR="00580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є</w:t>
      </w:r>
      <w:r w:rsidR="0058058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512EB">
        <w:rPr>
          <w:rFonts w:ascii="Times New Roman" w:eastAsia="Times New Roman" w:hAnsi="Times New Roman" w:cs="Times New Roman"/>
          <w:sz w:val="26"/>
          <w:szCs w:val="26"/>
        </w:rPr>
        <w:t>підставою для відмови у допуску до участі в Доборі.</w:t>
      </w:r>
    </w:p>
    <w:p w:rsidR="00C512EB" w:rsidRPr="00C512EB" w:rsidRDefault="00C512EB" w:rsidP="00C5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2E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FD1F50" w:rsidRPr="0069391C" w:rsidRDefault="00C512EB" w:rsidP="00C5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2EB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A336F" w:rsidRDefault="001A336F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6B05F1">
        <w:rPr>
          <w:rFonts w:ascii="Times New Roman" w:eastAsia="Times New Roman" w:hAnsi="Times New Roman" w:cs="Times New Roman"/>
          <w:sz w:val="26"/>
          <w:szCs w:val="26"/>
        </w:rPr>
        <w:t>Васюкову</w:t>
      </w:r>
      <w:proofErr w:type="spellEnd"/>
      <w:r w:rsidR="006B05F1">
        <w:rPr>
          <w:rFonts w:ascii="Times New Roman" w:eastAsia="Times New Roman" w:hAnsi="Times New Roman" w:cs="Times New Roman"/>
          <w:sz w:val="26"/>
          <w:szCs w:val="26"/>
        </w:rPr>
        <w:t xml:space="preserve"> Андрію Володимировичу </w:t>
      </w:r>
      <w:r w:rsidR="002D304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0582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065A1C">
        <w:rPr>
          <w:rFonts w:ascii="Times New Roman" w:eastAsia="Times New Roman" w:hAnsi="Times New Roman" w:cs="Times New Roman"/>
          <w:sz w:val="26"/>
          <w:szCs w:val="26"/>
        </w:rPr>
        <w:tab/>
        <w:t xml:space="preserve">  Михайло</w:t>
      </w:r>
      <w:r w:rsidR="00580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БОГОНІС</w:t>
      </w:r>
    </w:p>
    <w:p w:rsidR="00580582" w:rsidRDefault="0058058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065A1C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580582" w:rsidRDefault="0058058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8058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65A1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  <w:r w:rsidR="003F2950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FD1F50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564" w:rsidRDefault="00A51564">
      <w:pPr>
        <w:spacing w:after="0" w:line="240" w:lineRule="auto"/>
      </w:pPr>
      <w:r>
        <w:separator/>
      </w:r>
    </w:p>
  </w:endnote>
  <w:endnote w:type="continuationSeparator" w:id="0">
    <w:p w:rsidR="00A51564" w:rsidRDefault="00A5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564" w:rsidRDefault="00A51564">
      <w:pPr>
        <w:spacing w:after="0" w:line="240" w:lineRule="auto"/>
      </w:pPr>
      <w:r>
        <w:separator/>
      </w:r>
    </w:p>
  </w:footnote>
  <w:footnote w:type="continuationSeparator" w:id="0">
    <w:p w:rsidR="00A51564" w:rsidRDefault="00A51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304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4341E"/>
    <w:rsid w:val="00057560"/>
    <w:rsid w:val="00065A1C"/>
    <w:rsid w:val="00095637"/>
    <w:rsid w:val="000A15D5"/>
    <w:rsid w:val="000A293A"/>
    <w:rsid w:val="000A3E93"/>
    <w:rsid w:val="000D6DD9"/>
    <w:rsid w:val="0012124D"/>
    <w:rsid w:val="00122E50"/>
    <w:rsid w:val="00144EE6"/>
    <w:rsid w:val="0019480E"/>
    <w:rsid w:val="001A336F"/>
    <w:rsid w:val="001A535B"/>
    <w:rsid w:val="001B0C0C"/>
    <w:rsid w:val="001B18C8"/>
    <w:rsid w:val="001B5D4E"/>
    <w:rsid w:val="001D53F7"/>
    <w:rsid w:val="001E5FD0"/>
    <w:rsid w:val="001E68E7"/>
    <w:rsid w:val="00210410"/>
    <w:rsid w:val="00216DD3"/>
    <w:rsid w:val="00221859"/>
    <w:rsid w:val="002259A9"/>
    <w:rsid w:val="00226334"/>
    <w:rsid w:val="00230971"/>
    <w:rsid w:val="0024416D"/>
    <w:rsid w:val="002476E9"/>
    <w:rsid w:val="002536E6"/>
    <w:rsid w:val="002D0836"/>
    <w:rsid w:val="002D304F"/>
    <w:rsid w:val="002D51C6"/>
    <w:rsid w:val="002F350A"/>
    <w:rsid w:val="003107B2"/>
    <w:rsid w:val="0032587D"/>
    <w:rsid w:val="003301AF"/>
    <w:rsid w:val="0035072B"/>
    <w:rsid w:val="003976DE"/>
    <w:rsid w:val="003B1BCA"/>
    <w:rsid w:val="003C37A9"/>
    <w:rsid w:val="003E4128"/>
    <w:rsid w:val="003F2950"/>
    <w:rsid w:val="003F7DED"/>
    <w:rsid w:val="00406BBE"/>
    <w:rsid w:val="00415B79"/>
    <w:rsid w:val="00424960"/>
    <w:rsid w:val="00440FD3"/>
    <w:rsid w:val="0046605A"/>
    <w:rsid w:val="004B6D37"/>
    <w:rsid w:val="004E7507"/>
    <w:rsid w:val="004F08C1"/>
    <w:rsid w:val="00507705"/>
    <w:rsid w:val="00523AE1"/>
    <w:rsid w:val="005336F6"/>
    <w:rsid w:val="00542B44"/>
    <w:rsid w:val="00556D84"/>
    <w:rsid w:val="00580582"/>
    <w:rsid w:val="005B4A45"/>
    <w:rsid w:val="005B72B8"/>
    <w:rsid w:val="005E4D80"/>
    <w:rsid w:val="005E59B6"/>
    <w:rsid w:val="0060791C"/>
    <w:rsid w:val="00631B1F"/>
    <w:rsid w:val="00666FBC"/>
    <w:rsid w:val="0069391C"/>
    <w:rsid w:val="006A2FC6"/>
    <w:rsid w:val="006B05F1"/>
    <w:rsid w:val="006B0792"/>
    <w:rsid w:val="007036D4"/>
    <w:rsid w:val="0070626D"/>
    <w:rsid w:val="00750067"/>
    <w:rsid w:val="007A4458"/>
    <w:rsid w:val="007A6377"/>
    <w:rsid w:val="007B1BF9"/>
    <w:rsid w:val="007F7A58"/>
    <w:rsid w:val="00814A70"/>
    <w:rsid w:val="00827E0C"/>
    <w:rsid w:val="008421D1"/>
    <w:rsid w:val="00855B5C"/>
    <w:rsid w:val="00863ECD"/>
    <w:rsid w:val="008B0321"/>
    <w:rsid w:val="008B38BF"/>
    <w:rsid w:val="008B7BFE"/>
    <w:rsid w:val="008C43FB"/>
    <w:rsid w:val="008C710D"/>
    <w:rsid w:val="008D2B59"/>
    <w:rsid w:val="008F669C"/>
    <w:rsid w:val="00932523"/>
    <w:rsid w:val="00933502"/>
    <w:rsid w:val="009552F5"/>
    <w:rsid w:val="0095559A"/>
    <w:rsid w:val="0097634D"/>
    <w:rsid w:val="00994BD2"/>
    <w:rsid w:val="009A6118"/>
    <w:rsid w:val="009C07EF"/>
    <w:rsid w:val="009F1221"/>
    <w:rsid w:val="00A20623"/>
    <w:rsid w:val="00A44246"/>
    <w:rsid w:val="00A51564"/>
    <w:rsid w:val="00A5421D"/>
    <w:rsid w:val="00A67763"/>
    <w:rsid w:val="00A77FBD"/>
    <w:rsid w:val="00A82B18"/>
    <w:rsid w:val="00A93A81"/>
    <w:rsid w:val="00AA62D1"/>
    <w:rsid w:val="00B001F6"/>
    <w:rsid w:val="00B02215"/>
    <w:rsid w:val="00B455B2"/>
    <w:rsid w:val="00BB365B"/>
    <w:rsid w:val="00BB571A"/>
    <w:rsid w:val="00BD5B18"/>
    <w:rsid w:val="00BF1CDD"/>
    <w:rsid w:val="00C006EA"/>
    <w:rsid w:val="00C0742E"/>
    <w:rsid w:val="00C136B0"/>
    <w:rsid w:val="00C21054"/>
    <w:rsid w:val="00C23347"/>
    <w:rsid w:val="00C44AE7"/>
    <w:rsid w:val="00C512EB"/>
    <w:rsid w:val="00C53EEC"/>
    <w:rsid w:val="00C641CA"/>
    <w:rsid w:val="00CA3A78"/>
    <w:rsid w:val="00D012B4"/>
    <w:rsid w:val="00D640E4"/>
    <w:rsid w:val="00D669B4"/>
    <w:rsid w:val="00D670F5"/>
    <w:rsid w:val="00D72ED9"/>
    <w:rsid w:val="00D956B9"/>
    <w:rsid w:val="00DA1618"/>
    <w:rsid w:val="00DF5A9F"/>
    <w:rsid w:val="00E04C44"/>
    <w:rsid w:val="00E10F65"/>
    <w:rsid w:val="00E36078"/>
    <w:rsid w:val="00E43A3D"/>
    <w:rsid w:val="00E5343B"/>
    <w:rsid w:val="00E912D1"/>
    <w:rsid w:val="00EC2389"/>
    <w:rsid w:val="00F16DB1"/>
    <w:rsid w:val="00F20E16"/>
    <w:rsid w:val="00F56633"/>
    <w:rsid w:val="00F60E31"/>
    <w:rsid w:val="00F75859"/>
    <w:rsid w:val="00FB1552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ACB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2025-05-13T13:41:00Z</cp:lastPrinted>
  <dcterms:created xsi:type="dcterms:W3CDTF">2025-05-15T11:45:00Z</dcterms:created>
  <dcterms:modified xsi:type="dcterms:W3CDTF">2025-05-15T11:45:00Z</dcterms:modified>
</cp:coreProperties>
</file>