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532B89A2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7AAB387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750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2DE">
        <w:rPr>
          <w:rFonts w:ascii="Times New Roman" w:eastAsia="Times New Roman" w:hAnsi="Times New Roman" w:cs="Times New Roman"/>
          <w:sz w:val="26"/>
          <w:szCs w:val="26"/>
          <w:u w:val="single"/>
        </w:rPr>
        <w:t>892/дс-25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32A9CEE1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582926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582926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582926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9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4D1AE3A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A9608D">
        <w:rPr>
          <w:rFonts w:ascii="Times New Roman" w:eastAsia="Times New Roman" w:hAnsi="Times New Roman" w:cs="Times New Roman"/>
          <w:sz w:val="26"/>
          <w:szCs w:val="26"/>
        </w:rPr>
        <w:t>Гуменюка Віталія Васильовича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6ABE614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530912F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7AA9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907AA9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009AADB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907AA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7AA9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76680F96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A9608D">
        <w:rPr>
          <w:rFonts w:ascii="Times New Roman" w:eastAsia="Times New Roman" w:hAnsi="Times New Roman" w:cs="Times New Roman"/>
          <w:sz w:val="26"/>
          <w:szCs w:val="26"/>
        </w:rPr>
        <w:t>Гуменюка Віталія Васильовича</w:t>
      </w:r>
      <w:r w:rsidR="00A9608D" w:rsidRPr="00A960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0480F21F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A9608D">
        <w:rPr>
          <w:sz w:val="26"/>
          <w:szCs w:val="26"/>
        </w:rPr>
        <w:t>Гуменюком Віталієм Васильовичем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A9608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105A79C7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907AA9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79FE886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</w:t>
      </w:r>
      <w:r w:rsidRPr="00A9608D">
        <w:rPr>
          <w:rFonts w:ascii="Times New Roman" w:hAnsi="Times New Roman" w:cs="Times New Roman"/>
          <w:sz w:val="26"/>
          <w:szCs w:val="26"/>
        </w:rPr>
        <w:t xml:space="preserve">неподання </w:t>
      </w:r>
      <w:r w:rsidR="00A9608D" w:rsidRPr="00A9608D">
        <w:rPr>
          <w:rFonts w:ascii="Times New Roman" w:eastAsia="Times New Roman" w:hAnsi="Times New Roman" w:cs="Times New Roman"/>
          <w:sz w:val="26"/>
          <w:szCs w:val="26"/>
        </w:rPr>
        <w:t>Гуменюк</w:t>
      </w:r>
      <w:r w:rsidR="00A9608D" w:rsidRPr="00A9608D">
        <w:rPr>
          <w:rFonts w:ascii="Times New Roman" w:hAnsi="Times New Roman" w:cs="Times New Roman"/>
          <w:sz w:val="26"/>
          <w:szCs w:val="26"/>
        </w:rPr>
        <w:t>ом</w:t>
      </w:r>
      <w:r w:rsidR="00A9608D" w:rsidRPr="00A9608D">
        <w:rPr>
          <w:rFonts w:ascii="Times New Roman" w:eastAsia="Times New Roman" w:hAnsi="Times New Roman" w:cs="Times New Roman"/>
          <w:sz w:val="26"/>
          <w:szCs w:val="26"/>
        </w:rPr>
        <w:t xml:space="preserve"> Віталі</w:t>
      </w:r>
      <w:r w:rsidR="00A9608D" w:rsidRPr="00A9608D">
        <w:rPr>
          <w:rFonts w:ascii="Times New Roman" w:hAnsi="Times New Roman" w:cs="Times New Roman"/>
          <w:sz w:val="26"/>
          <w:szCs w:val="26"/>
        </w:rPr>
        <w:t>єм</w:t>
      </w:r>
      <w:r w:rsidR="00A9608D" w:rsidRPr="00A9608D">
        <w:rPr>
          <w:rFonts w:ascii="Times New Roman" w:eastAsia="Times New Roman" w:hAnsi="Times New Roman" w:cs="Times New Roman"/>
          <w:sz w:val="26"/>
          <w:szCs w:val="26"/>
        </w:rPr>
        <w:t xml:space="preserve"> Васильович</w:t>
      </w:r>
      <w:r w:rsidR="00A9608D" w:rsidRPr="00A9608D">
        <w:rPr>
          <w:rFonts w:ascii="Times New Roman" w:hAnsi="Times New Roman" w:cs="Times New Roman"/>
          <w:sz w:val="26"/>
          <w:szCs w:val="26"/>
        </w:rPr>
        <w:t>ем</w:t>
      </w:r>
      <w:r w:rsidRPr="00A96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608D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A9608D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A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750AAA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Pr="00A960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608D" w:rsidRPr="00A9608D">
        <w:rPr>
          <w:rFonts w:ascii="Times New Roman" w:eastAsia="Times New Roman" w:hAnsi="Times New Roman" w:cs="Times New Roman"/>
          <w:sz w:val="26"/>
          <w:szCs w:val="26"/>
        </w:rPr>
        <w:t>Гуменюку Віталі</w:t>
      </w:r>
      <w:r w:rsidR="00A9608D">
        <w:rPr>
          <w:rFonts w:ascii="Times New Roman" w:eastAsia="Times New Roman" w:hAnsi="Times New Roman" w:cs="Times New Roman"/>
          <w:sz w:val="26"/>
          <w:szCs w:val="26"/>
        </w:rPr>
        <w:t>ю</w:t>
      </w:r>
      <w:r w:rsidR="00A9608D" w:rsidRPr="00A9608D">
        <w:rPr>
          <w:rFonts w:ascii="Times New Roman" w:eastAsia="Times New Roman" w:hAnsi="Times New Roman" w:cs="Times New Roman"/>
          <w:sz w:val="26"/>
          <w:szCs w:val="26"/>
        </w:rPr>
        <w:t xml:space="preserve"> Васильович</w:t>
      </w:r>
      <w:r w:rsidR="00A9608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7AA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7777777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7777777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25CEDC69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0D51C4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5760D" w14:textId="77777777" w:rsidR="000D51C4" w:rsidRDefault="000D51C4">
      <w:pPr>
        <w:spacing w:after="0" w:line="240" w:lineRule="auto"/>
      </w:pPr>
      <w:r>
        <w:separator/>
      </w:r>
    </w:p>
  </w:endnote>
  <w:endnote w:type="continuationSeparator" w:id="0">
    <w:p w14:paraId="592B188A" w14:textId="77777777" w:rsidR="000D51C4" w:rsidRDefault="000D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47C18" w14:textId="77777777" w:rsidR="000D51C4" w:rsidRDefault="000D51C4">
      <w:pPr>
        <w:spacing w:after="0" w:line="240" w:lineRule="auto"/>
      </w:pPr>
      <w:r>
        <w:separator/>
      </w:r>
    </w:p>
  </w:footnote>
  <w:footnote w:type="continuationSeparator" w:id="0">
    <w:p w14:paraId="1236A849" w14:textId="77777777" w:rsidR="000D51C4" w:rsidRDefault="000D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380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0D51C4"/>
    <w:rsid w:val="000D7989"/>
    <w:rsid w:val="001250E9"/>
    <w:rsid w:val="00162DA3"/>
    <w:rsid w:val="00187D6F"/>
    <w:rsid w:val="001B4245"/>
    <w:rsid w:val="002E380D"/>
    <w:rsid w:val="003E40E6"/>
    <w:rsid w:val="004F28F7"/>
    <w:rsid w:val="005351B7"/>
    <w:rsid w:val="005503E6"/>
    <w:rsid w:val="00582926"/>
    <w:rsid w:val="00650ABE"/>
    <w:rsid w:val="006575E6"/>
    <w:rsid w:val="006C15D1"/>
    <w:rsid w:val="006D78D2"/>
    <w:rsid w:val="00713784"/>
    <w:rsid w:val="007502DE"/>
    <w:rsid w:val="007555FB"/>
    <w:rsid w:val="007D1FDE"/>
    <w:rsid w:val="008039CA"/>
    <w:rsid w:val="00833F05"/>
    <w:rsid w:val="00907AA9"/>
    <w:rsid w:val="00933979"/>
    <w:rsid w:val="009428D0"/>
    <w:rsid w:val="00964D75"/>
    <w:rsid w:val="00A9608D"/>
    <w:rsid w:val="00B063E4"/>
    <w:rsid w:val="00B23014"/>
    <w:rsid w:val="00B607D0"/>
    <w:rsid w:val="00B679A2"/>
    <w:rsid w:val="00C20D27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9</cp:revision>
  <cp:lastPrinted>2025-06-10T06:43:00Z</cp:lastPrinted>
  <dcterms:created xsi:type="dcterms:W3CDTF">2025-05-15T09:19:00Z</dcterms:created>
  <dcterms:modified xsi:type="dcterms:W3CDTF">2025-06-10T09:56:00Z</dcterms:modified>
</cp:coreProperties>
</file>