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53" w:rsidRPr="00922C5E" w:rsidRDefault="00887753" w:rsidP="0088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C5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7D9FF15" wp14:editId="211B73F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753" w:rsidRPr="00922C5E" w:rsidRDefault="00887753" w:rsidP="008877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87753" w:rsidRPr="00922C5E" w:rsidRDefault="00887753" w:rsidP="0088775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22C5E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887753" w:rsidRPr="00922C5E" w:rsidRDefault="00887753" w:rsidP="0088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ab/>
      </w:r>
      <w:r w:rsidRPr="00922C5E">
        <w:rPr>
          <w:rFonts w:ascii="Times New Roman" w:eastAsia="Times New Roman" w:hAnsi="Times New Roman" w:cs="Times New Roman"/>
          <w:sz w:val="26"/>
          <w:szCs w:val="26"/>
        </w:rPr>
        <w:tab/>
      </w:r>
      <w:r w:rsidRPr="00922C5E">
        <w:rPr>
          <w:rFonts w:ascii="Times New Roman" w:eastAsia="Times New Roman" w:hAnsi="Times New Roman" w:cs="Times New Roman"/>
          <w:sz w:val="26"/>
          <w:szCs w:val="26"/>
        </w:rPr>
        <w:tab/>
      </w:r>
      <w:r w:rsidRPr="00922C5E">
        <w:rPr>
          <w:rFonts w:ascii="Times New Roman" w:eastAsia="Times New Roman" w:hAnsi="Times New Roman" w:cs="Times New Roman"/>
          <w:sz w:val="26"/>
          <w:szCs w:val="26"/>
        </w:rPr>
        <w:tab/>
      </w:r>
      <w:r w:rsidRPr="00922C5E">
        <w:rPr>
          <w:rFonts w:ascii="Times New Roman" w:eastAsia="Times New Roman" w:hAnsi="Times New Roman" w:cs="Times New Roman"/>
          <w:sz w:val="26"/>
          <w:szCs w:val="26"/>
        </w:rPr>
        <w:tab/>
      </w:r>
      <w:r w:rsidRPr="00922C5E">
        <w:rPr>
          <w:rFonts w:ascii="Times New Roman" w:eastAsia="Times New Roman" w:hAnsi="Times New Roman" w:cs="Times New Roman"/>
          <w:sz w:val="26"/>
          <w:szCs w:val="26"/>
        </w:rPr>
        <w:tab/>
      </w:r>
      <w:r w:rsidRPr="00922C5E">
        <w:rPr>
          <w:rFonts w:ascii="Times New Roman" w:eastAsia="Times New Roman" w:hAnsi="Times New Roman" w:cs="Times New Roman"/>
          <w:sz w:val="26"/>
          <w:szCs w:val="26"/>
        </w:rPr>
        <w:tab/>
      </w:r>
      <w:r w:rsidRPr="00922C5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м. Київ</w:t>
      </w:r>
    </w:p>
    <w:p w:rsidR="00887753" w:rsidRPr="00922C5E" w:rsidRDefault="00887753" w:rsidP="008877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922C5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630D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0D8E" w:rsidRPr="00630D8E">
        <w:rPr>
          <w:rFonts w:ascii="Times New Roman" w:eastAsia="Times New Roman" w:hAnsi="Times New Roman" w:cs="Times New Roman"/>
          <w:sz w:val="26"/>
          <w:szCs w:val="26"/>
          <w:u w:val="single"/>
        </w:rPr>
        <w:t>806/дс-25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>________</w:t>
      </w:r>
    </w:p>
    <w:p w:rsidR="00887753" w:rsidRPr="00922C5E" w:rsidRDefault="00887753" w:rsidP="008877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13B3" w:rsidRPr="00922C5E" w:rsidRDefault="003413B3" w:rsidP="003413B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3413B3" w:rsidRPr="00922C5E" w:rsidRDefault="003413B3" w:rsidP="003413B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413B3" w:rsidRPr="00922C5E" w:rsidRDefault="003413B3" w:rsidP="003413B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3413B3" w:rsidRPr="00922C5E" w:rsidRDefault="003413B3" w:rsidP="003413B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3413B3" w:rsidP="003413B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887753" w:rsidRPr="00922C5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887753" w:rsidRPr="00922C5E" w:rsidRDefault="00887753" w:rsidP="008877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допуску Смотрича Дмитра Володимировича до участі в доборі на посаду судді місцевого суду, оголошеному рішенням Комісії від 11 грудня 2024 року № 366/зп-24,</w:t>
      </w:r>
    </w:p>
    <w:p w:rsidR="00887753" w:rsidRPr="00922C5E" w:rsidRDefault="00887753" w:rsidP="0088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887753" w:rsidRPr="00922C5E" w:rsidRDefault="00887753" w:rsidP="00887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922C5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</w:t>
      </w:r>
      <w:r w:rsidR="00922C5E" w:rsidRPr="00922C5E">
        <w:rPr>
          <w:rFonts w:ascii="Times New Roman" w:eastAsia="Times New Roman" w:hAnsi="Times New Roman" w:cs="Times New Roman"/>
          <w:sz w:val="26"/>
          <w:szCs w:val="26"/>
        </w:rPr>
        <w:t>), передбачено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922C5E" w:rsidRPr="00922C5E">
        <w:rPr>
          <w:rFonts w:ascii="Times New Roman" w:eastAsia="Times New Roman" w:hAnsi="Times New Roman" w:cs="Times New Roman"/>
          <w:sz w:val="26"/>
          <w:szCs w:val="26"/>
        </w:rPr>
        <w:t>Оголошенням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, подали всі 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звернувся 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>Смотрич Д.В</w:t>
      </w:r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87753" w:rsidRPr="00922C5E" w:rsidRDefault="00887753" w:rsidP="0088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proofErr w:type="spellStart"/>
      <w:r w:rsidRPr="00922C5E">
        <w:rPr>
          <w:rFonts w:ascii="Times New Roman" w:eastAsia="Times New Roman" w:hAnsi="Times New Roman" w:cs="Times New Roman"/>
          <w:sz w:val="26"/>
          <w:szCs w:val="26"/>
        </w:rPr>
        <w:t>Смотричем</w:t>
      </w:r>
      <w:proofErr w:type="spellEnd"/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 Д.В</w:t>
      </w:r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>не подано додатк</w:t>
      </w:r>
      <w:r w:rsidR="00922C5E" w:rsidRPr="00922C5E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 до дипломів про вищу юридичну освіту (спеціаліста, магістра) та диплом</w:t>
      </w:r>
      <w:r w:rsidR="00922C5E" w:rsidRPr="00922C5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 доктора філософії.</w:t>
      </w:r>
    </w:p>
    <w:p w:rsidR="00887753" w:rsidRPr="00922C5E" w:rsidRDefault="00887753" w:rsidP="00887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Згідно з пунктом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887753" w:rsidRPr="00922C5E" w:rsidRDefault="00922C5E" w:rsidP="008877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887753" w:rsidRPr="00922C5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C5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922C5E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922C5E">
        <w:rPr>
          <w:rFonts w:ascii="Times New Roman" w:hAnsi="Times New Roman" w:cs="Times New Roman"/>
          <w:sz w:val="26"/>
          <w:szCs w:val="26"/>
        </w:rPr>
        <w:t>Комісії від</w:t>
      </w:r>
      <w:r w:rsidRPr="00922C5E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922C5E">
        <w:rPr>
          <w:rFonts w:ascii="Times New Roman" w:hAnsi="Times New Roman" w:cs="Times New Roman"/>
          <w:sz w:val="26"/>
          <w:szCs w:val="26"/>
        </w:rPr>
        <w:t>Комісії</w:t>
      </w:r>
      <w:r w:rsidRPr="00922C5E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776EEF">
        <w:rPr>
          <w:rFonts w:ascii="Times New Roman" w:hAnsi="Times New Roman" w:cs="Times New Roman"/>
          <w:bCs/>
          <w:sz w:val="26"/>
          <w:szCs w:val="26"/>
        </w:rPr>
        <w:t>,</w:t>
      </w:r>
      <w:r w:rsidRPr="00922C5E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922C5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22C5E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>Смотричу Д.В</w:t>
      </w:r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>. в допуску до участі в Доборі.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2B4A5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bookmarkStart w:id="0" w:name="_GoBack"/>
      <w:bookmarkEnd w:id="0"/>
      <w:r w:rsidRPr="00922C5E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:rsidR="00887753" w:rsidRPr="00922C5E" w:rsidRDefault="00887753" w:rsidP="008877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922C5E" w:rsidRPr="00922C5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887753" w:rsidRPr="00922C5E" w:rsidRDefault="00887753" w:rsidP="0088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887753" w:rsidRPr="00922C5E" w:rsidRDefault="00887753" w:rsidP="0088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C5E">
        <w:rPr>
          <w:rFonts w:ascii="Times New Roman" w:eastAsia="Times New Roman" w:hAnsi="Times New Roman" w:cs="Times New Roman"/>
          <w:sz w:val="26"/>
          <w:szCs w:val="26"/>
        </w:rPr>
        <w:t>відмовити Смотричу Дмитру Володимировичу в допуску до участі в доборі на посаду судді місцевого суду, оголошеному рішенням Комісії від 11 грудня 2024 року №</w:t>
      </w:r>
      <w:r w:rsidR="000333ED" w:rsidRPr="00922C5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2C5E">
        <w:rPr>
          <w:rFonts w:ascii="Times New Roman" w:eastAsia="Times New Roman" w:hAnsi="Times New Roman" w:cs="Times New Roman"/>
          <w:sz w:val="26"/>
          <w:szCs w:val="26"/>
        </w:rPr>
        <w:t>366/зп-24.</w:t>
      </w:r>
    </w:p>
    <w:p w:rsidR="00887753" w:rsidRPr="00922C5E" w:rsidRDefault="00887753" w:rsidP="008877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7753" w:rsidRPr="00922C5E" w:rsidRDefault="00887753" w:rsidP="0088775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:rsidR="00887753" w:rsidRPr="00922C5E" w:rsidRDefault="00887753" w:rsidP="0088775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7753" w:rsidRPr="00922C5E" w:rsidRDefault="00887753" w:rsidP="0088775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:rsidR="00887753" w:rsidRPr="00922C5E" w:rsidRDefault="00887753" w:rsidP="0088775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887753" w:rsidRPr="001E66E1" w:rsidRDefault="00887753" w:rsidP="008877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922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p w:rsidR="00887753" w:rsidRDefault="00887753" w:rsidP="00887753"/>
    <w:p w:rsidR="00887E75" w:rsidRPr="00887753" w:rsidRDefault="002B4A5B" w:rsidP="00887753"/>
    <w:sectPr w:rsidR="00887E75" w:rsidRPr="00887753" w:rsidSect="00922A7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2AD" w:rsidRDefault="00C172AD" w:rsidP="000227AA">
      <w:pPr>
        <w:spacing w:after="0" w:line="240" w:lineRule="auto"/>
      </w:pPr>
      <w:r>
        <w:separator/>
      </w:r>
    </w:p>
  </w:endnote>
  <w:endnote w:type="continuationSeparator" w:id="0">
    <w:p w:rsidR="00C172AD" w:rsidRDefault="00C172AD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2AD" w:rsidRDefault="00C172AD" w:rsidP="000227AA">
      <w:pPr>
        <w:spacing w:after="0" w:line="240" w:lineRule="auto"/>
      </w:pPr>
      <w:r>
        <w:separator/>
      </w:r>
    </w:p>
  </w:footnote>
  <w:footnote w:type="continuationSeparator" w:id="0">
    <w:p w:rsidR="00C172AD" w:rsidRDefault="00C172AD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19849"/>
      <w:docPartObj>
        <w:docPartGallery w:val="Page Numbers (Top of Page)"/>
        <w:docPartUnique/>
      </w:docPartObj>
    </w:sdtPr>
    <w:sdtEndPr/>
    <w:sdtContent>
      <w:p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EEF" w:rsidRPr="00776EEF">
          <w:rPr>
            <w:noProof/>
            <w:lang w:val="ru-RU"/>
          </w:rPr>
          <w:t>2</w:t>
        </w:r>
        <w:r>
          <w:fldChar w:fldCharType="end"/>
        </w:r>
      </w:p>
    </w:sdtContent>
  </w:sdt>
  <w:p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333ED"/>
    <w:rsid w:val="0004012C"/>
    <w:rsid w:val="001E66E1"/>
    <w:rsid w:val="00285B17"/>
    <w:rsid w:val="002B4A5B"/>
    <w:rsid w:val="003413B3"/>
    <w:rsid w:val="003C656F"/>
    <w:rsid w:val="003D21B6"/>
    <w:rsid w:val="00404D16"/>
    <w:rsid w:val="005D7AD0"/>
    <w:rsid w:val="00630D8E"/>
    <w:rsid w:val="0066243C"/>
    <w:rsid w:val="00707A49"/>
    <w:rsid w:val="00776EEF"/>
    <w:rsid w:val="00847DB8"/>
    <w:rsid w:val="00887753"/>
    <w:rsid w:val="00895ADB"/>
    <w:rsid w:val="00922A76"/>
    <w:rsid w:val="00922C5E"/>
    <w:rsid w:val="009A1ED8"/>
    <w:rsid w:val="00B9037D"/>
    <w:rsid w:val="00C172AD"/>
    <w:rsid w:val="00CC62A7"/>
    <w:rsid w:val="00E57404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5901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3068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5</cp:revision>
  <cp:lastPrinted>2025-05-08T06:30:00Z</cp:lastPrinted>
  <dcterms:created xsi:type="dcterms:W3CDTF">2025-06-06T05:58:00Z</dcterms:created>
  <dcterms:modified xsi:type="dcterms:W3CDTF">2025-06-06T05:59:00Z</dcterms:modified>
</cp:coreProperties>
</file>