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62" w:rsidRP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406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004062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004062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004062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9B7304" w:rsidRDefault="00E60E65" w:rsidP="006A58B5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EC7F94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лютого</w:t>
      </w:r>
      <w:r w:rsidR="00004062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9E65DE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004062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C36C96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оку</w:t>
      </w:r>
      <w:r w:rsidR="00EC7F94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C7F94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04062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46DFB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22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22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</w:t>
      </w:r>
      <w:r w:rsidR="00004062" w:rsidRPr="009B73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9730EC" w:rsidRPr="009B7304" w:rsidRDefault="009730EC" w:rsidP="006A58B5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730EC" w:rsidRPr="006A58B5" w:rsidRDefault="006D2B6B" w:rsidP="006A58B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9B730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9B730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9B730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 № </w:t>
      </w:r>
      <w:r w:rsidR="006A58B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74/зп-24</w:t>
      </w:r>
    </w:p>
    <w:p w:rsidR="00F36D0E" w:rsidRPr="009B7304" w:rsidRDefault="00F36D0E" w:rsidP="006A58B5">
      <w:pPr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70BF7" w:rsidRPr="009B7304" w:rsidRDefault="008120AE" w:rsidP="006A58B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B730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Вища кваліфікаційна комісія суддів України </w:t>
      </w:r>
      <w:r w:rsidR="00670BF7" w:rsidRPr="009B730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 пленарному складі:</w:t>
      </w:r>
    </w:p>
    <w:p w:rsidR="00670BF7" w:rsidRPr="009B7304" w:rsidRDefault="00670BF7" w:rsidP="006A58B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70BF7" w:rsidRPr="009B7304" w:rsidRDefault="0002371E" w:rsidP="006A58B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  <w:r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головуючого – </w:t>
      </w:r>
      <w:r w:rsidR="007D49AF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Романа ІГНАТОВА</w:t>
      </w:r>
      <w:r w:rsidR="0091085D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</w:p>
    <w:p w:rsidR="00670BF7" w:rsidRPr="009B7304" w:rsidRDefault="00670BF7" w:rsidP="006A58B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</w:p>
    <w:p w:rsidR="00500087" w:rsidRPr="00F57058" w:rsidRDefault="00670BF7" w:rsidP="006A58B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</w:pPr>
      <w:r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членів Комісії:</w:t>
      </w:r>
      <w:r w:rsidR="00424579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</w:t>
      </w:r>
      <w:r w:rsidR="00AA14F4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Михайла БОГОНОСА, Людмили ВОЛКОВОЇ, </w:t>
      </w:r>
      <w:r w:rsidR="00DB766A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Віталія ГАЦЕЛЮКА,</w:t>
      </w:r>
      <w:r w:rsidR="006F7F32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</w:t>
      </w:r>
      <w:r w:rsidR="00AA14F4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Ярослава</w:t>
      </w:r>
      <w:r w:rsidR="00AA14F4" w:rsidRPr="0042294B">
        <w:rPr>
          <w:rFonts w:ascii="Times New Roman" w:eastAsia="Times New Roman" w:hAnsi="Times New Roman" w:cs="Times New Roman"/>
          <w:bCs/>
          <w:color w:val="0D0D0D" w:themeColor="text1" w:themeTint="F2"/>
          <w:sz w:val="72"/>
          <w:szCs w:val="72"/>
          <w:lang w:val="uk-UA" w:eastAsia="ru-RU"/>
        </w:rPr>
        <w:t xml:space="preserve"> </w:t>
      </w:r>
      <w:r w:rsidR="00AA14F4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ДУХА,</w:t>
      </w:r>
      <w:r w:rsidR="00AA14F4" w:rsidRPr="0042294B">
        <w:rPr>
          <w:rFonts w:ascii="Times New Roman" w:eastAsia="Times New Roman" w:hAnsi="Times New Roman" w:cs="Times New Roman"/>
          <w:bCs/>
          <w:color w:val="0D0D0D" w:themeColor="text1" w:themeTint="F2"/>
          <w:sz w:val="72"/>
          <w:szCs w:val="72"/>
          <w:lang w:val="uk-UA" w:eastAsia="ru-RU"/>
        </w:rPr>
        <w:t xml:space="preserve"> </w:t>
      </w:r>
      <w:r w:rsidR="00AA14F4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Романа</w:t>
      </w:r>
      <w:r w:rsidR="00AA14F4" w:rsidRPr="0042294B">
        <w:rPr>
          <w:rFonts w:ascii="Times New Roman" w:eastAsia="Times New Roman" w:hAnsi="Times New Roman" w:cs="Times New Roman"/>
          <w:bCs/>
          <w:color w:val="0D0D0D" w:themeColor="text1" w:themeTint="F2"/>
          <w:sz w:val="72"/>
          <w:szCs w:val="72"/>
          <w:lang w:val="uk-UA" w:eastAsia="ru-RU"/>
        </w:rPr>
        <w:t xml:space="preserve"> </w:t>
      </w:r>
      <w:r w:rsidR="00AA14F4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КИДИСЮКА,</w:t>
      </w:r>
      <w:r w:rsidR="00AA14F4" w:rsidRPr="0042294B">
        <w:rPr>
          <w:rFonts w:ascii="Times New Roman" w:eastAsia="Times New Roman" w:hAnsi="Times New Roman" w:cs="Times New Roman"/>
          <w:bCs/>
          <w:color w:val="0D0D0D" w:themeColor="text1" w:themeTint="F2"/>
          <w:sz w:val="72"/>
          <w:szCs w:val="72"/>
          <w:lang w:val="uk-UA" w:eastAsia="ru-RU"/>
        </w:rPr>
        <w:t xml:space="preserve"> </w:t>
      </w:r>
      <w:r w:rsidR="005220F6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Надії</w:t>
      </w:r>
      <w:r w:rsidR="005220F6" w:rsidRPr="0042294B">
        <w:rPr>
          <w:rFonts w:ascii="Times New Roman" w:eastAsia="Times New Roman" w:hAnsi="Times New Roman" w:cs="Times New Roman"/>
          <w:bCs/>
          <w:color w:val="0D0D0D" w:themeColor="text1" w:themeTint="F2"/>
          <w:sz w:val="72"/>
          <w:szCs w:val="72"/>
          <w:lang w:val="uk-UA" w:eastAsia="ru-RU"/>
        </w:rPr>
        <w:t xml:space="preserve"> </w:t>
      </w:r>
      <w:r w:rsidR="005220F6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КОБЕЦЬКОЇ,</w:t>
      </w:r>
      <w:r w:rsidR="005220F6" w:rsidRPr="0042294B">
        <w:rPr>
          <w:rFonts w:ascii="Times New Roman" w:eastAsia="Times New Roman" w:hAnsi="Times New Roman" w:cs="Times New Roman"/>
          <w:bCs/>
          <w:color w:val="0D0D0D" w:themeColor="text1" w:themeTint="F2"/>
          <w:sz w:val="72"/>
          <w:szCs w:val="72"/>
          <w:lang w:val="uk-UA" w:eastAsia="ru-RU"/>
        </w:rPr>
        <w:t xml:space="preserve"> </w:t>
      </w:r>
      <w:r w:rsidR="005220F6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Олега</w:t>
      </w:r>
      <w:r w:rsidR="005220F6" w:rsidRPr="0042294B">
        <w:rPr>
          <w:rFonts w:ascii="Times New Roman" w:eastAsia="Times New Roman" w:hAnsi="Times New Roman" w:cs="Times New Roman"/>
          <w:bCs/>
          <w:color w:val="0D0D0D" w:themeColor="text1" w:themeTint="F2"/>
          <w:sz w:val="72"/>
          <w:szCs w:val="72"/>
          <w:lang w:val="uk-UA" w:eastAsia="ru-RU"/>
        </w:rPr>
        <w:t xml:space="preserve"> </w:t>
      </w:r>
      <w:r w:rsidR="005220F6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КОЛІУША</w:t>
      </w:r>
      <w:r w:rsidR="00DB766A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  <w:r w:rsidR="00916E42" w:rsidRPr="0042294B">
        <w:rPr>
          <w:rFonts w:ascii="Times New Roman" w:eastAsia="Times New Roman" w:hAnsi="Times New Roman" w:cs="Times New Roman"/>
          <w:bCs/>
          <w:color w:val="0D0D0D" w:themeColor="text1" w:themeTint="F2"/>
          <w:sz w:val="72"/>
          <w:szCs w:val="72"/>
          <w:lang w:val="uk-UA" w:eastAsia="ru-RU"/>
        </w:rPr>
        <w:t xml:space="preserve"> </w:t>
      </w:r>
      <w:r w:rsidR="00DB766A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Олексія ОМЕЛЬЯНА</w:t>
      </w:r>
      <w:r w:rsidR="00C853EF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  <w:r w:rsidR="00C853EF" w:rsidRPr="00054329">
        <w:rPr>
          <w:rFonts w:ascii="Times New Roman" w:eastAsia="Times New Roman" w:hAnsi="Times New Roman" w:cs="Times New Roman"/>
          <w:bCs/>
          <w:color w:val="0D0D0D" w:themeColor="text1" w:themeTint="F2"/>
          <w:sz w:val="52"/>
          <w:szCs w:val="52"/>
          <w:lang w:val="uk-UA" w:eastAsia="ru-RU"/>
        </w:rPr>
        <w:t xml:space="preserve"> </w:t>
      </w:r>
      <w:r w:rsidR="0070066C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Андрія</w:t>
      </w:r>
      <w:r w:rsidR="0070066C" w:rsidRPr="00054329">
        <w:rPr>
          <w:rFonts w:ascii="Times New Roman" w:eastAsia="Times New Roman" w:hAnsi="Times New Roman" w:cs="Times New Roman"/>
          <w:bCs/>
          <w:color w:val="0D0D0D" w:themeColor="text1" w:themeTint="F2"/>
          <w:sz w:val="52"/>
          <w:szCs w:val="52"/>
          <w:lang w:val="uk-UA" w:eastAsia="ru-RU"/>
        </w:rPr>
        <w:t xml:space="preserve"> </w:t>
      </w:r>
      <w:r w:rsidR="00DB766A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ПАСІЧНИКА,</w:t>
      </w:r>
      <w:r w:rsidR="00DB766A" w:rsidRPr="00054329">
        <w:rPr>
          <w:rFonts w:ascii="Times New Roman" w:eastAsia="Times New Roman" w:hAnsi="Times New Roman" w:cs="Times New Roman"/>
          <w:bCs/>
          <w:color w:val="0D0D0D" w:themeColor="text1" w:themeTint="F2"/>
          <w:sz w:val="52"/>
          <w:szCs w:val="52"/>
          <w:lang w:val="uk-UA" w:eastAsia="ru-RU"/>
        </w:rPr>
        <w:t xml:space="preserve"> </w:t>
      </w:r>
      <w:r w:rsidR="00DB766A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Романа</w:t>
      </w:r>
      <w:r w:rsidR="00DB766A" w:rsidRPr="00054329">
        <w:rPr>
          <w:rFonts w:ascii="Times New Roman" w:eastAsia="Times New Roman" w:hAnsi="Times New Roman" w:cs="Times New Roman"/>
          <w:bCs/>
          <w:color w:val="0D0D0D" w:themeColor="text1" w:themeTint="F2"/>
          <w:sz w:val="52"/>
          <w:szCs w:val="52"/>
          <w:lang w:val="uk-UA" w:eastAsia="ru-RU"/>
        </w:rPr>
        <w:t xml:space="preserve"> </w:t>
      </w:r>
      <w:r w:rsidR="00DB766A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САБОДАША,</w:t>
      </w:r>
      <w:r w:rsidR="009B7304" w:rsidRPr="00054329">
        <w:rPr>
          <w:rFonts w:ascii="Times New Roman" w:eastAsia="Times New Roman" w:hAnsi="Times New Roman" w:cs="Times New Roman"/>
          <w:bCs/>
          <w:color w:val="0D0D0D" w:themeColor="text1" w:themeTint="F2"/>
          <w:sz w:val="52"/>
          <w:szCs w:val="52"/>
          <w:lang w:val="uk-UA" w:eastAsia="ru-RU"/>
        </w:rPr>
        <w:t xml:space="preserve"> </w:t>
      </w:r>
      <w:r w:rsid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Руслана</w:t>
      </w:r>
      <w:r w:rsidR="009B7304" w:rsidRPr="00054329">
        <w:rPr>
          <w:rFonts w:ascii="Times New Roman" w:eastAsia="Times New Roman" w:hAnsi="Times New Roman" w:cs="Times New Roman"/>
          <w:bCs/>
          <w:color w:val="0D0D0D" w:themeColor="text1" w:themeTint="F2"/>
          <w:sz w:val="52"/>
          <w:szCs w:val="52"/>
          <w:lang w:val="uk-UA" w:eastAsia="ru-RU"/>
        </w:rPr>
        <w:t xml:space="preserve"> </w:t>
      </w:r>
      <w:r w:rsid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СИДОРОВИЧА,</w:t>
      </w:r>
      <w:r w:rsidR="009B7304" w:rsidRPr="00054329">
        <w:rPr>
          <w:rFonts w:ascii="Times New Roman" w:eastAsia="Times New Roman" w:hAnsi="Times New Roman" w:cs="Times New Roman"/>
          <w:bCs/>
          <w:color w:val="0D0D0D" w:themeColor="text1" w:themeTint="F2"/>
          <w:sz w:val="52"/>
          <w:szCs w:val="52"/>
          <w:lang w:val="uk-UA" w:eastAsia="ru-RU"/>
        </w:rPr>
        <w:t xml:space="preserve"> </w:t>
      </w:r>
      <w:r w:rsidR="00DB766A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Сергія ЧУМАКА</w:t>
      </w:r>
      <w:r w:rsidR="005220F6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 xml:space="preserve"> (доповідач)</w:t>
      </w:r>
      <w:r w:rsidR="00DB766A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 Галини ШЕВЧУК</w:t>
      </w:r>
      <w:r w:rsidR="00C853EF" w:rsidRPr="009B7304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val="uk-UA" w:eastAsia="ru-RU"/>
        </w:rPr>
        <w:t>,</w:t>
      </w:r>
    </w:p>
    <w:p w:rsidR="008120AE" w:rsidRPr="009B7304" w:rsidRDefault="008120AE" w:rsidP="006A58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41A3" w:rsidRPr="009B7304" w:rsidRDefault="006551F3" w:rsidP="006A58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9B730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розглянувши</w:t>
      </w:r>
      <w:r w:rsidRPr="006A58B5">
        <w:rPr>
          <w:rFonts w:ascii="Times New Roman" w:hAnsi="Times New Roman" w:cs="Times New Roman"/>
          <w:color w:val="000000" w:themeColor="text1"/>
          <w:sz w:val="96"/>
          <w:szCs w:val="96"/>
          <w:lang w:val="uk-UA"/>
        </w:rPr>
        <w:t xml:space="preserve"> </w:t>
      </w:r>
      <w:r w:rsidR="00D0631F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заяву</w:t>
      </w:r>
      <w:r w:rsidR="00D0631F" w:rsidRPr="006A58B5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0631F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члена</w:t>
      </w:r>
      <w:r w:rsidR="00D0631F" w:rsidRPr="006A58B5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0631F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Вищої</w:t>
      </w:r>
      <w:r w:rsidR="00D0631F" w:rsidRPr="006A58B5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0631F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кваліфікаційно</w:t>
      </w:r>
      <w:r w:rsidR="00DB766A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ї</w:t>
      </w:r>
      <w:r w:rsidR="00DB766A" w:rsidRPr="006A58B5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B766A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комісії</w:t>
      </w:r>
      <w:r w:rsidR="00DB766A" w:rsidRPr="006A58B5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B766A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суддів</w:t>
      </w:r>
      <w:r w:rsidR="00DB766A" w:rsidRPr="006A58B5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DB766A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України</w:t>
      </w:r>
      <w:r w:rsidR="009B7304" w:rsidRPr="006A58B5">
        <w:rPr>
          <w:rFonts w:ascii="Times New Roman" w:hAnsi="Times New Roman" w:cs="Times New Roman"/>
          <w:bCs/>
          <w:color w:val="000000" w:themeColor="text1"/>
          <w:sz w:val="96"/>
          <w:szCs w:val="96"/>
          <w:shd w:val="clear" w:color="auto" w:fill="FFFFFF"/>
          <w:lang w:val="uk-UA"/>
        </w:rPr>
        <w:t xml:space="preserve"> </w:t>
      </w:r>
      <w:r w:rsidR="009D4F6B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Мельника Руслана Івановича</w:t>
      </w:r>
      <w:r w:rsidR="00004259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про </w:t>
      </w:r>
      <w:r w:rsidR="008A0452"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>самовідвід</w:t>
      </w:r>
      <w:r w:rsidR="00AE2136" w:rsidRPr="009B73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</w:p>
    <w:p w:rsidR="003D422D" w:rsidRPr="009B7304" w:rsidRDefault="003D422D" w:rsidP="006A58B5">
      <w:pPr>
        <w:autoSpaceDE w:val="0"/>
        <w:autoSpaceDN w:val="0"/>
        <w:adjustRightInd w:val="0"/>
        <w:spacing w:after="0" w:line="240" w:lineRule="auto"/>
        <w:ind w:left="-142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120AE" w:rsidRPr="009B7304" w:rsidRDefault="008120AE" w:rsidP="006A58B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8120AE" w:rsidRPr="009B7304" w:rsidRDefault="008120AE" w:rsidP="006A58B5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2360A" w:rsidRPr="009B7304" w:rsidRDefault="0022360A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Рішенням Вищої ради право</w:t>
      </w:r>
      <w:r w:rsidR="00F414AF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суддя від 01 червня 2023 року № </w:t>
      </w:r>
      <w:r w:rsidR="00D51548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584</w:t>
      </w:r>
      <w:r w:rsidR="00EE3F49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/0/15-23</w:t>
      </w:r>
      <w:r w:rsidR="000D2597" w:rsidRPr="009B7304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="00D51548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Мельника Р.І.</w:t>
      </w:r>
      <w:r w:rsidR="00EE3F49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призначено на посаду члена Вищої кваліфікаційної комісії суддів України.</w:t>
      </w:r>
    </w:p>
    <w:p w:rsidR="00D27804" w:rsidRPr="009B7304" w:rsidRDefault="00B5424E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Рішенням</w:t>
      </w:r>
      <w:r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Вищої</w:t>
      </w:r>
      <w:r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кваліфікаційної</w:t>
      </w:r>
      <w:r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суддів</w:t>
      </w:r>
      <w:r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України</w:t>
      </w:r>
      <w:r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від</w:t>
      </w:r>
      <w:r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3450C0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14</w:t>
      </w:r>
      <w:r w:rsidR="003450C0"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3450C0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вересня</w:t>
      </w:r>
      <w:r w:rsidR="003450C0"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3450C0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2023</w:t>
      </w:r>
      <w:r w:rsidR="003450C0"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3450C0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896E0B" w:rsidRPr="006A58B5">
        <w:rPr>
          <w:rFonts w:ascii="Times New Roman" w:hAnsi="Times New Roman" w:cs="Times New Roman"/>
          <w:bCs/>
          <w:sz w:val="40"/>
          <w:szCs w:val="40"/>
          <w:lang w:val="uk-UA"/>
        </w:rPr>
        <w:t xml:space="preserve"> </w:t>
      </w:r>
      <w:r w:rsidR="003450C0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94/зп-23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(зі змінами) оголошено конкурс на зайняття 550 вакантних посад суддів в апеляційних судах</w:t>
      </w:r>
      <w:r w:rsidR="00D27804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1502F" w:rsidRPr="009B7304" w:rsidRDefault="00D27804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="0041502F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яву про участь у конкурсі подав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07C2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Махаринець Дмитро Євгенійович</w:t>
      </w:r>
      <w:r w:rsidR="0041502F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1502F" w:rsidRPr="009B7304" w:rsidRDefault="0091085D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Ч</w:t>
      </w:r>
      <w:r w:rsidR="00D27804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лен</w:t>
      </w:r>
      <w:r w:rsidR="0022360A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Вищої кваліфікаційної комі</w:t>
      </w:r>
      <w:r w:rsidR="0037378F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FF08D0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ії суддів України </w:t>
      </w:r>
      <w:r w:rsidR="00582416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Мельник Р.І.</w:t>
      </w:r>
      <w:r w:rsidR="002F50CA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82416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28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лютого</w:t>
      </w:r>
      <w:r w:rsidR="00757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2024 року </w:t>
      </w:r>
      <w:r w:rsidR="00582416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подав</w:t>
      </w:r>
      <w:r w:rsidR="0022360A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заяву</w:t>
      </w:r>
      <w:r w:rsidR="00D27804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2360A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</w:t>
      </w:r>
      <w:r w:rsidR="0041502F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самовідвід</w:t>
      </w:r>
      <w:r w:rsidR="00582416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участі у прийнятті </w:t>
      </w:r>
      <w:r w:rsidR="00582416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рішень стосовно </w:t>
      </w:r>
      <w:proofErr w:type="spellStart"/>
      <w:r w:rsidR="00582416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</w:t>
      </w:r>
      <w:r w:rsidR="00042F1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ахаринця</w:t>
      </w:r>
      <w:proofErr w:type="spellEnd"/>
      <w:r w:rsidR="00582416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Д.Є.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27804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межах конкурсу на зайняття вакантних посад суддів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</w:t>
      </w:r>
      <w:r w:rsidR="00A91042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апеляційн</w:t>
      </w:r>
      <w:r w:rsidR="001C6BEE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их судах, оголошеного рішенням </w:t>
      </w:r>
      <w:r w:rsidR="00A91042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Вищої кваліфі</w:t>
      </w:r>
      <w:r w:rsidR="00757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каційної комісії суддів України від </w:t>
      </w:r>
      <w:r w:rsidR="00A91042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14 вересня 2023 року №</w:t>
      </w:r>
      <w:r w:rsidR="000543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91042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94/зп-23</w:t>
      </w:r>
      <w:r w:rsidR="00553B94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(зі змінами, внесеними рішенням Комісії від 14 грудня</w:t>
      </w:r>
      <w:r w:rsidR="00757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53B94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2023 року № 171/зп-23)</w:t>
      </w:r>
      <w:r w:rsidR="00A91042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7F6BE6" w:rsidRPr="009B7304" w:rsidRDefault="0091085D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заяві</w:t>
      </w:r>
      <w:r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F3210A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Мельника</w:t>
      </w:r>
      <w:r w:rsidR="00F3210A"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F3210A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Р.І.</w:t>
      </w:r>
      <w:r w:rsidR="00F3210A"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зазначено,</w:t>
      </w:r>
      <w:r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D27804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що</w:t>
      </w:r>
      <w:r w:rsidR="008E73F6"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він</w:t>
      </w:r>
      <w:r w:rsidR="00381807"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тривалий</w:t>
      </w:r>
      <w:r w:rsidR="00381807"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час</w:t>
      </w:r>
      <w:r w:rsidR="00381807"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працював</w:t>
      </w:r>
      <w:r w:rsidR="00381807"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спільно</w:t>
      </w:r>
      <w:r w:rsidR="00381807"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="00381807"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рідним</w:t>
      </w:r>
      <w:r w:rsidR="00381807" w:rsidRPr="006D1D86">
        <w:rPr>
          <w:rFonts w:ascii="Times New Roman" w:hAnsi="Times New Roman" w:cs="Times New Roman"/>
          <w:bCs/>
          <w:sz w:val="23"/>
          <w:szCs w:val="23"/>
          <w:lang w:val="uk-UA"/>
        </w:rPr>
        <w:t xml:space="preserve"> 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братом </w:t>
      </w:r>
      <w:proofErr w:type="spellStart"/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Махаринця</w:t>
      </w:r>
      <w:proofErr w:type="spellEnd"/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C485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Дмитра Євгенійовича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7A6F36">
        <w:rPr>
          <w:rFonts w:ascii="Times New Roman" w:hAnsi="Times New Roman" w:cs="Times New Roman"/>
          <w:bCs/>
          <w:sz w:val="24"/>
          <w:szCs w:val="24"/>
          <w:lang w:val="uk-UA"/>
        </w:rPr>
        <w:t>ОСОБА_1</w:t>
      </w:r>
      <w:bookmarkStart w:id="0" w:name="_GoBack"/>
      <w:bookmarkEnd w:id="0"/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одному відділі в Національному</w:t>
      </w:r>
      <w:r w:rsidR="00F3210A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антикорупційному бюро України,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них склались виключно ділові стосунки. </w:t>
      </w:r>
      <w:r w:rsidR="00225E50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Мельник Р.І. о</w:t>
      </w:r>
      <w:r w:rsidR="00F3210A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собисто знайомим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</w:t>
      </w:r>
      <w:proofErr w:type="spellStart"/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Махаринцем</w:t>
      </w:r>
      <w:proofErr w:type="spellEnd"/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Д.Є</w:t>
      </w:r>
      <w:r w:rsidR="00225E50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 був. Водночас </w:t>
      </w:r>
      <w:r w:rsidR="00F3210A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він </w:t>
      </w:r>
      <w:r w:rsidR="00381807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припускає, що у розсудливого і поінформованого</w:t>
      </w:r>
      <w:r w:rsidR="00F93FF3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спостерігача </w:t>
      </w:r>
      <w:r w:rsidR="002C2CCD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можуть ви</w:t>
      </w:r>
      <w:r w:rsidR="006D1D86">
        <w:rPr>
          <w:rFonts w:ascii="Times New Roman" w:hAnsi="Times New Roman" w:cs="Times New Roman"/>
          <w:bCs/>
          <w:sz w:val="24"/>
          <w:szCs w:val="24"/>
          <w:lang w:val="uk-UA"/>
        </w:rPr>
        <w:t>никнути сумніви в об’єктивності</w:t>
      </w:r>
      <w:r w:rsidR="002C2CCD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 безсторонності Комісії при вирішенні питання щодо допуску </w:t>
      </w:r>
      <w:proofErr w:type="spellStart"/>
      <w:r w:rsidR="002C2CCD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Махаринця</w:t>
      </w:r>
      <w:proofErr w:type="spellEnd"/>
      <w:r w:rsidR="002C2CCD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Д.Є. до проходження кваліфікаційного оцінювання та участі в конкурсі.</w:t>
      </w:r>
    </w:p>
    <w:p w:rsidR="0022360A" w:rsidRPr="009B7304" w:rsidRDefault="00FF08D0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Розглянувши заяву </w:t>
      </w:r>
      <w:r w:rsidR="007F6BE6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Мельника Р.І.</w:t>
      </w:r>
      <w:r w:rsidR="0022360A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, Комісія встановила таке.</w:t>
      </w:r>
    </w:p>
    <w:p w:rsidR="00CA1801" w:rsidRPr="009B7304" w:rsidRDefault="0091085D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Згідно з частиною першою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79 Закону</w:t>
      </w:r>
      <w:r w:rsidR="00042CFE" w:rsidRPr="00F570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2CFE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України «Про судоустрій і статус суддів» від 02 червня 2016 року № 1402-VIII (далі – Закон) </w:t>
      </w:r>
      <w:r w:rsidR="00DC1774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судді.</w:t>
      </w:r>
    </w:p>
    <w:p w:rsidR="00CA1801" w:rsidRPr="009B7304" w:rsidRDefault="00137594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Частинами першою, третьою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статті 92 Закону </w:t>
      </w:r>
      <w:r w:rsidR="0091085D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передбачено, що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 Вища кваліфікаційна комісія суддів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України складається з шістнадцяти членів, вісім з яких призначаються з числа суддів або суддів у відставці.</w:t>
      </w:r>
    </w:p>
    <w:p w:rsidR="00CA1801" w:rsidRPr="009B7304" w:rsidRDefault="00CA1801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Згідно з пунктами 2, 3 та 7 частини першої статті 93 Закону Вища кваліфікаційна комісія суддів України проводить добір кандидатів для призначення на посаду судді, у тому числі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організовує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проведення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щодо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них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спеціальної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перевірки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відповідно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закону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6D1D86">
        <w:rPr>
          <w:rFonts w:ascii="Times New Roman" w:hAnsi="Times New Roman" w:cs="Times New Roman"/>
          <w:bCs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приймає кваліфікаційний іспит; вносить до Вищої ради правосуддя рекомендацію про призначення кандидата на посаду судді; проводить кваліфікаційне оцінювання.</w:t>
      </w:r>
    </w:p>
    <w:p w:rsidR="00CA1801" w:rsidRPr="009B7304" w:rsidRDefault="0091085D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унктами 4.1, 4.6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розділу </w:t>
      </w:r>
      <w:r w:rsidRPr="009B7304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F5705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Положення про проведення конкурсу на зайняття вакантної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посади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судді,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затвердженого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рішенням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від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02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листопада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2016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року</w:t>
      </w:r>
      <w:r w:rsidR="00CA1801" w:rsidRPr="006D1D86">
        <w:rPr>
          <w:rFonts w:ascii="Times New Roman" w:hAnsi="Times New Roman" w:cs="Times New Roman"/>
          <w:bCs/>
          <w:sz w:val="56"/>
          <w:szCs w:val="56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№</w:t>
      </w:r>
      <w:r w:rsidR="00CA1801" w:rsidRPr="006D1D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141/зп-16,</w:t>
      </w:r>
      <w:r w:rsidR="00137594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встановлено, що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на підставі поданих кан</w:t>
      </w:r>
      <w:r w:rsidR="00B53969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дидатом документів член </w:t>
      </w:r>
      <w:r w:rsidR="00B53969" w:rsidRPr="009B7304">
        <w:rPr>
          <w:rFonts w:ascii="Times New Roman" w:hAnsi="Times New Roman" w:cs="Times New Roman"/>
          <w:bCs/>
          <w:sz w:val="24"/>
          <w:szCs w:val="24"/>
          <w:lang w:val="uk-UA"/>
        </w:rPr>
        <w:br/>
        <w:t xml:space="preserve">Комісії –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доповідач здійснює перевірку: 1) відповідності осіб, які звернулися для участі в конкурсі, вимогам до кандидатів на посаду судді, встановлених Конституцією України та Законом; 2) дотримання кандидатом встановлених умовами конкурсу строку та процедури звернення для участі в конкурсі; 3) поданих документів на відповідність переліку та вимогам до їх оформлення.</w:t>
      </w:r>
    </w:p>
    <w:p w:rsidR="00CA1801" w:rsidRPr="009B7304" w:rsidRDefault="00CA1801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За результатами пров</w:t>
      </w:r>
      <w:r w:rsidR="00B53969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еденої перевірки членом Комісії –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доповідачем на найближчому засіданні палати або колегії відповідно до повноважень, визначених Комісією</w:t>
      </w:r>
      <w:r w:rsidR="00B53969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 оголошенні конкурсу, ухвалюєтьс</w:t>
      </w:r>
      <w:r w:rsidR="00B53969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я рішення про допуск до участі в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конкурсі.</w:t>
      </w:r>
    </w:p>
    <w:p w:rsidR="00CA1801" w:rsidRPr="009B7304" w:rsidRDefault="00137594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Пунктом 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5 рішення Комісії від 14 вересня 2023 року № 94/зп-23 (зі змінами, внесеними рішенням Комісії від 14 грудня 2023 року № 171/зп-23) визначено, що питання допуску до у</w:t>
      </w:r>
      <w:r w:rsidR="007B63DD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часті у конкурсі на зайняття 550</w:t>
      </w:r>
      <w:r w:rsidR="00CA1801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вакантних посад суддів в апеляційних судах вирішується Вищою кваліфікаційною комісією суддів України у складі колегій.</w:t>
      </w:r>
    </w:p>
    <w:p w:rsidR="00CA1801" w:rsidRPr="009B7304" w:rsidRDefault="00CA1801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Згідно з частинами першою та третьою статті 100 Закону член Вищої кваліфікаційної комісії суддів України не має права брати участь у розгляді питання та ухваленні рішення і підлягає відводу (самовідводу), якщо наявні дані про конфлікт інтересів або обставини, що викликають сумнів у його безсторонності.</w:t>
      </w:r>
    </w:p>
    <w:p w:rsidR="00CA1801" w:rsidRPr="009B7304" w:rsidRDefault="00CA1801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За наявності таких обставин член Вищої кваліфікаційної комісії суддів України повинен заявити самовідвід. Із тих самих підстав відвід члену Комісії можуть заявити особи, щодо яких або за поданням яких розглядається питання.</w:t>
      </w:r>
    </w:p>
    <w:p w:rsidR="00CA1801" w:rsidRPr="009B7304" w:rsidRDefault="00CA1801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Рішення про відвід (самовідвід) ухвалюється більшістю голосів членів Вищої кваліфікаційної комісії суддів України, які беруть участь у засіданні. Голосування проводиться за відсутності члена Комісії, щодо якого вирішується питання про відвід (самовідвід).</w:t>
      </w:r>
    </w:p>
    <w:p w:rsidR="00CA1801" w:rsidRPr="009B7304" w:rsidRDefault="00CA1801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Частиною першою статті 101 Закону визначено, що рішення Вищої кваліфікаційної комісії суддів України у пленарному складі ухвалюється більшістю від установленого цим Законом складу Комісії. Голосування проводиться за відсутності особи, щодо якої вирішується питання, та інших осіб, які не є членами Комісії.</w:t>
      </w:r>
    </w:p>
    <w:p w:rsidR="00FD33D7" w:rsidRPr="009B7304" w:rsidRDefault="00FD33D7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Відповідно до частини </w:t>
      </w:r>
      <w:r w:rsidR="00AF7F07" w:rsidRPr="009B73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дев’ятої</w:t>
      </w:r>
      <w:r w:rsidRPr="009B73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статті </w:t>
      </w:r>
      <w:r w:rsidR="00AF7F07" w:rsidRPr="009B73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98 Закону д</w:t>
      </w:r>
      <w:r w:rsidRPr="00F570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ля здійснення розподілу справ у Вищій кваліфікаційній комісії суддів України діє автоматизована система визначення члена Вищої кваліфікаційної комісії суддів України, який проводить підготовку до розгляду і доповідає справу.</w:t>
      </w:r>
    </w:p>
    <w:p w:rsidR="0016450D" w:rsidRPr="009B7304" w:rsidRDefault="0016450D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</w:t>
      </w:r>
      <w:r w:rsidR="00B53969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протокол</w:t>
      </w:r>
      <w:r w:rsidR="00B53969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ом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розподілу між членами Комісії </w:t>
      </w:r>
      <w:r w:rsidR="000F3F72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справу </w:t>
      </w:r>
      <w:r w:rsidR="00B53969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стосовно</w:t>
      </w:r>
      <w:r w:rsidR="007574E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8B6D7B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Махаринця</w:t>
      </w:r>
      <w:proofErr w:type="spellEnd"/>
      <w:r w:rsidR="008B6D7B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Д.Є.</w:t>
      </w: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передано для підготовки до розгляду та доповіді члену Комісії </w:t>
      </w:r>
      <w:r w:rsidR="008B6D7B"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Мельнику Р.І.</w:t>
      </w:r>
    </w:p>
    <w:p w:rsidR="00177568" w:rsidRPr="009B7304" w:rsidRDefault="00307CD3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Проаналізувавши</w:t>
      </w:r>
      <w:r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наведені</w:t>
      </w:r>
      <w:r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="00B53969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</w:t>
      </w:r>
      <w:r w:rsidR="00177568"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="00177568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заяві</w:t>
      </w:r>
      <w:r w:rsidR="00177568"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="00177568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</w:t>
      </w:r>
      <w:r w:rsidR="00177568"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="00177568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самовідвід</w:t>
      </w:r>
      <w:r w:rsidR="00177568"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="00177568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обставини,</w:t>
      </w:r>
      <w:r w:rsidR="00177568"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="00B53969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урахувавши</w:t>
      </w:r>
      <w:r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що</w:t>
      </w:r>
      <w:r w:rsidR="00AE4E0E"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="00CF370B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Мельник Р.І. та Махаринець </w:t>
      </w:r>
      <w:r w:rsidR="005B0CC3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Д.Є</w:t>
      </w:r>
      <w:r w:rsidR="00CF370B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не підтримують дружніх стосунків, Комісія дійшла в</w:t>
      </w:r>
      <w:r w:rsidR="00177568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исновку про відсутність підстав, що </w:t>
      </w:r>
      <w:r w:rsidR="00FD33D7" w:rsidRPr="009B7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можуть викликати сумніви</w:t>
      </w:r>
      <w:r w:rsidR="00B53969" w:rsidRPr="009B7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в</w:t>
      </w:r>
      <w:r w:rsidR="00177568" w:rsidRPr="009B7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безсторонності члена Комісії.</w:t>
      </w:r>
    </w:p>
    <w:p w:rsidR="002C0B21" w:rsidRPr="009B7304" w:rsidRDefault="00CA1801" w:rsidP="006A58B5">
      <w:pPr>
        <w:autoSpaceDE w:val="0"/>
        <w:autoSpaceDN w:val="0"/>
        <w:adjustRightInd w:val="0"/>
        <w:spacing w:after="0" w:line="240" w:lineRule="auto"/>
        <w:ind w:left="-142"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t>Керуючись статтями 92, 93, 100, 101 Закону України «Про судоустрій і статус суддів», Положенням про автоматизовану систему визначення членів Вищої кваліфікаційної комісії суддів України для підготовки до розгляду і доповіді справ, Вища кваліфікаційна комісія суддів України</w:t>
      </w:r>
      <w:r w:rsidR="00457AC6" w:rsidRPr="009B73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одноголосно</w:t>
      </w:r>
    </w:p>
    <w:p w:rsidR="0016450D" w:rsidRPr="009B7304" w:rsidRDefault="0016450D" w:rsidP="006A58B5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574ED" w:rsidRDefault="007574ED" w:rsidP="006A58B5">
      <w:pPr>
        <w:autoSpaceDE w:val="0"/>
        <w:autoSpaceDN w:val="0"/>
        <w:adjustRightInd w:val="0"/>
        <w:spacing w:after="0" w:line="240" w:lineRule="auto"/>
        <w:ind w:left="-142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C4FF7" w:rsidRPr="009B7304" w:rsidRDefault="00CC4FF7" w:rsidP="00AE4E0E">
      <w:pPr>
        <w:autoSpaceDE w:val="0"/>
        <w:autoSpaceDN w:val="0"/>
        <w:adjustRightInd w:val="0"/>
        <w:spacing w:after="0" w:line="240" w:lineRule="auto"/>
        <w:ind w:left="-142"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730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вирішила:</w:t>
      </w:r>
    </w:p>
    <w:p w:rsidR="00CC4FF7" w:rsidRPr="009B7304" w:rsidRDefault="00CC4FF7" w:rsidP="006A58B5">
      <w:pPr>
        <w:autoSpaceDE w:val="0"/>
        <w:autoSpaceDN w:val="0"/>
        <w:adjustRightInd w:val="0"/>
        <w:spacing w:after="0" w:line="240" w:lineRule="auto"/>
        <w:ind w:left="-142" w:firstLine="708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C4FF7" w:rsidRPr="009B7304" w:rsidRDefault="00B53969" w:rsidP="006A58B5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  <w:r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відмовити</w:t>
      </w:r>
      <w:r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</w:t>
      </w:r>
      <w:r w:rsidR="00CC4FF7"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="00CC4FF7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задоволенні</w:t>
      </w:r>
      <w:r w:rsidR="00CC4FF7"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="00CC4FF7" w:rsidRPr="009B730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заяви</w:t>
      </w:r>
      <w:r w:rsidR="00CC4FF7" w:rsidRPr="00AE4E0E">
        <w:rPr>
          <w:rFonts w:ascii="Times New Roman" w:hAnsi="Times New Roman" w:cs="Times New Roman"/>
          <w:color w:val="000000"/>
          <w:sz w:val="32"/>
          <w:szCs w:val="32"/>
          <w:lang w:val="uk-UA" w:eastAsia="uk-UA"/>
        </w:rPr>
        <w:t xml:space="preserve"> 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члена</w:t>
      </w:r>
      <w:r w:rsidR="00CC4FF7" w:rsidRPr="00AE4E0E">
        <w:rPr>
          <w:rFonts w:ascii="Times New Roman" w:hAnsi="Times New Roman" w:cs="Times New Roman"/>
          <w:bCs/>
          <w:color w:val="000000"/>
          <w:sz w:val="32"/>
          <w:szCs w:val="32"/>
          <w:lang w:val="uk-UA" w:eastAsia="uk-UA"/>
        </w:rPr>
        <w:t xml:space="preserve"> </w:t>
      </w:r>
      <w:r w:rsidR="00CC4FF7" w:rsidRPr="009B7304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Вищої</w:t>
      </w:r>
      <w:r w:rsidR="00CC4FF7" w:rsidRPr="00AE4E0E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кваліфікаційної</w:t>
      </w:r>
      <w:r w:rsidR="00CC4FF7" w:rsidRPr="00AE4E0E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комісії</w:t>
      </w:r>
      <w:r w:rsidR="00CC4FF7" w:rsidRPr="00AE4E0E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color w:val="000000"/>
          <w:sz w:val="24"/>
          <w:szCs w:val="24"/>
          <w:lang w:val="uk-UA"/>
        </w:rPr>
        <w:t>суддів</w:t>
      </w:r>
      <w:r w:rsidR="00CC4FF7" w:rsidRPr="00AE4E0E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України</w:t>
      </w:r>
      <w:r w:rsidR="00AE4E0E" w:rsidRPr="00AE4E0E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r w:rsidR="00CF370B" w:rsidRPr="009B7304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Мельника Руслана Івановича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про самовідвід </w:t>
      </w:r>
      <w:r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щодо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участі</w:t>
      </w:r>
      <w:r w:rsidR="00CF370B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у прийнятті рішень стосовно </w:t>
      </w:r>
      <w:proofErr w:type="spellStart"/>
      <w:r w:rsidR="00CF370B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М</w:t>
      </w:r>
      <w:r w:rsidR="000B7F80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ахаринця</w:t>
      </w:r>
      <w:proofErr w:type="spellEnd"/>
      <w:r w:rsidR="00CF370B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Дмитра Євгенійовича</w:t>
      </w:r>
      <w:r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в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межах конкурсу на зайняття 550 вакантних посад суддів </w:t>
      </w:r>
      <w:r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в апеляційних</w:t>
      </w:r>
      <w:r w:rsidRPr="00AE4E0E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судах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,</w:t>
      </w:r>
      <w:r w:rsidR="00CC4FF7" w:rsidRPr="00AE4E0E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оголошеного</w:t>
      </w:r>
      <w:r w:rsidR="00CC4FF7" w:rsidRPr="00AE4E0E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рішенням</w:t>
      </w:r>
      <w:r w:rsidR="00CC4FF7" w:rsidRPr="00AE4E0E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Вищої</w:t>
      </w:r>
      <w:r w:rsidR="00CC4FF7" w:rsidRPr="00AE4E0E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кваліфікаційної</w:t>
      </w:r>
      <w:r w:rsidR="00CC4FF7" w:rsidRPr="00AE4E0E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комісії</w:t>
      </w:r>
      <w:r w:rsidR="00CC4FF7" w:rsidRPr="00AE4E0E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суддів</w:t>
      </w:r>
      <w:r w:rsidR="00CC4FF7" w:rsidRPr="00AE4E0E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України</w:t>
      </w:r>
      <w:r w:rsidR="00AE4E0E" w:rsidRPr="00AE4E0E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  <w:lang w:val="uk-UA"/>
        </w:rPr>
        <w:t xml:space="preserve"> 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від 14 вересня 2023 року № 94/зп-23</w:t>
      </w:r>
      <w:r w:rsidR="00F570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(зі змінами)</w:t>
      </w:r>
      <w:r w:rsidR="00CC4FF7" w:rsidRPr="009B730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.</w:t>
      </w:r>
    </w:p>
    <w:p w:rsidR="00B53969" w:rsidRPr="009B7304" w:rsidRDefault="00B53969" w:rsidP="006A58B5">
      <w:pPr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2C0B21" w:rsidRPr="00F57058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Головуючий</w:t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C16A8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C16A8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C44C61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Роман ІГНАТОВ</w:t>
      </w:r>
    </w:p>
    <w:p w:rsidR="008A0452" w:rsidRPr="009B7304" w:rsidRDefault="008A045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Pr="009B7304" w:rsidRDefault="008A045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Члени Комісії:</w:t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F3F72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Михайло БОГОНІС</w:t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 xml:space="preserve"> </w:t>
      </w:r>
    </w:p>
    <w:p w:rsidR="008A0452" w:rsidRPr="009B7304" w:rsidRDefault="008A045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Pr="009B7304" w:rsidRDefault="008A045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F3F72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Людмила ВОЛКОВА</w:t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 xml:space="preserve"> </w:t>
      </w:r>
    </w:p>
    <w:p w:rsidR="008A0452" w:rsidRPr="009B7304" w:rsidRDefault="008A045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Pr="009B7304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Віталій ГАЦЕЛЮК</w:t>
      </w:r>
    </w:p>
    <w:p w:rsidR="000F3F72" w:rsidRPr="009B7304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D26C0" w:rsidRPr="009B7304" w:rsidRDefault="002C0B21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8A0452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8A0452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F3F72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Ярослав ДУХ</w:t>
      </w:r>
    </w:p>
    <w:p w:rsidR="008A0452" w:rsidRPr="009B7304" w:rsidRDefault="008A045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Роман КИДИСЮК</w:t>
      </w:r>
    </w:p>
    <w:p w:rsidR="0042294B" w:rsidRDefault="0042294B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C44C61" w:rsidRPr="009B7304" w:rsidRDefault="0042294B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C44C61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Надія КОБЕЦЬКА</w:t>
      </w:r>
    </w:p>
    <w:p w:rsidR="000F3F72" w:rsidRPr="009B7304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Pr="009B7304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Олег КОЛІУШ</w:t>
      </w:r>
    </w:p>
    <w:p w:rsidR="000F3F72" w:rsidRPr="009B7304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Pr="009B7304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Олексій ОМЕЛЬЯН</w:t>
      </w:r>
    </w:p>
    <w:p w:rsidR="000F3F72" w:rsidRPr="009B7304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2C0B21" w:rsidRPr="009B7304" w:rsidRDefault="0041029E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0F3F72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Андрій ПАСІЧНИК</w:t>
      </w:r>
    </w:p>
    <w:p w:rsidR="008A0452" w:rsidRPr="009B7304" w:rsidRDefault="008A045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8A0452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Роман САБОДАШ</w:t>
      </w:r>
    </w:p>
    <w:p w:rsidR="0042294B" w:rsidRDefault="0042294B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C44C61" w:rsidRPr="009B7304" w:rsidRDefault="0042294B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C44C61"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Руслан СИДОРОВИЧ</w:t>
      </w:r>
    </w:p>
    <w:p w:rsidR="000F3F72" w:rsidRPr="009B7304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BE3563" w:rsidRPr="009B7304" w:rsidRDefault="00BE3563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Сергій ЧУМАК</w:t>
      </w:r>
    </w:p>
    <w:p w:rsidR="000F3F72" w:rsidRPr="009B7304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</w:pPr>
    </w:p>
    <w:p w:rsidR="00656341" w:rsidRPr="008A0452" w:rsidRDefault="000F3F72" w:rsidP="006A58B5">
      <w:pPr>
        <w:shd w:val="clear" w:color="auto" w:fill="FFFFFF"/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ar-SA"/>
        </w:rPr>
      </w:pP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="00AE4E0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ab/>
      </w:r>
      <w:r w:rsidRPr="009B730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 w:eastAsia="ar-SA"/>
        </w:rPr>
        <w:t>Галина ШЕВЧУК</w:t>
      </w:r>
    </w:p>
    <w:sectPr w:rsidR="00656341" w:rsidRPr="008A0452" w:rsidSect="00A64C2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0B" w:rsidRDefault="0079770B" w:rsidP="005F2A2E">
      <w:pPr>
        <w:spacing w:after="0" w:line="240" w:lineRule="auto"/>
      </w:pPr>
      <w:r>
        <w:separator/>
      </w:r>
    </w:p>
  </w:endnote>
  <w:endnote w:type="continuationSeparator" w:id="0">
    <w:p w:rsidR="0079770B" w:rsidRDefault="0079770B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0B" w:rsidRDefault="0079770B" w:rsidP="005F2A2E">
      <w:pPr>
        <w:spacing w:after="0" w:line="240" w:lineRule="auto"/>
      </w:pPr>
      <w:r>
        <w:separator/>
      </w:r>
    </w:p>
  </w:footnote>
  <w:footnote w:type="continuationSeparator" w:id="0">
    <w:p w:rsidR="0079770B" w:rsidRDefault="0079770B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401055"/>
      <w:docPartObj>
        <w:docPartGallery w:val="Page Numbers (Top of Page)"/>
        <w:docPartUnique/>
      </w:docPartObj>
    </w:sdtPr>
    <w:sdtEndPr/>
    <w:sdtContent>
      <w:p w:rsidR="00AE2136" w:rsidRDefault="00AE21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F36">
          <w:rPr>
            <w:noProof/>
          </w:rPr>
          <w:t>3</w:t>
        </w:r>
        <w:r>
          <w:fldChar w:fldCharType="end"/>
        </w:r>
      </w:p>
    </w:sdtContent>
  </w:sdt>
  <w:p w:rsidR="00AE2136" w:rsidRDefault="00AE21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C8A"/>
    <w:multiLevelType w:val="hybridMultilevel"/>
    <w:tmpl w:val="E43C6540"/>
    <w:lvl w:ilvl="0" w:tplc="AAA27E2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123DE0"/>
    <w:multiLevelType w:val="hybridMultilevel"/>
    <w:tmpl w:val="B36A9B9C"/>
    <w:lvl w:ilvl="0" w:tplc="54DCFE0E">
      <w:start w:val="1"/>
      <w:numFmt w:val="decimal"/>
      <w:lvlText w:val="%1."/>
      <w:lvlJc w:val="left"/>
      <w:pPr>
        <w:ind w:left="1005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621207B4"/>
    <w:multiLevelType w:val="hybridMultilevel"/>
    <w:tmpl w:val="EAEA94C4"/>
    <w:lvl w:ilvl="0" w:tplc="872C3C4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D7F7A94"/>
    <w:multiLevelType w:val="hybridMultilevel"/>
    <w:tmpl w:val="3FF8A276"/>
    <w:lvl w:ilvl="0" w:tplc="7EC8665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4062"/>
    <w:rsid w:val="00004259"/>
    <w:rsid w:val="00006EB7"/>
    <w:rsid w:val="00013AC5"/>
    <w:rsid w:val="0002371E"/>
    <w:rsid w:val="00024E2B"/>
    <w:rsid w:val="00027ACA"/>
    <w:rsid w:val="00030FCE"/>
    <w:rsid w:val="00036B74"/>
    <w:rsid w:val="000378D6"/>
    <w:rsid w:val="00042CFE"/>
    <w:rsid w:val="00042F11"/>
    <w:rsid w:val="00044A56"/>
    <w:rsid w:val="000503E9"/>
    <w:rsid w:val="00051035"/>
    <w:rsid w:val="00054329"/>
    <w:rsid w:val="0005578A"/>
    <w:rsid w:val="000561E4"/>
    <w:rsid w:val="00060A1A"/>
    <w:rsid w:val="000651F3"/>
    <w:rsid w:val="00067C98"/>
    <w:rsid w:val="00076914"/>
    <w:rsid w:val="00086F3E"/>
    <w:rsid w:val="00091D22"/>
    <w:rsid w:val="00095EF2"/>
    <w:rsid w:val="000A741B"/>
    <w:rsid w:val="000B053C"/>
    <w:rsid w:val="000B17B1"/>
    <w:rsid w:val="000B3B76"/>
    <w:rsid w:val="000B767D"/>
    <w:rsid w:val="000B7F80"/>
    <w:rsid w:val="000C1605"/>
    <w:rsid w:val="000C16A8"/>
    <w:rsid w:val="000D1E1D"/>
    <w:rsid w:val="000D2597"/>
    <w:rsid w:val="000D76F4"/>
    <w:rsid w:val="000E3C97"/>
    <w:rsid w:val="000F3F72"/>
    <w:rsid w:val="00137594"/>
    <w:rsid w:val="0015738E"/>
    <w:rsid w:val="0016450D"/>
    <w:rsid w:val="00165935"/>
    <w:rsid w:val="0016792C"/>
    <w:rsid w:val="00177568"/>
    <w:rsid w:val="0017765E"/>
    <w:rsid w:val="001804DC"/>
    <w:rsid w:val="00183A63"/>
    <w:rsid w:val="00187702"/>
    <w:rsid w:val="001966D9"/>
    <w:rsid w:val="001A2F46"/>
    <w:rsid w:val="001A34D2"/>
    <w:rsid w:val="001A7FC9"/>
    <w:rsid w:val="001B3CC6"/>
    <w:rsid w:val="001B7EB6"/>
    <w:rsid w:val="001C61C3"/>
    <w:rsid w:val="001C6BEE"/>
    <w:rsid w:val="001F7CAC"/>
    <w:rsid w:val="002059CB"/>
    <w:rsid w:val="00205C35"/>
    <w:rsid w:val="0022360A"/>
    <w:rsid w:val="00225E50"/>
    <w:rsid w:val="002347D1"/>
    <w:rsid w:val="00252BB0"/>
    <w:rsid w:val="002805DE"/>
    <w:rsid w:val="00280A16"/>
    <w:rsid w:val="0028501F"/>
    <w:rsid w:val="00293036"/>
    <w:rsid w:val="002A38C1"/>
    <w:rsid w:val="002A4EFF"/>
    <w:rsid w:val="002A62B8"/>
    <w:rsid w:val="002B28E2"/>
    <w:rsid w:val="002C0B21"/>
    <w:rsid w:val="002C1F5A"/>
    <w:rsid w:val="002C2CCD"/>
    <w:rsid w:val="002C4539"/>
    <w:rsid w:val="002C726B"/>
    <w:rsid w:val="002D25F4"/>
    <w:rsid w:val="002D26C0"/>
    <w:rsid w:val="002D6483"/>
    <w:rsid w:val="002E365E"/>
    <w:rsid w:val="002E7764"/>
    <w:rsid w:val="002F36B3"/>
    <w:rsid w:val="002F4AE5"/>
    <w:rsid w:val="002F50CA"/>
    <w:rsid w:val="00305C16"/>
    <w:rsid w:val="00307CD3"/>
    <w:rsid w:val="00310B80"/>
    <w:rsid w:val="00316C61"/>
    <w:rsid w:val="00320466"/>
    <w:rsid w:val="00321249"/>
    <w:rsid w:val="00332D11"/>
    <w:rsid w:val="00337ACE"/>
    <w:rsid w:val="003450C0"/>
    <w:rsid w:val="0035410B"/>
    <w:rsid w:val="00354464"/>
    <w:rsid w:val="0035462F"/>
    <w:rsid w:val="0035578F"/>
    <w:rsid w:val="00363F75"/>
    <w:rsid w:val="003706AE"/>
    <w:rsid w:val="0037378F"/>
    <w:rsid w:val="00381807"/>
    <w:rsid w:val="00381881"/>
    <w:rsid w:val="00382009"/>
    <w:rsid w:val="003872BE"/>
    <w:rsid w:val="003965F2"/>
    <w:rsid w:val="003B4898"/>
    <w:rsid w:val="003B7982"/>
    <w:rsid w:val="003C54C3"/>
    <w:rsid w:val="003D422D"/>
    <w:rsid w:val="003D7D9A"/>
    <w:rsid w:val="003E2BC5"/>
    <w:rsid w:val="003E6DD7"/>
    <w:rsid w:val="003F1F18"/>
    <w:rsid w:val="003F28AD"/>
    <w:rsid w:val="00400D94"/>
    <w:rsid w:val="00407421"/>
    <w:rsid w:val="0041029E"/>
    <w:rsid w:val="004103C6"/>
    <w:rsid w:val="0041502F"/>
    <w:rsid w:val="0042294B"/>
    <w:rsid w:val="00424579"/>
    <w:rsid w:val="0042605B"/>
    <w:rsid w:val="00435035"/>
    <w:rsid w:val="00444D58"/>
    <w:rsid w:val="00446801"/>
    <w:rsid w:val="0045495B"/>
    <w:rsid w:val="00457AC6"/>
    <w:rsid w:val="00460CD1"/>
    <w:rsid w:val="00460CD8"/>
    <w:rsid w:val="004611A3"/>
    <w:rsid w:val="004635E1"/>
    <w:rsid w:val="004645FC"/>
    <w:rsid w:val="004714C4"/>
    <w:rsid w:val="00474A45"/>
    <w:rsid w:val="00486FBD"/>
    <w:rsid w:val="00492941"/>
    <w:rsid w:val="004938AC"/>
    <w:rsid w:val="00496AF8"/>
    <w:rsid w:val="004A4497"/>
    <w:rsid w:val="004A53AC"/>
    <w:rsid w:val="004A6BBE"/>
    <w:rsid w:val="004B1D27"/>
    <w:rsid w:val="004B4FBA"/>
    <w:rsid w:val="004B6C25"/>
    <w:rsid w:val="004C2573"/>
    <w:rsid w:val="004C46EC"/>
    <w:rsid w:val="004D1794"/>
    <w:rsid w:val="004D4430"/>
    <w:rsid w:val="004E1CFC"/>
    <w:rsid w:val="004F6FF3"/>
    <w:rsid w:val="004F7AFA"/>
    <w:rsid w:val="00500087"/>
    <w:rsid w:val="005036AB"/>
    <w:rsid w:val="005045C8"/>
    <w:rsid w:val="00511E2D"/>
    <w:rsid w:val="00520C34"/>
    <w:rsid w:val="005220F6"/>
    <w:rsid w:val="005244DB"/>
    <w:rsid w:val="005252DC"/>
    <w:rsid w:val="005263C2"/>
    <w:rsid w:val="00532C02"/>
    <w:rsid w:val="00542BFA"/>
    <w:rsid w:val="00546254"/>
    <w:rsid w:val="00553B94"/>
    <w:rsid w:val="00554D8D"/>
    <w:rsid w:val="0056368B"/>
    <w:rsid w:val="005646D9"/>
    <w:rsid w:val="00572E5C"/>
    <w:rsid w:val="00582416"/>
    <w:rsid w:val="005857FD"/>
    <w:rsid w:val="005955A8"/>
    <w:rsid w:val="005979C7"/>
    <w:rsid w:val="005A310A"/>
    <w:rsid w:val="005B0380"/>
    <w:rsid w:val="005B0CC3"/>
    <w:rsid w:val="005B26ED"/>
    <w:rsid w:val="005B6F97"/>
    <w:rsid w:val="005C5307"/>
    <w:rsid w:val="005C7087"/>
    <w:rsid w:val="005D7BA3"/>
    <w:rsid w:val="005F12CB"/>
    <w:rsid w:val="005F1D29"/>
    <w:rsid w:val="005F255D"/>
    <w:rsid w:val="005F2A2E"/>
    <w:rsid w:val="005F3EF9"/>
    <w:rsid w:val="006041BF"/>
    <w:rsid w:val="00607FD6"/>
    <w:rsid w:val="00612C75"/>
    <w:rsid w:val="00637661"/>
    <w:rsid w:val="00645CB3"/>
    <w:rsid w:val="00647A67"/>
    <w:rsid w:val="006551F3"/>
    <w:rsid w:val="00656341"/>
    <w:rsid w:val="00670BF7"/>
    <w:rsid w:val="00675902"/>
    <w:rsid w:val="006775E8"/>
    <w:rsid w:val="00680809"/>
    <w:rsid w:val="00681F2E"/>
    <w:rsid w:val="00683193"/>
    <w:rsid w:val="00685C44"/>
    <w:rsid w:val="00691817"/>
    <w:rsid w:val="006964CD"/>
    <w:rsid w:val="006A58B5"/>
    <w:rsid w:val="006B0B98"/>
    <w:rsid w:val="006B2025"/>
    <w:rsid w:val="006B2EC4"/>
    <w:rsid w:val="006C1051"/>
    <w:rsid w:val="006D00AF"/>
    <w:rsid w:val="006D1D46"/>
    <w:rsid w:val="006D1D86"/>
    <w:rsid w:val="006D2B6B"/>
    <w:rsid w:val="006D2D24"/>
    <w:rsid w:val="006D3119"/>
    <w:rsid w:val="006D3A6C"/>
    <w:rsid w:val="006D7436"/>
    <w:rsid w:val="006E580E"/>
    <w:rsid w:val="006F1F9E"/>
    <w:rsid w:val="006F2916"/>
    <w:rsid w:val="006F7F32"/>
    <w:rsid w:val="0070066C"/>
    <w:rsid w:val="007019F0"/>
    <w:rsid w:val="00723BD4"/>
    <w:rsid w:val="0073015A"/>
    <w:rsid w:val="007308BF"/>
    <w:rsid w:val="007328C3"/>
    <w:rsid w:val="007425A0"/>
    <w:rsid w:val="00746DFB"/>
    <w:rsid w:val="007507A9"/>
    <w:rsid w:val="00754476"/>
    <w:rsid w:val="007574ED"/>
    <w:rsid w:val="007733F1"/>
    <w:rsid w:val="00776DC4"/>
    <w:rsid w:val="00781F70"/>
    <w:rsid w:val="00782DE5"/>
    <w:rsid w:val="00783E29"/>
    <w:rsid w:val="0079770B"/>
    <w:rsid w:val="007A61F0"/>
    <w:rsid w:val="007A6F36"/>
    <w:rsid w:val="007B3333"/>
    <w:rsid w:val="007B35F8"/>
    <w:rsid w:val="007B63DD"/>
    <w:rsid w:val="007D401C"/>
    <w:rsid w:val="007D469E"/>
    <w:rsid w:val="007D49AF"/>
    <w:rsid w:val="007D7ABF"/>
    <w:rsid w:val="007E30AA"/>
    <w:rsid w:val="007E3CB5"/>
    <w:rsid w:val="007F2BBB"/>
    <w:rsid w:val="007F6BE6"/>
    <w:rsid w:val="007F6EC2"/>
    <w:rsid w:val="00807C27"/>
    <w:rsid w:val="008120AE"/>
    <w:rsid w:val="008241A3"/>
    <w:rsid w:val="008312E5"/>
    <w:rsid w:val="0083651E"/>
    <w:rsid w:val="00836B8B"/>
    <w:rsid w:val="008377AE"/>
    <w:rsid w:val="0085072A"/>
    <w:rsid w:val="008521A6"/>
    <w:rsid w:val="008669F4"/>
    <w:rsid w:val="00872BFF"/>
    <w:rsid w:val="00872DFE"/>
    <w:rsid w:val="008734EE"/>
    <w:rsid w:val="0087421F"/>
    <w:rsid w:val="008832D4"/>
    <w:rsid w:val="00883350"/>
    <w:rsid w:val="008862CD"/>
    <w:rsid w:val="008920A0"/>
    <w:rsid w:val="00896E0B"/>
    <w:rsid w:val="008A0452"/>
    <w:rsid w:val="008A46F0"/>
    <w:rsid w:val="008A597C"/>
    <w:rsid w:val="008B60AE"/>
    <w:rsid w:val="008B6C12"/>
    <w:rsid w:val="008B6D7B"/>
    <w:rsid w:val="008B72A4"/>
    <w:rsid w:val="008B778A"/>
    <w:rsid w:val="008C625A"/>
    <w:rsid w:val="008C7B02"/>
    <w:rsid w:val="008D0133"/>
    <w:rsid w:val="008D24FC"/>
    <w:rsid w:val="008D59EC"/>
    <w:rsid w:val="008E2334"/>
    <w:rsid w:val="008E2F17"/>
    <w:rsid w:val="008E73F6"/>
    <w:rsid w:val="00901E29"/>
    <w:rsid w:val="0091085D"/>
    <w:rsid w:val="00913C43"/>
    <w:rsid w:val="00916E42"/>
    <w:rsid w:val="00931A29"/>
    <w:rsid w:val="00943F5E"/>
    <w:rsid w:val="00947F17"/>
    <w:rsid w:val="00952348"/>
    <w:rsid w:val="00953519"/>
    <w:rsid w:val="009543D5"/>
    <w:rsid w:val="0095630B"/>
    <w:rsid w:val="009607E6"/>
    <w:rsid w:val="009652B7"/>
    <w:rsid w:val="009730EC"/>
    <w:rsid w:val="00981118"/>
    <w:rsid w:val="009852E1"/>
    <w:rsid w:val="0099195D"/>
    <w:rsid w:val="009A5A43"/>
    <w:rsid w:val="009B62A0"/>
    <w:rsid w:val="009B6C8B"/>
    <w:rsid w:val="009B7304"/>
    <w:rsid w:val="009D419F"/>
    <w:rsid w:val="009D4F6B"/>
    <w:rsid w:val="009E65DE"/>
    <w:rsid w:val="009E7DCF"/>
    <w:rsid w:val="009F46ED"/>
    <w:rsid w:val="00A13211"/>
    <w:rsid w:val="00A15220"/>
    <w:rsid w:val="00A27AD9"/>
    <w:rsid w:val="00A35965"/>
    <w:rsid w:val="00A35D1A"/>
    <w:rsid w:val="00A40ECB"/>
    <w:rsid w:val="00A5229B"/>
    <w:rsid w:val="00A5445B"/>
    <w:rsid w:val="00A55252"/>
    <w:rsid w:val="00A64C21"/>
    <w:rsid w:val="00A81E36"/>
    <w:rsid w:val="00A91042"/>
    <w:rsid w:val="00A97B09"/>
    <w:rsid w:val="00AA14F4"/>
    <w:rsid w:val="00AA1E24"/>
    <w:rsid w:val="00AB173A"/>
    <w:rsid w:val="00AB1D4E"/>
    <w:rsid w:val="00AD22E7"/>
    <w:rsid w:val="00AD66DA"/>
    <w:rsid w:val="00AE1BD4"/>
    <w:rsid w:val="00AE2136"/>
    <w:rsid w:val="00AE4E0E"/>
    <w:rsid w:val="00AF13C7"/>
    <w:rsid w:val="00AF7F07"/>
    <w:rsid w:val="00B05A7D"/>
    <w:rsid w:val="00B05BA9"/>
    <w:rsid w:val="00B165AA"/>
    <w:rsid w:val="00B20816"/>
    <w:rsid w:val="00B3411F"/>
    <w:rsid w:val="00B403AC"/>
    <w:rsid w:val="00B41355"/>
    <w:rsid w:val="00B53969"/>
    <w:rsid w:val="00B5424E"/>
    <w:rsid w:val="00B6188B"/>
    <w:rsid w:val="00B64442"/>
    <w:rsid w:val="00B7453C"/>
    <w:rsid w:val="00B77ADD"/>
    <w:rsid w:val="00B83B20"/>
    <w:rsid w:val="00B94D8D"/>
    <w:rsid w:val="00BB35C4"/>
    <w:rsid w:val="00BC2D05"/>
    <w:rsid w:val="00BC5773"/>
    <w:rsid w:val="00BC703A"/>
    <w:rsid w:val="00BE31B8"/>
    <w:rsid w:val="00BE3563"/>
    <w:rsid w:val="00BE3D7A"/>
    <w:rsid w:val="00BE55B3"/>
    <w:rsid w:val="00BF1122"/>
    <w:rsid w:val="00BF3607"/>
    <w:rsid w:val="00BF460E"/>
    <w:rsid w:val="00C07763"/>
    <w:rsid w:val="00C203C6"/>
    <w:rsid w:val="00C23232"/>
    <w:rsid w:val="00C262AE"/>
    <w:rsid w:val="00C30F8D"/>
    <w:rsid w:val="00C36C96"/>
    <w:rsid w:val="00C40699"/>
    <w:rsid w:val="00C40DBA"/>
    <w:rsid w:val="00C44C61"/>
    <w:rsid w:val="00C52364"/>
    <w:rsid w:val="00C56914"/>
    <w:rsid w:val="00C570AC"/>
    <w:rsid w:val="00C57D2C"/>
    <w:rsid w:val="00C62D6E"/>
    <w:rsid w:val="00C72123"/>
    <w:rsid w:val="00C853EF"/>
    <w:rsid w:val="00C925EF"/>
    <w:rsid w:val="00C9423E"/>
    <w:rsid w:val="00C944AB"/>
    <w:rsid w:val="00C963F5"/>
    <w:rsid w:val="00CA1801"/>
    <w:rsid w:val="00CA1C2E"/>
    <w:rsid w:val="00CA6974"/>
    <w:rsid w:val="00CB1D89"/>
    <w:rsid w:val="00CB251D"/>
    <w:rsid w:val="00CB29E2"/>
    <w:rsid w:val="00CC138E"/>
    <w:rsid w:val="00CC269F"/>
    <w:rsid w:val="00CC4FF7"/>
    <w:rsid w:val="00CC73AD"/>
    <w:rsid w:val="00CD2287"/>
    <w:rsid w:val="00CD32DC"/>
    <w:rsid w:val="00CD46DD"/>
    <w:rsid w:val="00CD7F61"/>
    <w:rsid w:val="00CE6756"/>
    <w:rsid w:val="00CE7064"/>
    <w:rsid w:val="00CF370B"/>
    <w:rsid w:val="00CF6FCC"/>
    <w:rsid w:val="00D00622"/>
    <w:rsid w:val="00D0631F"/>
    <w:rsid w:val="00D14138"/>
    <w:rsid w:val="00D1743E"/>
    <w:rsid w:val="00D20725"/>
    <w:rsid w:val="00D22B03"/>
    <w:rsid w:val="00D27804"/>
    <w:rsid w:val="00D3229A"/>
    <w:rsid w:val="00D32FE4"/>
    <w:rsid w:val="00D378A7"/>
    <w:rsid w:val="00D462F0"/>
    <w:rsid w:val="00D51548"/>
    <w:rsid w:val="00D56960"/>
    <w:rsid w:val="00D63413"/>
    <w:rsid w:val="00D6785E"/>
    <w:rsid w:val="00DB2A2F"/>
    <w:rsid w:val="00DB766A"/>
    <w:rsid w:val="00DB7A2C"/>
    <w:rsid w:val="00DC1774"/>
    <w:rsid w:val="00DC4857"/>
    <w:rsid w:val="00DC709F"/>
    <w:rsid w:val="00DD2635"/>
    <w:rsid w:val="00DD5098"/>
    <w:rsid w:val="00DD7598"/>
    <w:rsid w:val="00DE18E2"/>
    <w:rsid w:val="00DE2D54"/>
    <w:rsid w:val="00DE606B"/>
    <w:rsid w:val="00DE76DA"/>
    <w:rsid w:val="00DF3ED0"/>
    <w:rsid w:val="00DF4014"/>
    <w:rsid w:val="00E109AC"/>
    <w:rsid w:val="00E11207"/>
    <w:rsid w:val="00E131F8"/>
    <w:rsid w:val="00E142A6"/>
    <w:rsid w:val="00E20046"/>
    <w:rsid w:val="00E21A90"/>
    <w:rsid w:val="00E27C66"/>
    <w:rsid w:val="00E36237"/>
    <w:rsid w:val="00E36A2A"/>
    <w:rsid w:val="00E37E15"/>
    <w:rsid w:val="00E42AC3"/>
    <w:rsid w:val="00E45100"/>
    <w:rsid w:val="00E45BF1"/>
    <w:rsid w:val="00E53A8B"/>
    <w:rsid w:val="00E540EA"/>
    <w:rsid w:val="00E56399"/>
    <w:rsid w:val="00E60D00"/>
    <w:rsid w:val="00E60E65"/>
    <w:rsid w:val="00E61AFC"/>
    <w:rsid w:val="00E6604A"/>
    <w:rsid w:val="00E7497E"/>
    <w:rsid w:val="00E7792F"/>
    <w:rsid w:val="00E82E91"/>
    <w:rsid w:val="00E830F2"/>
    <w:rsid w:val="00E87A46"/>
    <w:rsid w:val="00E918AC"/>
    <w:rsid w:val="00EB6EFD"/>
    <w:rsid w:val="00EC04B5"/>
    <w:rsid w:val="00EC3999"/>
    <w:rsid w:val="00EC4A9E"/>
    <w:rsid w:val="00EC7F94"/>
    <w:rsid w:val="00ED0D52"/>
    <w:rsid w:val="00ED376C"/>
    <w:rsid w:val="00EE287C"/>
    <w:rsid w:val="00EE3F49"/>
    <w:rsid w:val="00EE4834"/>
    <w:rsid w:val="00F1025D"/>
    <w:rsid w:val="00F1348E"/>
    <w:rsid w:val="00F170F5"/>
    <w:rsid w:val="00F2259C"/>
    <w:rsid w:val="00F30C00"/>
    <w:rsid w:val="00F3210A"/>
    <w:rsid w:val="00F32697"/>
    <w:rsid w:val="00F35AC8"/>
    <w:rsid w:val="00F36D0E"/>
    <w:rsid w:val="00F40C7D"/>
    <w:rsid w:val="00F414AF"/>
    <w:rsid w:val="00F46A09"/>
    <w:rsid w:val="00F47DFB"/>
    <w:rsid w:val="00F5155A"/>
    <w:rsid w:val="00F51B04"/>
    <w:rsid w:val="00F56CDB"/>
    <w:rsid w:val="00F57058"/>
    <w:rsid w:val="00F641F8"/>
    <w:rsid w:val="00F91055"/>
    <w:rsid w:val="00F93FF3"/>
    <w:rsid w:val="00FA5A65"/>
    <w:rsid w:val="00FA5B15"/>
    <w:rsid w:val="00FC0CA0"/>
    <w:rsid w:val="00FD04E9"/>
    <w:rsid w:val="00FD33D7"/>
    <w:rsid w:val="00FD5367"/>
    <w:rsid w:val="00FE0617"/>
    <w:rsid w:val="00FF08D0"/>
    <w:rsid w:val="00FF36A0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6C01D-5E3E-4BC3-BEE3-B8B605CB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4515</Words>
  <Characters>2575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2024-02-29T09:23:00Z</cp:lastPrinted>
  <dcterms:created xsi:type="dcterms:W3CDTF">2024-03-06T14:52:00Z</dcterms:created>
  <dcterms:modified xsi:type="dcterms:W3CDTF">2024-03-15T07:52:00Z</dcterms:modified>
</cp:coreProperties>
</file>