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99" w:rsidRPr="00EA35D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EA35D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EA35D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A35D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EA35DA" w:rsidRDefault="00605A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29</w:t>
      </w:r>
      <w:r w:rsidR="006A5C2F" w:rsidRPr="00EA35DA">
        <w:rPr>
          <w:color w:val="000000"/>
          <w:sz w:val="28"/>
          <w:szCs w:val="28"/>
          <w:lang w:val="uk-UA"/>
        </w:rPr>
        <w:t xml:space="preserve"> </w:t>
      </w:r>
      <w:r w:rsidR="001E363F" w:rsidRPr="00EA35DA">
        <w:rPr>
          <w:color w:val="000000"/>
          <w:sz w:val="28"/>
          <w:szCs w:val="28"/>
          <w:lang w:val="uk-UA"/>
        </w:rPr>
        <w:t>вересня</w:t>
      </w:r>
      <w:r w:rsidR="006A5C2F" w:rsidRPr="00EA35DA">
        <w:rPr>
          <w:color w:val="000000"/>
          <w:sz w:val="28"/>
          <w:szCs w:val="28"/>
          <w:lang w:val="uk-UA"/>
        </w:rPr>
        <w:t xml:space="preserve"> 202</w:t>
      </w:r>
      <w:r w:rsidR="001E363F" w:rsidRPr="00EA35DA">
        <w:rPr>
          <w:color w:val="000000"/>
          <w:sz w:val="28"/>
          <w:szCs w:val="28"/>
          <w:lang w:val="uk-UA"/>
        </w:rPr>
        <w:t>5</w:t>
      </w:r>
      <w:r w:rsidR="006A5C2F" w:rsidRPr="00EA35DA">
        <w:rPr>
          <w:color w:val="000000"/>
          <w:sz w:val="28"/>
          <w:szCs w:val="28"/>
          <w:lang w:val="uk-UA"/>
        </w:rPr>
        <w:t xml:space="preserve"> року</w:t>
      </w:r>
      <w:r w:rsidR="006A5C2F" w:rsidRPr="00EA35DA">
        <w:rPr>
          <w:color w:val="000000"/>
          <w:sz w:val="28"/>
          <w:szCs w:val="28"/>
          <w:lang w:val="uk-UA"/>
        </w:rPr>
        <w:tab/>
      </w:r>
      <w:r w:rsidR="006A5C2F" w:rsidRPr="00EA35DA">
        <w:rPr>
          <w:color w:val="000000"/>
          <w:sz w:val="28"/>
          <w:szCs w:val="28"/>
          <w:lang w:val="uk-UA"/>
        </w:rPr>
        <w:tab/>
      </w:r>
      <w:r w:rsidR="006A5C2F" w:rsidRPr="00EA35DA">
        <w:rPr>
          <w:color w:val="000000"/>
          <w:sz w:val="28"/>
          <w:szCs w:val="28"/>
          <w:lang w:val="uk-UA"/>
        </w:rPr>
        <w:tab/>
      </w:r>
      <w:r w:rsidR="006A5C2F" w:rsidRPr="00EA35DA">
        <w:rPr>
          <w:color w:val="000000"/>
          <w:sz w:val="28"/>
          <w:szCs w:val="28"/>
          <w:lang w:val="uk-UA"/>
        </w:rPr>
        <w:tab/>
      </w:r>
      <w:r w:rsidR="006A5C2F" w:rsidRPr="00EA35DA">
        <w:rPr>
          <w:color w:val="000000"/>
          <w:sz w:val="28"/>
          <w:szCs w:val="28"/>
          <w:lang w:val="uk-UA"/>
        </w:rPr>
        <w:tab/>
      </w:r>
      <w:r w:rsidR="006A5C2F" w:rsidRPr="00EA35DA">
        <w:rPr>
          <w:color w:val="000000"/>
          <w:sz w:val="28"/>
          <w:szCs w:val="28"/>
          <w:lang w:val="uk-UA"/>
        </w:rPr>
        <w:tab/>
      </w:r>
      <w:r w:rsidR="006A5C2F" w:rsidRPr="00EA35DA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EA35DA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EA35DA">
        <w:rPr>
          <w:color w:val="000000"/>
          <w:sz w:val="28"/>
          <w:szCs w:val="28"/>
          <w:lang w:val="uk-UA"/>
        </w:rPr>
        <w:t xml:space="preserve">       </w:t>
      </w:r>
      <w:r w:rsidR="006A5C2F" w:rsidRPr="00EA35DA">
        <w:rPr>
          <w:color w:val="000000"/>
          <w:sz w:val="28"/>
          <w:szCs w:val="28"/>
          <w:lang w:val="uk-UA"/>
        </w:rPr>
        <w:t xml:space="preserve"> </w:t>
      </w:r>
      <w:r w:rsidR="00832965" w:rsidRPr="00EA35DA">
        <w:rPr>
          <w:color w:val="000000"/>
          <w:sz w:val="28"/>
          <w:szCs w:val="28"/>
          <w:lang w:val="uk-UA"/>
        </w:rPr>
        <w:t xml:space="preserve">  </w:t>
      </w:r>
      <w:r w:rsidR="006A5C2F" w:rsidRPr="00EA35DA">
        <w:rPr>
          <w:color w:val="000000"/>
          <w:sz w:val="28"/>
          <w:szCs w:val="28"/>
          <w:lang w:val="uk-UA"/>
        </w:rPr>
        <w:t>м. Київ</w:t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EA35D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EA35DA">
        <w:rPr>
          <w:color w:val="000000"/>
          <w:sz w:val="28"/>
          <w:szCs w:val="28"/>
          <w:lang w:val="uk-UA"/>
        </w:rPr>
        <w:t>Н</w:t>
      </w:r>
      <w:proofErr w:type="spellEnd"/>
      <w:r w:rsidRPr="00EA35DA">
        <w:rPr>
          <w:color w:val="000000"/>
          <w:sz w:val="28"/>
          <w:szCs w:val="28"/>
          <w:lang w:val="uk-UA"/>
        </w:rPr>
        <w:t xml:space="preserve"> Я  № </w:t>
      </w:r>
      <w:r w:rsidR="00EA35DA">
        <w:rPr>
          <w:color w:val="000000"/>
          <w:sz w:val="28"/>
          <w:szCs w:val="28"/>
          <w:u w:val="single"/>
          <w:lang w:val="uk-UA"/>
        </w:rPr>
        <w:t>64/вс-25</w:t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EA35D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EA35DA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EA35DA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EA35D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EA35D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EA35DA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EA35D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F260D6" w:rsidRPr="00EA35DA">
        <w:rPr>
          <w:color w:val="000000"/>
          <w:sz w:val="28"/>
          <w:szCs w:val="28"/>
          <w:lang w:val="uk-UA"/>
        </w:rPr>
        <w:t xml:space="preserve">про </w:t>
      </w:r>
      <w:r w:rsidR="001E363F" w:rsidRPr="00EA35DA">
        <w:rPr>
          <w:color w:val="000000"/>
          <w:sz w:val="28"/>
          <w:szCs w:val="28"/>
          <w:lang w:val="uk-UA"/>
        </w:rPr>
        <w:t xml:space="preserve">допуск </w:t>
      </w:r>
      <w:r w:rsidR="00CC6708" w:rsidRPr="00EA35DA">
        <w:rPr>
          <w:color w:val="000000"/>
          <w:sz w:val="28"/>
          <w:szCs w:val="28"/>
          <w:lang w:val="uk-UA"/>
        </w:rPr>
        <w:t xml:space="preserve">Гуменюка Віталія Васильовича </w:t>
      </w:r>
      <w:r w:rsidR="001E363F" w:rsidRPr="00EA35DA">
        <w:rPr>
          <w:color w:val="000000"/>
          <w:sz w:val="28"/>
          <w:szCs w:val="28"/>
          <w:lang w:val="uk-UA"/>
        </w:rPr>
        <w:t xml:space="preserve"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</w:t>
      </w:r>
      <w:r w:rsidR="001E363F" w:rsidRPr="00EA35DA">
        <w:rPr>
          <w:color w:val="000000"/>
          <w:spacing w:val="6"/>
          <w:sz w:val="28"/>
          <w:szCs w:val="28"/>
          <w:lang w:val="uk-UA"/>
        </w:rPr>
        <w:t xml:space="preserve">Вищої кваліфікаційної комісії суддів України від 03 червня 2025 року </w:t>
      </w:r>
      <w:r w:rsidR="001E363F" w:rsidRPr="00EA35DA">
        <w:rPr>
          <w:color w:val="000000"/>
          <w:sz w:val="28"/>
          <w:szCs w:val="28"/>
          <w:lang w:val="uk-UA"/>
        </w:rPr>
        <w:t>№</w:t>
      </w:r>
      <w:r w:rsidR="00CC6708" w:rsidRPr="00EA35DA">
        <w:rPr>
          <w:color w:val="000000"/>
          <w:sz w:val="28"/>
          <w:szCs w:val="28"/>
          <w:lang w:val="uk-UA"/>
        </w:rPr>
        <w:t> </w:t>
      </w:r>
      <w:r w:rsidR="001E363F" w:rsidRPr="00EA35DA">
        <w:rPr>
          <w:color w:val="000000"/>
          <w:sz w:val="28"/>
          <w:szCs w:val="28"/>
          <w:lang w:val="uk-UA"/>
        </w:rPr>
        <w:t>112/зп-25</w:t>
      </w:r>
      <w:r w:rsidRPr="00EA35DA">
        <w:rPr>
          <w:color w:val="000000"/>
          <w:sz w:val="28"/>
          <w:szCs w:val="28"/>
          <w:lang w:val="uk-UA"/>
        </w:rPr>
        <w:t xml:space="preserve">, </w:t>
      </w:r>
    </w:p>
    <w:p w:rsidR="00F260D6" w:rsidRPr="00EA35DA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386099" w:rsidRPr="00EA35DA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встановила:</w:t>
      </w:r>
    </w:p>
    <w:p w:rsidR="00386099" w:rsidRPr="00EA35D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Рішенням Комісії від 03 червня 2025 року № 112/зп-25 оголошено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 (далі – Конкурс).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Вказаним рішенням затверджено умови проведення Конкурсу (далі – Умови) та текст оголошення.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Цим рішенням визначено, що питання допуску до участі в Конкурсі розглядається у складі постійних колегій Комісії. 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 (далі – Закон), з урахуванням передбачених цією статтею особливостей.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Частиною третьою статті 79</w:t>
      </w:r>
      <w:r w:rsidRPr="00EA35DA">
        <w:rPr>
          <w:color w:val="000000"/>
          <w:sz w:val="28"/>
          <w:szCs w:val="28"/>
          <w:vertAlign w:val="superscript"/>
          <w:lang w:val="uk-UA"/>
        </w:rPr>
        <w:t>3</w:t>
      </w:r>
      <w:r w:rsidRPr="00EA35DA">
        <w:rPr>
          <w:color w:val="000000"/>
          <w:sz w:val="28"/>
          <w:szCs w:val="28"/>
          <w:lang w:val="uk-UA"/>
        </w:rPr>
        <w:t xml:space="preserve"> Закону встановлено, що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України: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lastRenderedPageBreak/>
        <w:t xml:space="preserve">2) документи, визначені пунктами 2–13 частини першої статті 72 Закону; 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Відповідно до частини другої статті 33 Закону суддею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EA35DA">
        <w:rPr>
          <w:color w:val="000000"/>
          <w:sz w:val="28"/>
          <w:szCs w:val="28"/>
          <w:vertAlign w:val="superscript"/>
          <w:lang w:val="uk-UA"/>
        </w:rPr>
        <w:t>3</w:t>
      </w:r>
      <w:r w:rsidRPr="00EA35DA">
        <w:rPr>
          <w:color w:val="000000"/>
          <w:sz w:val="28"/>
          <w:szCs w:val="28"/>
          <w:lang w:val="uk-UA"/>
        </w:rPr>
        <w:t xml:space="preserve"> Закону визначено,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 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Частиною третьою статті 8 Закону України «Про Вищий антикорупційний суд» передбачено,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«Про судоустрій і статус суддів»,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Відповідно до пункту 7 Умов до участі в Конкурсі допускаються особи, які: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1) у порядку та строки, визначені Комісією, подали всі необхідні документи;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2) на день подання документів відповідають встановленим  статтями 33, 69 та 79</w:t>
      </w:r>
      <w:r w:rsidRPr="00EA35DA">
        <w:rPr>
          <w:color w:val="000000"/>
          <w:sz w:val="28"/>
          <w:szCs w:val="28"/>
          <w:vertAlign w:val="superscript"/>
          <w:lang w:val="uk-UA"/>
        </w:rPr>
        <w:t>3</w:t>
      </w:r>
      <w:r w:rsidRPr="00EA35DA">
        <w:rPr>
          <w:color w:val="000000"/>
          <w:sz w:val="28"/>
          <w:szCs w:val="28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605A85" w:rsidRPr="00EA35DA" w:rsidRDefault="00605A85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З огляду на викладене Комісія зауважує, що подання усіх документів, передбачених Законом, Законом України «Про Вищий антикорупційний суд» та Умовами, у порядку та строки, встановлені рішенням Комісії від 03 червня 2025</w:t>
      </w:r>
      <w:r w:rsidR="00DD79C8" w:rsidRPr="00EA35DA">
        <w:rPr>
          <w:color w:val="000000"/>
          <w:sz w:val="28"/>
          <w:szCs w:val="28"/>
          <w:lang w:val="uk-UA"/>
        </w:rPr>
        <w:t> </w:t>
      </w:r>
      <w:r w:rsidRPr="00EA35DA">
        <w:rPr>
          <w:color w:val="000000"/>
          <w:sz w:val="28"/>
          <w:szCs w:val="28"/>
          <w:lang w:val="uk-UA"/>
        </w:rPr>
        <w:t xml:space="preserve">року № 112/зп-25, є обов’язковим. </w:t>
      </w:r>
    </w:p>
    <w:p w:rsidR="00B75820" w:rsidRPr="00EA35DA" w:rsidRDefault="00B75820" w:rsidP="00605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У визначений в Умовах строк до </w:t>
      </w:r>
      <w:r w:rsidR="00CC6708" w:rsidRPr="00EA35DA">
        <w:rPr>
          <w:color w:val="000000"/>
          <w:sz w:val="28"/>
          <w:szCs w:val="28"/>
          <w:lang w:val="uk-UA"/>
        </w:rPr>
        <w:t>К</w:t>
      </w:r>
      <w:r w:rsidRPr="00EA35DA">
        <w:rPr>
          <w:color w:val="000000"/>
          <w:sz w:val="28"/>
          <w:szCs w:val="28"/>
          <w:lang w:val="uk-UA"/>
        </w:rPr>
        <w:t xml:space="preserve">омісії звернувся </w:t>
      </w:r>
      <w:r w:rsidR="00CD386F" w:rsidRPr="00EA35DA">
        <w:rPr>
          <w:color w:val="000000"/>
          <w:sz w:val="28"/>
          <w:szCs w:val="28"/>
          <w:lang w:val="uk-UA"/>
        </w:rPr>
        <w:t>Гуменюк Віталій Васильович</w:t>
      </w:r>
      <w:r w:rsidRPr="00EA35DA">
        <w:rPr>
          <w:color w:val="000000"/>
          <w:sz w:val="28"/>
          <w:szCs w:val="28"/>
          <w:lang w:val="uk-UA"/>
        </w:rPr>
        <w:t xml:space="preserve">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суді.</w:t>
      </w:r>
    </w:p>
    <w:p w:rsidR="00B75820" w:rsidRPr="00EA35DA" w:rsidRDefault="00B75820" w:rsidP="00B75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Перевіривши подані кандидатом документи, заслухавши доповідача, Комісія встановила таке.</w:t>
      </w:r>
    </w:p>
    <w:p w:rsidR="00CC6708" w:rsidRPr="00EA35DA" w:rsidRDefault="001C2D38" w:rsidP="00CC6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Відповідно </w:t>
      </w:r>
      <w:r w:rsidR="00CC6708" w:rsidRPr="00EA35DA">
        <w:rPr>
          <w:color w:val="000000"/>
          <w:sz w:val="28"/>
          <w:szCs w:val="28"/>
          <w:lang w:val="uk-UA"/>
        </w:rPr>
        <w:t>до частини третьої статті 8 Закону України «Про Вищий антикорупційний суд»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заяву про відсутність обставин, зазначених у частині четвертій статті 7 цього Закону.</w:t>
      </w:r>
    </w:p>
    <w:p w:rsidR="00CC6708" w:rsidRPr="00EA35DA" w:rsidRDefault="00CC6708" w:rsidP="00CC6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Відповідно до підпункту 5.17 пункту 5 Умов документами для участі в Конкурсі є, зокрема, заява про відсутність обставин, зазначених у частині </w:t>
      </w:r>
      <w:r w:rsidRPr="00EA35DA">
        <w:rPr>
          <w:color w:val="000000"/>
          <w:sz w:val="28"/>
          <w:szCs w:val="28"/>
          <w:lang w:val="uk-UA"/>
        </w:rPr>
        <w:lastRenderedPageBreak/>
        <w:t>четвертій статті 7 Закону України «Про Вищий антикорупційний суд», яка подається шляхом завантаження сканованої письмової заяви.</w:t>
      </w:r>
    </w:p>
    <w:p w:rsidR="00CC6708" w:rsidRPr="00EA35DA" w:rsidRDefault="00CC6708" w:rsidP="00CC6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На офіційному </w:t>
      </w:r>
      <w:proofErr w:type="spellStart"/>
      <w:r w:rsidRPr="00EA35DA">
        <w:rPr>
          <w:color w:val="000000"/>
          <w:sz w:val="28"/>
          <w:szCs w:val="28"/>
          <w:lang w:val="uk-UA"/>
        </w:rPr>
        <w:t>вебсайті</w:t>
      </w:r>
      <w:proofErr w:type="spellEnd"/>
      <w:r w:rsidRPr="00EA35DA">
        <w:rPr>
          <w:color w:val="000000"/>
          <w:sz w:val="28"/>
          <w:szCs w:val="28"/>
          <w:lang w:val="uk-UA"/>
        </w:rPr>
        <w:t xml:space="preserve"> Комісії на сторінці «Конкурс до Вищого антикорупційного суду, оголошений 03 червня 2025 року» у розділі «Корисна інформація» було розміщено роз’яснення «Щодо заяви про відсутність обставин, зазначених у частині четвертій статті 7 Закону України «Про Вищий антикорупційний суд» – «особа, яка виявила намір взяти участь у Конкурсі, має подати до Комісії, зокрема, заяву про відсутність обставин, зазначених у частині четвертій статті 7 Закону України «Про Вищий антикорупційний суд». Ця заява є обов’язковою для участі в Конкурсі. Перед поданням та підписанням документів переконайтеся, що не забули додати вказану заяву до розділу «Інші документи» відповідної картки процедури в кабінеті суддівської кар’єри».</w:t>
      </w:r>
    </w:p>
    <w:p w:rsidR="001C2D38" w:rsidRPr="00EA35DA" w:rsidRDefault="00CC6708" w:rsidP="00CC6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Комісією встановлено, що в кабінеті суддівської кар’єри </w:t>
      </w:r>
      <w:r w:rsidR="001C2D38" w:rsidRPr="00EA35DA">
        <w:rPr>
          <w:color w:val="000000"/>
          <w:sz w:val="28"/>
          <w:szCs w:val="28"/>
          <w:lang w:val="uk-UA"/>
        </w:rPr>
        <w:t xml:space="preserve">Гуменюка В.В. у вікні «Документи» в розділі «Інші документи» відсутній документ, який за своїм змістом та </w:t>
      </w:r>
      <w:r w:rsidR="00605A85" w:rsidRPr="00EA35DA">
        <w:rPr>
          <w:color w:val="000000"/>
          <w:sz w:val="28"/>
          <w:szCs w:val="28"/>
          <w:lang w:val="uk-UA"/>
        </w:rPr>
        <w:t>характером</w:t>
      </w:r>
      <w:r w:rsidR="001C2D38" w:rsidRPr="00EA35DA">
        <w:rPr>
          <w:color w:val="000000"/>
          <w:sz w:val="28"/>
          <w:szCs w:val="28"/>
          <w:lang w:val="uk-UA"/>
        </w:rPr>
        <w:t xml:space="preserve"> був заявою про відсутність обставин, зазначених у частині четвертій статті 7 Закону України «Про Вищий антикорупційний суд». Відповідний документ відсутній також у розділі «Підписаний пакет документів».</w:t>
      </w: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 xml:space="preserve">Отже, Гуменюк В.В. у встановлений Комісією строк не подав </w:t>
      </w:r>
      <w:r w:rsidR="00450752" w:rsidRPr="00EA35DA">
        <w:rPr>
          <w:color w:val="000000"/>
          <w:sz w:val="28"/>
          <w:szCs w:val="28"/>
          <w:lang w:val="uk-UA"/>
        </w:rPr>
        <w:t>всіх необхідних документів, передбачених Законом, Законом України «Про Вищий антикорупційний суд» та Умовами, що є підставою для відмови в допуску до проходження кваліфікаційного оцінювання та участі в конкурсі на посаду судді Вищого антикорупційного суду</w:t>
      </w:r>
      <w:r w:rsidRPr="00EA35DA">
        <w:rPr>
          <w:color w:val="000000"/>
          <w:sz w:val="28"/>
          <w:szCs w:val="28"/>
          <w:lang w:val="uk-UA"/>
        </w:rPr>
        <w:t>.</w:t>
      </w: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вирішила:</w:t>
      </w: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A35DA">
        <w:rPr>
          <w:color w:val="000000"/>
          <w:sz w:val="28"/>
          <w:szCs w:val="28"/>
          <w:lang w:val="uk-UA"/>
        </w:rPr>
        <w:t>відмовити Гуменюку Віталію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 червня 2025 року № 112/зп-25.</w:t>
      </w: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1C2D38" w:rsidRPr="00EA35DA" w:rsidRDefault="001C2D38" w:rsidP="001C2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1C2D38" w:rsidRPr="00EA35DA" w:rsidTr="00494FFD">
        <w:tc>
          <w:tcPr>
            <w:tcW w:w="4961" w:type="dxa"/>
          </w:tcPr>
          <w:p w:rsidR="001C2D38" w:rsidRPr="00EA35DA" w:rsidRDefault="001C2D38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A3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1C2D38" w:rsidRPr="00EA35DA" w:rsidRDefault="001C2D38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A3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1C2D38" w:rsidRPr="00EA35DA" w:rsidTr="00494FFD">
        <w:tc>
          <w:tcPr>
            <w:tcW w:w="4961" w:type="dxa"/>
          </w:tcPr>
          <w:p w:rsidR="001C2D38" w:rsidRPr="00EA35DA" w:rsidRDefault="001C2D38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A3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1C2D38" w:rsidRPr="00EA35DA" w:rsidRDefault="001C2D38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A3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1C2D38" w:rsidRPr="00EA35DA" w:rsidTr="00494FFD">
        <w:tc>
          <w:tcPr>
            <w:tcW w:w="4961" w:type="dxa"/>
          </w:tcPr>
          <w:p w:rsidR="001C2D38" w:rsidRPr="00EA35DA" w:rsidRDefault="001C2D38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1C2D38" w:rsidRPr="00EA35DA" w:rsidRDefault="001C2D38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A3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CD386F" w:rsidRPr="00EA35DA" w:rsidRDefault="00CD386F" w:rsidP="004507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sectPr w:rsidR="00CD386F" w:rsidRPr="00EA3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133" w:rsidRDefault="00554133">
      <w:pPr>
        <w:spacing w:line="240" w:lineRule="auto"/>
        <w:ind w:left="0" w:hanging="2"/>
      </w:pPr>
      <w:r>
        <w:separator/>
      </w:r>
    </w:p>
  </w:endnote>
  <w:endnote w:type="continuationSeparator" w:id="0">
    <w:p w:rsidR="00554133" w:rsidRDefault="005541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133" w:rsidRDefault="00554133">
      <w:pPr>
        <w:spacing w:line="240" w:lineRule="auto"/>
        <w:ind w:left="0" w:hanging="2"/>
      </w:pPr>
      <w:r>
        <w:separator/>
      </w:r>
    </w:p>
  </w:footnote>
  <w:footnote w:type="continuationSeparator" w:id="0">
    <w:p w:rsidR="00554133" w:rsidRDefault="005541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79C8">
      <w:rPr>
        <w:noProof/>
        <w:color w:val="000000"/>
      </w:rPr>
      <w:t>2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67F8A"/>
    <w:rsid w:val="000C1597"/>
    <w:rsid w:val="000D1DFB"/>
    <w:rsid w:val="000E25C8"/>
    <w:rsid w:val="00102013"/>
    <w:rsid w:val="001B2ECD"/>
    <w:rsid w:val="001C2D38"/>
    <w:rsid w:val="001E363F"/>
    <w:rsid w:val="001E4F9D"/>
    <w:rsid w:val="00221D1F"/>
    <w:rsid w:val="002865C4"/>
    <w:rsid w:val="002F5365"/>
    <w:rsid w:val="0032028D"/>
    <w:rsid w:val="00330A03"/>
    <w:rsid w:val="00355ACD"/>
    <w:rsid w:val="00375FD6"/>
    <w:rsid w:val="00386099"/>
    <w:rsid w:val="00407661"/>
    <w:rsid w:val="00450752"/>
    <w:rsid w:val="004B4724"/>
    <w:rsid w:val="004E3A2C"/>
    <w:rsid w:val="005042F3"/>
    <w:rsid w:val="00551BE9"/>
    <w:rsid w:val="00554133"/>
    <w:rsid w:val="00565C3B"/>
    <w:rsid w:val="005A4F0B"/>
    <w:rsid w:val="005A792E"/>
    <w:rsid w:val="005C188C"/>
    <w:rsid w:val="005D042A"/>
    <w:rsid w:val="005F2B89"/>
    <w:rsid w:val="00605A85"/>
    <w:rsid w:val="0065336E"/>
    <w:rsid w:val="00653B76"/>
    <w:rsid w:val="00660D65"/>
    <w:rsid w:val="00674291"/>
    <w:rsid w:val="006A5C2F"/>
    <w:rsid w:val="006C4FF3"/>
    <w:rsid w:val="0076593D"/>
    <w:rsid w:val="007E78A1"/>
    <w:rsid w:val="00832965"/>
    <w:rsid w:val="008447DE"/>
    <w:rsid w:val="00845E47"/>
    <w:rsid w:val="00881EB5"/>
    <w:rsid w:val="008845AB"/>
    <w:rsid w:val="00954761"/>
    <w:rsid w:val="009F3840"/>
    <w:rsid w:val="009F3914"/>
    <w:rsid w:val="00A27F36"/>
    <w:rsid w:val="00B75820"/>
    <w:rsid w:val="00BC4012"/>
    <w:rsid w:val="00CA53A6"/>
    <w:rsid w:val="00CC07C3"/>
    <w:rsid w:val="00CC6708"/>
    <w:rsid w:val="00CD386F"/>
    <w:rsid w:val="00D45E3D"/>
    <w:rsid w:val="00D86864"/>
    <w:rsid w:val="00DA7300"/>
    <w:rsid w:val="00DC0623"/>
    <w:rsid w:val="00DD79C8"/>
    <w:rsid w:val="00EA35DA"/>
    <w:rsid w:val="00F260D6"/>
    <w:rsid w:val="00F322D0"/>
    <w:rsid w:val="00F3777E"/>
    <w:rsid w:val="00F77611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1099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2024-05-28T07:49:00Z</cp:lastPrinted>
  <dcterms:created xsi:type="dcterms:W3CDTF">2025-09-30T11:21:00Z</dcterms:created>
  <dcterms:modified xsi:type="dcterms:W3CDTF">2025-09-30T11:21:00Z</dcterms:modified>
</cp:coreProperties>
</file>