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CC96C" w14:textId="1888A650" w:rsidR="005C586F" w:rsidRPr="00AD4F90" w:rsidRDefault="005C586F" w:rsidP="005C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4F90">
        <w:rPr>
          <w:rFonts w:ascii="Times New Roman" w:eastAsia="Times New Roman" w:hAnsi="Times New Roman" w:cs="Times New Roman"/>
          <w:noProof/>
          <w:kern w:val="1"/>
          <w:sz w:val="27"/>
          <w:szCs w:val="27"/>
          <w:lang w:eastAsia="uk-UA"/>
        </w:rPr>
        <w:drawing>
          <wp:inline distT="0" distB="0" distL="0" distR="0" wp14:anchorId="5A99E757" wp14:editId="5EF28296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D17B5" w14:textId="77777777" w:rsidR="005C586F" w:rsidRPr="00AD4F90" w:rsidRDefault="005C586F" w:rsidP="005C58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AD4F90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4CF3563E" w14:textId="77777777" w:rsidR="005C586F" w:rsidRPr="00AD4F90" w:rsidRDefault="005C586F" w:rsidP="005C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E405A0C" w14:textId="0981A9F2" w:rsidR="005C586F" w:rsidRPr="00AD4F90" w:rsidRDefault="009929AA" w:rsidP="005C586F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="00963741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жовтня</w:t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 року </w:t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80870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</w:t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 Київ</w:t>
      </w:r>
    </w:p>
    <w:p w14:paraId="75CB49CF" w14:textId="77777777" w:rsidR="005C586F" w:rsidRPr="00AD4F90" w:rsidRDefault="005C586F" w:rsidP="005C586F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2DB8708" w14:textId="0A68F59E" w:rsidR="005C586F" w:rsidRPr="00AD4F90" w:rsidRDefault="005C586F" w:rsidP="005C586F">
      <w:pPr>
        <w:spacing w:after="0"/>
        <w:jc w:val="center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</w:pPr>
      <w:r w:rsidRPr="00AD4F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 І Ш Е Н </w:t>
      </w:r>
      <w:proofErr w:type="spellStart"/>
      <w:r w:rsidRPr="00AD4F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proofErr w:type="spellEnd"/>
      <w:r w:rsidRPr="00AD4F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Я  № </w:t>
      </w:r>
      <w:r w:rsidR="002167EC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515/ас-25</w:t>
      </w:r>
    </w:p>
    <w:p w14:paraId="1C906BA0" w14:textId="77777777" w:rsidR="005C586F" w:rsidRPr="00AD4F90" w:rsidRDefault="005C586F" w:rsidP="005C586F">
      <w:pPr>
        <w:spacing w:after="0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9762B9D" w14:textId="100446E6" w:rsidR="005C586F" w:rsidRPr="00AD4F90" w:rsidRDefault="005C586F" w:rsidP="005C586F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4F90">
        <w:rPr>
          <w:rFonts w:ascii="Times New Roman" w:hAnsi="Times New Roman" w:cs="Times New Roman"/>
          <w:color w:val="000000"/>
          <w:sz w:val="27"/>
          <w:szCs w:val="27"/>
        </w:rPr>
        <w:t xml:space="preserve">Вища кваліфікаційна комісія суддів України у складі </w:t>
      </w:r>
      <w:r w:rsidR="009929AA">
        <w:rPr>
          <w:rFonts w:ascii="Times New Roman" w:hAnsi="Times New Roman" w:cs="Times New Roman"/>
          <w:color w:val="000000"/>
          <w:sz w:val="27"/>
          <w:szCs w:val="27"/>
        </w:rPr>
        <w:t>колегії</w:t>
      </w:r>
      <w:r w:rsidRPr="00AD4F90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14:paraId="0574092B" w14:textId="77777777" w:rsidR="005C586F" w:rsidRPr="00AD4F90" w:rsidRDefault="005C586F" w:rsidP="005C586F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740C1E30" w14:textId="22BC6F15" w:rsidR="005C586F" w:rsidRPr="00AD4F90" w:rsidRDefault="005C586F" w:rsidP="005C5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головуючого – </w:t>
      </w:r>
      <w:r w:rsidR="009929AA">
        <w:rPr>
          <w:rFonts w:ascii="Times New Roman" w:eastAsia="Times New Roman" w:hAnsi="Times New Roman" w:cs="Times New Roman"/>
          <w:sz w:val="27"/>
          <w:szCs w:val="27"/>
          <w:lang w:eastAsia="uk-UA"/>
        </w:rPr>
        <w:t>Віталія ГАЦЕЛЮКА (доповідач)</w:t>
      </w:r>
      <w:r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</w:p>
    <w:p w14:paraId="6D9BFF64" w14:textId="14A1A0E2" w:rsidR="009D11C3" w:rsidRPr="00AD4F90" w:rsidRDefault="009D11C3" w:rsidP="005C5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560BBC8" w14:textId="7CB9E58D" w:rsidR="00076214" w:rsidRDefault="00076214" w:rsidP="00680870">
      <w:pPr>
        <w:spacing w:after="0" w:line="240" w:lineRule="auto"/>
        <w:ind w:right="-1"/>
        <w:jc w:val="both"/>
        <w:rPr>
          <w:rFonts w:ascii="Times New Roman" w:eastAsia="Batang" w:hAnsi="Times New Roman" w:cs="Times New Roman"/>
          <w:sz w:val="27"/>
          <w:szCs w:val="27"/>
          <w:lang w:eastAsia="uk-UA"/>
        </w:rPr>
      </w:pPr>
      <w:r w:rsidRPr="00AD4F90">
        <w:rPr>
          <w:rFonts w:ascii="Times New Roman" w:eastAsia="Batang" w:hAnsi="Times New Roman" w:cs="Times New Roman"/>
          <w:sz w:val="27"/>
          <w:szCs w:val="27"/>
          <w:lang w:eastAsia="uk-UA"/>
        </w:rPr>
        <w:t xml:space="preserve">членів Комісії: </w:t>
      </w:r>
      <w:r w:rsidR="009929AA">
        <w:rPr>
          <w:rFonts w:ascii="Times New Roman" w:eastAsia="Batang" w:hAnsi="Times New Roman" w:cs="Times New Roman"/>
          <w:sz w:val="27"/>
          <w:szCs w:val="27"/>
          <w:lang w:eastAsia="uk-UA"/>
        </w:rPr>
        <w:t>Олега КОЛІУША, Руслана МЕЛЬНИКА</w:t>
      </w:r>
      <w:r w:rsidR="00977B75" w:rsidRPr="00AD4F90">
        <w:rPr>
          <w:rFonts w:ascii="Times New Roman" w:eastAsia="Batang" w:hAnsi="Times New Roman" w:cs="Times New Roman"/>
          <w:sz w:val="27"/>
          <w:szCs w:val="27"/>
          <w:lang w:eastAsia="uk-UA"/>
        </w:rPr>
        <w:t>,</w:t>
      </w:r>
    </w:p>
    <w:p w14:paraId="4E6164EE" w14:textId="77777777" w:rsidR="00E232C3" w:rsidRDefault="00E232C3" w:rsidP="00680870">
      <w:pPr>
        <w:spacing w:after="0" w:line="240" w:lineRule="auto"/>
        <w:ind w:right="-1"/>
        <w:jc w:val="both"/>
        <w:rPr>
          <w:rFonts w:ascii="Times New Roman" w:eastAsia="Batang" w:hAnsi="Times New Roman" w:cs="Times New Roman"/>
          <w:sz w:val="27"/>
          <w:szCs w:val="27"/>
          <w:lang w:eastAsia="uk-UA"/>
        </w:rPr>
      </w:pPr>
    </w:p>
    <w:p w14:paraId="0969EB43" w14:textId="3CA9E0AB" w:rsidR="00E232C3" w:rsidRDefault="00E232C3" w:rsidP="00680870">
      <w:pPr>
        <w:spacing w:after="0" w:line="240" w:lineRule="auto"/>
        <w:ind w:right="-1"/>
        <w:jc w:val="both"/>
        <w:rPr>
          <w:rFonts w:ascii="Times New Roman" w:eastAsia="Batang" w:hAnsi="Times New Roman" w:cs="Times New Roman"/>
          <w:sz w:val="27"/>
          <w:szCs w:val="27"/>
          <w:lang w:eastAsia="uk-UA"/>
        </w:rPr>
      </w:pPr>
      <w:r>
        <w:rPr>
          <w:rFonts w:ascii="Times New Roman" w:eastAsia="Batang" w:hAnsi="Times New Roman" w:cs="Times New Roman"/>
          <w:sz w:val="27"/>
          <w:szCs w:val="27"/>
          <w:lang w:eastAsia="uk-UA"/>
        </w:rPr>
        <w:t>за участі</w:t>
      </w:r>
    </w:p>
    <w:p w14:paraId="3F7312ED" w14:textId="77777777" w:rsidR="00E232C3" w:rsidRDefault="00E232C3" w:rsidP="00680870">
      <w:pPr>
        <w:spacing w:after="0" w:line="240" w:lineRule="auto"/>
        <w:ind w:right="-1"/>
        <w:jc w:val="both"/>
        <w:rPr>
          <w:rFonts w:ascii="Times New Roman" w:eastAsia="Batang" w:hAnsi="Times New Roman" w:cs="Times New Roman"/>
          <w:sz w:val="27"/>
          <w:szCs w:val="27"/>
          <w:lang w:eastAsia="uk-UA"/>
        </w:rPr>
      </w:pPr>
    </w:p>
    <w:p w14:paraId="5C1CE067" w14:textId="0C413011" w:rsidR="00E232C3" w:rsidRPr="00E232C3" w:rsidRDefault="00E232C3" w:rsidP="00680870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Batang" w:hAnsi="Times New Roman" w:cs="Times New Roman"/>
          <w:sz w:val="27"/>
          <w:szCs w:val="27"/>
          <w:lang w:eastAsia="uk-UA"/>
        </w:rPr>
        <w:t>уповноваженого представника Громадської ради доброчесності Елеонори ЄМЕЦЬ,</w:t>
      </w:r>
    </w:p>
    <w:p w14:paraId="74DD466D" w14:textId="77777777" w:rsidR="00076214" w:rsidRPr="00AD4F90" w:rsidRDefault="00076214" w:rsidP="0007215F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0F86621" w14:textId="358185CD" w:rsidR="00C03AAF" w:rsidRPr="00AD4F90" w:rsidRDefault="004B734A" w:rsidP="0068087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розглянувши питання </w:t>
      </w:r>
      <w:r w:rsidR="0008360B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="00B71A34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 </w:t>
      </w:r>
      <w:r w:rsidR="009929A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встановлення результатів спеціальної перевірки, </w:t>
      </w:r>
      <w:r w:rsidR="00B71A34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>дослідження досьє, проведення співбесіди та визначення результатів кваліфікаційного оцінювання кандидат</w:t>
      </w:r>
      <w:r w:rsidR="003F7A90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="00B71A34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на посад</w:t>
      </w:r>
      <w:r w:rsidR="003F7A90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="00B71A34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судді апеляційн</w:t>
      </w:r>
      <w:r w:rsidR="003F7A90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>ого</w:t>
      </w:r>
      <w:r w:rsidR="00B71A34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929AA">
        <w:rPr>
          <w:rFonts w:ascii="Times New Roman" w:eastAsia="Times New Roman" w:hAnsi="Times New Roman" w:cs="Times New Roman"/>
          <w:sz w:val="27"/>
          <w:szCs w:val="27"/>
          <w:lang w:eastAsia="uk-UA"/>
        </w:rPr>
        <w:t>загального</w:t>
      </w:r>
      <w:r w:rsidR="00B71A34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суд</w:t>
      </w:r>
      <w:r w:rsidR="003F7A90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 </w:t>
      </w:r>
      <w:r w:rsidR="009929AA">
        <w:rPr>
          <w:rFonts w:ascii="Times New Roman" w:eastAsia="Times New Roman" w:hAnsi="Times New Roman" w:cs="Times New Roman"/>
          <w:sz w:val="27"/>
          <w:szCs w:val="27"/>
          <w:lang w:eastAsia="uk-UA"/>
        </w:rPr>
        <w:t>Грабовського Віталія Володимировича</w:t>
      </w:r>
      <w:r w:rsidR="00B71A34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у межах конкурсу, оголошеного рішенням Комісії від 14 вересня 2023 року № 94/зп-23 (зі змінами)</w:t>
      </w:r>
      <w:r w:rsidR="00C03AAF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5079A7"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14:paraId="138FF2B3" w14:textId="77777777" w:rsidR="0007215F" w:rsidRPr="00AD4F90" w:rsidRDefault="0007215F" w:rsidP="005C5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45E67E4" w14:textId="3D1AFA2C" w:rsidR="0007215F" w:rsidRPr="00AD4F90" w:rsidRDefault="0007215F" w:rsidP="000721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>встановила:</w:t>
      </w:r>
    </w:p>
    <w:p w14:paraId="1A114EFA" w14:textId="77777777" w:rsidR="0007215F" w:rsidRPr="00AD4F90" w:rsidRDefault="0007215F" w:rsidP="000721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1DA1496" w14:textId="77777777" w:rsidR="00A3421D" w:rsidRPr="00AD4F90" w:rsidRDefault="0007215F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Рішенням Вищої кваліфікаційної комісії суддів України від 14 вересня 2023 року № 94/зп-23 (зі змінами, внесеними рішенням Комісії від 14 грудня 2023 року 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14:paraId="006C2687" w14:textId="0037ADC7" w:rsidR="00A3421D" w:rsidRPr="00AD4F90" w:rsidRDefault="0007215F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У визначений строк до Комісії із заявою про участь у конкурсі та про проведення кваліфікаційного оцінювання звернувся </w:t>
      </w:r>
      <w:r w:rsidR="009929AA">
        <w:rPr>
          <w:rFonts w:ascii="Times New Roman" w:hAnsi="Times New Roman" w:cs="Times New Roman"/>
          <w:sz w:val="27"/>
          <w:szCs w:val="27"/>
        </w:rPr>
        <w:t>Грабовський Віталій Володимирович</w:t>
      </w:r>
      <w:r w:rsidRPr="00AD4F90">
        <w:rPr>
          <w:rFonts w:ascii="Times New Roman" w:hAnsi="Times New Roman" w:cs="Times New Roman"/>
          <w:sz w:val="27"/>
          <w:szCs w:val="27"/>
        </w:rPr>
        <w:t xml:space="preserve"> як особа, яка відповідає вимогам пункту </w:t>
      </w:r>
      <w:r w:rsidR="00CF6C97" w:rsidRPr="00AD4F90">
        <w:rPr>
          <w:rFonts w:ascii="Times New Roman" w:hAnsi="Times New Roman" w:cs="Times New Roman"/>
          <w:sz w:val="27"/>
          <w:szCs w:val="27"/>
        </w:rPr>
        <w:t>1</w:t>
      </w:r>
      <w:r w:rsidRPr="00AD4F90">
        <w:rPr>
          <w:rFonts w:ascii="Times New Roman" w:hAnsi="Times New Roman" w:cs="Times New Roman"/>
          <w:sz w:val="27"/>
          <w:szCs w:val="27"/>
        </w:rPr>
        <w:t xml:space="preserve"> частини першої статті 28 Закону України «Про судоустрій і статус суддів» (далі – Закон), </w:t>
      </w:r>
      <w:r w:rsidR="00F4785C" w:rsidRPr="00AD4F90">
        <w:rPr>
          <w:rFonts w:ascii="Times New Roman" w:hAnsi="Times New Roman" w:cs="Times New Roman"/>
          <w:sz w:val="27"/>
          <w:szCs w:val="27"/>
        </w:rPr>
        <w:t>тобто має стаж роботи на посаді судді не менше п’яти років.</w:t>
      </w:r>
    </w:p>
    <w:p w14:paraId="5D2C0DD4" w14:textId="0E181A59" w:rsidR="00A3421D" w:rsidRPr="00AD4F90" w:rsidRDefault="0007215F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Рішенням Комісії від 04 березня 2024 року № 1</w:t>
      </w:r>
      <w:r w:rsidR="005A5F4C">
        <w:rPr>
          <w:rFonts w:ascii="Times New Roman" w:hAnsi="Times New Roman" w:cs="Times New Roman"/>
          <w:sz w:val="27"/>
          <w:szCs w:val="27"/>
        </w:rPr>
        <w:t>05</w:t>
      </w:r>
      <w:r w:rsidRPr="00AD4F90">
        <w:rPr>
          <w:rFonts w:ascii="Times New Roman" w:hAnsi="Times New Roman" w:cs="Times New Roman"/>
          <w:sz w:val="27"/>
          <w:szCs w:val="27"/>
        </w:rPr>
        <w:t xml:space="preserve">/ас-24 </w:t>
      </w:r>
      <w:r w:rsidR="009929AA">
        <w:rPr>
          <w:rFonts w:ascii="Times New Roman" w:hAnsi="Times New Roman" w:cs="Times New Roman"/>
          <w:sz w:val="27"/>
          <w:szCs w:val="27"/>
        </w:rPr>
        <w:t>Грабовського В.В.</w:t>
      </w:r>
      <w:r w:rsidR="009A7677" w:rsidRPr="00AD4F90">
        <w:rPr>
          <w:rFonts w:ascii="Times New Roman" w:hAnsi="Times New Roman" w:cs="Times New Roman"/>
          <w:sz w:val="27"/>
          <w:szCs w:val="27"/>
        </w:rPr>
        <w:t xml:space="preserve"> допущено до </w:t>
      </w:r>
      <w:r w:rsidR="006672E1" w:rsidRPr="00AD4F90">
        <w:rPr>
          <w:rFonts w:ascii="Times New Roman" w:hAnsi="Times New Roman" w:cs="Times New Roman"/>
          <w:sz w:val="27"/>
          <w:szCs w:val="27"/>
        </w:rPr>
        <w:t xml:space="preserve">участі в конкурсі на зайняття вакантних посад суддів </w:t>
      </w:r>
      <w:r w:rsidR="00977B75" w:rsidRPr="00AD4F90">
        <w:rPr>
          <w:rFonts w:ascii="Times New Roman" w:hAnsi="Times New Roman" w:cs="Times New Roman"/>
          <w:sz w:val="27"/>
          <w:szCs w:val="27"/>
        </w:rPr>
        <w:t xml:space="preserve">в </w:t>
      </w:r>
      <w:r w:rsidR="006672E1" w:rsidRPr="00AD4F90">
        <w:rPr>
          <w:rFonts w:ascii="Times New Roman" w:hAnsi="Times New Roman" w:cs="Times New Roman"/>
          <w:sz w:val="27"/>
          <w:szCs w:val="27"/>
        </w:rPr>
        <w:t>апеляційних суд</w:t>
      </w:r>
      <w:r w:rsidR="00977B75" w:rsidRPr="00AD4F90">
        <w:rPr>
          <w:rFonts w:ascii="Times New Roman" w:hAnsi="Times New Roman" w:cs="Times New Roman"/>
          <w:sz w:val="27"/>
          <w:szCs w:val="27"/>
        </w:rPr>
        <w:t>ах</w:t>
      </w:r>
      <w:r w:rsidR="006672E1" w:rsidRPr="00AD4F90">
        <w:rPr>
          <w:rFonts w:ascii="Times New Roman" w:hAnsi="Times New Roman" w:cs="Times New Roman"/>
          <w:sz w:val="27"/>
          <w:szCs w:val="27"/>
        </w:rPr>
        <w:t xml:space="preserve"> та </w:t>
      </w:r>
      <w:r w:rsidR="009A7677" w:rsidRPr="00AD4F90">
        <w:rPr>
          <w:rFonts w:ascii="Times New Roman" w:hAnsi="Times New Roman" w:cs="Times New Roman"/>
          <w:sz w:val="27"/>
          <w:szCs w:val="27"/>
        </w:rPr>
        <w:t>проходження кваліфікаційного оцінювання.</w:t>
      </w:r>
    </w:p>
    <w:p w14:paraId="679A37F5" w14:textId="6E3876A1" w:rsidR="00A3421D" w:rsidRPr="00AD4F90" w:rsidRDefault="0007215F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Рішенням Комісії від 1</w:t>
      </w:r>
      <w:r w:rsidR="005A5F4C">
        <w:rPr>
          <w:rFonts w:ascii="Times New Roman" w:hAnsi="Times New Roman" w:cs="Times New Roman"/>
          <w:sz w:val="27"/>
          <w:szCs w:val="27"/>
        </w:rPr>
        <w:t>7</w:t>
      </w:r>
      <w:r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5A5F4C">
        <w:rPr>
          <w:rFonts w:ascii="Times New Roman" w:hAnsi="Times New Roman" w:cs="Times New Roman"/>
          <w:sz w:val="27"/>
          <w:szCs w:val="27"/>
        </w:rPr>
        <w:t>квітня 2025 року № 89</w:t>
      </w:r>
      <w:r w:rsidRPr="00AD4F90">
        <w:rPr>
          <w:rFonts w:ascii="Times New Roman" w:hAnsi="Times New Roman" w:cs="Times New Roman"/>
          <w:sz w:val="27"/>
          <w:szCs w:val="27"/>
        </w:rPr>
        <w:t>/зп-25</w:t>
      </w:r>
      <w:r w:rsidR="006672E1" w:rsidRPr="00AD4F90">
        <w:rPr>
          <w:rFonts w:ascii="Times New Roman" w:hAnsi="Times New Roman" w:cs="Times New Roman"/>
          <w:sz w:val="27"/>
          <w:szCs w:val="27"/>
        </w:rPr>
        <w:t xml:space="preserve"> визначено загальні результати першого етапу «Складання кваліфікаційного іспиту» кваліфікаційного </w:t>
      </w:r>
      <w:r w:rsidR="006672E1" w:rsidRPr="00AD4F90">
        <w:rPr>
          <w:rFonts w:ascii="Times New Roman" w:hAnsi="Times New Roman" w:cs="Times New Roman"/>
          <w:sz w:val="27"/>
          <w:szCs w:val="27"/>
        </w:rPr>
        <w:lastRenderedPageBreak/>
        <w:t xml:space="preserve">оцінювання кандидатів на посади суддів апеляційних </w:t>
      </w:r>
      <w:r w:rsidR="005A5F4C">
        <w:rPr>
          <w:rFonts w:ascii="Times New Roman" w:hAnsi="Times New Roman" w:cs="Times New Roman"/>
          <w:sz w:val="27"/>
          <w:szCs w:val="27"/>
        </w:rPr>
        <w:t xml:space="preserve">загальних </w:t>
      </w:r>
      <w:r w:rsidR="006672E1" w:rsidRPr="00AD4F90">
        <w:rPr>
          <w:rFonts w:ascii="Times New Roman" w:hAnsi="Times New Roman" w:cs="Times New Roman"/>
          <w:sz w:val="27"/>
          <w:szCs w:val="27"/>
        </w:rPr>
        <w:t xml:space="preserve">судів у межах конкурсу, оголошеного рішенням Комісії від 14 вересня 2023 року. Відповідно до цього рішення </w:t>
      </w:r>
      <w:r w:rsidR="006537B6">
        <w:rPr>
          <w:rFonts w:ascii="Times New Roman" w:hAnsi="Times New Roman" w:cs="Times New Roman"/>
          <w:sz w:val="27"/>
          <w:szCs w:val="27"/>
        </w:rPr>
        <w:t>Грабовського В.В.</w:t>
      </w:r>
      <w:r w:rsidR="006672E1" w:rsidRPr="00AD4F90">
        <w:rPr>
          <w:rFonts w:ascii="Times New Roman" w:hAnsi="Times New Roman" w:cs="Times New Roman"/>
          <w:sz w:val="27"/>
          <w:szCs w:val="27"/>
        </w:rPr>
        <w:t xml:space="preserve"> допущено до другого етапу кваліфікаційного оцінювання «Дослідження досьє та про</w:t>
      </w:r>
      <w:r w:rsidR="00B53502" w:rsidRPr="00AD4F90">
        <w:rPr>
          <w:rFonts w:ascii="Times New Roman" w:hAnsi="Times New Roman" w:cs="Times New Roman"/>
          <w:sz w:val="27"/>
          <w:szCs w:val="27"/>
        </w:rPr>
        <w:t>ведення співбесіди».</w:t>
      </w:r>
    </w:p>
    <w:p w14:paraId="30CB4364" w14:textId="716051D7" w:rsidR="00A3421D" w:rsidRPr="00AD4F90" w:rsidRDefault="00B53502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Згідно з протоколом повторного розподілу між членами Комісії від</w:t>
      </w:r>
      <w:r w:rsidR="0046661D">
        <w:rPr>
          <w:rFonts w:ascii="Times New Roman" w:hAnsi="Times New Roman" w:cs="Times New Roman"/>
          <w:sz w:val="27"/>
          <w:szCs w:val="27"/>
        </w:rPr>
        <w:t xml:space="preserve"> </w:t>
      </w:r>
      <w:r w:rsidR="006537B6">
        <w:rPr>
          <w:rFonts w:ascii="Times New Roman" w:hAnsi="Times New Roman" w:cs="Times New Roman"/>
          <w:sz w:val="27"/>
          <w:szCs w:val="27"/>
        </w:rPr>
        <w:t>19</w:t>
      </w:r>
      <w:r w:rsidR="0046661D">
        <w:rPr>
          <w:rFonts w:ascii="Times New Roman" w:hAnsi="Times New Roman" w:cs="Times New Roman"/>
          <w:sz w:val="27"/>
          <w:szCs w:val="27"/>
        </w:rPr>
        <w:t xml:space="preserve"> </w:t>
      </w:r>
      <w:r w:rsidR="006537B6">
        <w:rPr>
          <w:rFonts w:ascii="Times New Roman" w:hAnsi="Times New Roman" w:cs="Times New Roman"/>
          <w:sz w:val="27"/>
          <w:szCs w:val="27"/>
        </w:rPr>
        <w:t>травня</w:t>
      </w:r>
      <w:r w:rsidRPr="00AD4F90">
        <w:rPr>
          <w:rFonts w:ascii="Times New Roman" w:hAnsi="Times New Roman" w:cs="Times New Roman"/>
          <w:sz w:val="27"/>
          <w:szCs w:val="27"/>
        </w:rPr>
        <w:t xml:space="preserve"> 2025 року доповідачем у справі </w:t>
      </w:r>
      <w:r w:rsidR="006537B6">
        <w:rPr>
          <w:rFonts w:ascii="Times New Roman" w:hAnsi="Times New Roman" w:cs="Times New Roman"/>
          <w:sz w:val="27"/>
          <w:szCs w:val="27"/>
        </w:rPr>
        <w:t>Грабовського В.В.</w:t>
      </w:r>
      <w:r w:rsidR="00F4785C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Pr="00AD4F90">
        <w:rPr>
          <w:rFonts w:ascii="Times New Roman" w:hAnsi="Times New Roman" w:cs="Times New Roman"/>
          <w:sz w:val="27"/>
          <w:szCs w:val="27"/>
        </w:rPr>
        <w:t xml:space="preserve">визначено члена Комісії </w:t>
      </w:r>
      <w:proofErr w:type="spellStart"/>
      <w:r w:rsidR="006537B6">
        <w:rPr>
          <w:rFonts w:ascii="Times New Roman" w:hAnsi="Times New Roman" w:cs="Times New Roman"/>
          <w:sz w:val="27"/>
          <w:szCs w:val="27"/>
        </w:rPr>
        <w:t>Гацелюка</w:t>
      </w:r>
      <w:proofErr w:type="spellEnd"/>
      <w:r w:rsidR="00F149D5">
        <w:rPr>
          <w:rFonts w:ascii="Times New Roman" w:hAnsi="Times New Roman" w:cs="Times New Roman"/>
          <w:sz w:val="27"/>
          <w:szCs w:val="27"/>
        </w:rPr>
        <w:t> </w:t>
      </w:r>
      <w:r w:rsidR="006537B6">
        <w:rPr>
          <w:rFonts w:ascii="Times New Roman" w:hAnsi="Times New Roman" w:cs="Times New Roman"/>
          <w:sz w:val="27"/>
          <w:szCs w:val="27"/>
        </w:rPr>
        <w:t>В.О.</w:t>
      </w:r>
    </w:p>
    <w:p w14:paraId="4020BF20" w14:textId="57D49B4F" w:rsidR="00A3421D" w:rsidRPr="00AD4F90" w:rsidRDefault="00F4785C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На адресу Комісії </w:t>
      </w:r>
      <w:r w:rsidR="006537B6">
        <w:rPr>
          <w:rFonts w:ascii="Times New Roman" w:hAnsi="Times New Roman" w:cs="Times New Roman"/>
          <w:sz w:val="27"/>
          <w:szCs w:val="27"/>
        </w:rPr>
        <w:t>22</w:t>
      </w:r>
      <w:r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6537B6">
        <w:rPr>
          <w:rFonts w:ascii="Times New Roman" w:hAnsi="Times New Roman" w:cs="Times New Roman"/>
          <w:sz w:val="27"/>
          <w:szCs w:val="27"/>
        </w:rPr>
        <w:t>вересня</w:t>
      </w:r>
      <w:r w:rsidRPr="00AD4F90">
        <w:rPr>
          <w:rFonts w:ascii="Times New Roman" w:hAnsi="Times New Roman" w:cs="Times New Roman"/>
          <w:sz w:val="27"/>
          <w:szCs w:val="27"/>
        </w:rPr>
        <w:t xml:space="preserve"> 2025 року надійшов висновок Громадської ради доброчесності про невідповідність кандидата на посаду судді </w:t>
      </w:r>
      <w:r w:rsidR="006537B6">
        <w:rPr>
          <w:rFonts w:ascii="Times New Roman" w:hAnsi="Times New Roman" w:cs="Times New Roman"/>
          <w:sz w:val="27"/>
          <w:szCs w:val="27"/>
        </w:rPr>
        <w:t>Грабовського В.В.</w:t>
      </w:r>
      <w:r w:rsidRPr="00AD4F90">
        <w:rPr>
          <w:rFonts w:ascii="Times New Roman" w:hAnsi="Times New Roman" w:cs="Times New Roman"/>
          <w:sz w:val="27"/>
          <w:szCs w:val="27"/>
        </w:rPr>
        <w:t xml:space="preserve"> критеріям доброчесності та професійної етики.</w:t>
      </w:r>
    </w:p>
    <w:p w14:paraId="0E08C9D7" w14:textId="3E35F5A5" w:rsidR="00A3421D" w:rsidRDefault="00F4785C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Листом </w:t>
      </w:r>
      <w:r w:rsidR="00977B75" w:rsidRPr="00AD4F90">
        <w:rPr>
          <w:rFonts w:ascii="Times New Roman" w:hAnsi="Times New Roman" w:cs="Times New Roman"/>
          <w:sz w:val="27"/>
          <w:szCs w:val="27"/>
        </w:rPr>
        <w:t xml:space="preserve">Комісії </w:t>
      </w:r>
      <w:r w:rsidRPr="00AD4F90">
        <w:rPr>
          <w:rFonts w:ascii="Times New Roman" w:hAnsi="Times New Roman" w:cs="Times New Roman"/>
          <w:sz w:val="27"/>
          <w:szCs w:val="27"/>
        </w:rPr>
        <w:t xml:space="preserve">від </w:t>
      </w:r>
      <w:r w:rsidR="006537B6">
        <w:rPr>
          <w:rFonts w:ascii="Times New Roman" w:hAnsi="Times New Roman" w:cs="Times New Roman"/>
          <w:sz w:val="27"/>
          <w:szCs w:val="27"/>
        </w:rPr>
        <w:t>23</w:t>
      </w:r>
      <w:r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6537B6">
        <w:rPr>
          <w:rFonts w:ascii="Times New Roman" w:hAnsi="Times New Roman" w:cs="Times New Roman"/>
          <w:sz w:val="27"/>
          <w:szCs w:val="27"/>
        </w:rPr>
        <w:t>вересня</w:t>
      </w:r>
      <w:r w:rsidRPr="00AD4F90">
        <w:rPr>
          <w:rFonts w:ascii="Times New Roman" w:hAnsi="Times New Roman" w:cs="Times New Roman"/>
          <w:sz w:val="27"/>
          <w:szCs w:val="27"/>
        </w:rPr>
        <w:t xml:space="preserve"> 2025 року </w:t>
      </w:r>
      <w:r w:rsidR="006537B6">
        <w:rPr>
          <w:rFonts w:ascii="Times New Roman" w:hAnsi="Times New Roman" w:cs="Times New Roman"/>
          <w:sz w:val="27"/>
          <w:szCs w:val="27"/>
        </w:rPr>
        <w:t>Грабовського В.В.</w:t>
      </w:r>
      <w:r w:rsidR="005B238D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977B75" w:rsidRPr="00AD4F90">
        <w:rPr>
          <w:rFonts w:ascii="Times New Roman" w:hAnsi="Times New Roman" w:cs="Times New Roman"/>
          <w:sz w:val="27"/>
          <w:szCs w:val="27"/>
        </w:rPr>
        <w:t xml:space="preserve">повідомлено </w:t>
      </w:r>
      <w:r w:rsidRPr="00AD4F90">
        <w:rPr>
          <w:rFonts w:ascii="Times New Roman" w:hAnsi="Times New Roman" w:cs="Times New Roman"/>
          <w:sz w:val="27"/>
          <w:szCs w:val="27"/>
        </w:rPr>
        <w:t>про надходження висновку</w:t>
      </w:r>
      <w:r w:rsidR="006537B6">
        <w:rPr>
          <w:rFonts w:ascii="Times New Roman" w:hAnsi="Times New Roman" w:cs="Times New Roman"/>
          <w:sz w:val="27"/>
          <w:szCs w:val="27"/>
        </w:rPr>
        <w:t xml:space="preserve">, а також про наявність </w:t>
      </w:r>
      <w:r w:rsidR="00E232C3">
        <w:rPr>
          <w:rFonts w:ascii="Times New Roman" w:hAnsi="Times New Roman" w:cs="Times New Roman"/>
          <w:sz w:val="27"/>
          <w:szCs w:val="27"/>
        </w:rPr>
        <w:t>за</w:t>
      </w:r>
      <w:r w:rsidR="006537B6">
        <w:rPr>
          <w:rFonts w:ascii="Times New Roman" w:hAnsi="Times New Roman" w:cs="Times New Roman"/>
          <w:sz w:val="27"/>
          <w:szCs w:val="27"/>
        </w:rPr>
        <w:t xml:space="preserve">питань, </w:t>
      </w:r>
      <w:r w:rsidR="00E232C3">
        <w:rPr>
          <w:rFonts w:ascii="Times New Roman" w:hAnsi="Times New Roman" w:cs="Times New Roman"/>
          <w:sz w:val="27"/>
          <w:szCs w:val="27"/>
        </w:rPr>
        <w:t>що</w:t>
      </w:r>
      <w:r w:rsidR="006537B6">
        <w:rPr>
          <w:rFonts w:ascii="Times New Roman" w:hAnsi="Times New Roman" w:cs="Times New Roman"/>
          <w:sz w:val="27"/>
          <w:szCs w:val="27"/>
        </w:rPr>
        <w:t xml:space="preserve"> виникли під час дослідження досьє і відомостей </w:t>
      </w:r>
      <w:r w:rsidR="00E232C3">
        <w:rPr>
          <w:rFonts w:ascii="Times New Roman" w:hAnsi="Times New Roman" w:cs="Times New Roman"/>
          <w:sz w:val="27"/>
          <w:szCs w:val="27"/>
        </w:rPr>
        <w:t>і</w:t>
      </w:r>
      <w:r w:rsidR="006537B6">
        <w:rPr>
          <w:rFonts w:ascii="Times New Roman" w:hAnsi="Times New Roman" w:cs="Times New Roman"/>
          <w:sz w:val="27"/>
          <w:szCs w:val="27"/>
        </w:rPr>
        <w:t>з державних реєстрів</w:t>
      </w:r>
      <w:r w:rsidR="00E232C3">
        <w:rPr>
          <w:rFonts w:ascii="Times New Roman" w:hAnsi="Times New Roman" w:cs="Times New Roman"/>
          <w:sz w:val="27"/>
          <w:szCs w:val="27"/>
        </w:rPr>
        <w:t>,</w:t>
      </w:r>
      <w:r w:rsidRPr="00AD4F90">
        <w:rPr>
          <w:rFonts w:ascii="Times New Roman" w:hAnsi="Times New Roman" w:cs="Times New Roman"/>
          <w:sz w:val="27"/>
          <w:szCs w:val="27"/>
        </w:rPr>
        <w:t xml:space="preserve"> та запропоновано надіслати на адресу Комісії пояснення, документи чи іншу інформацію, яка доповнює, спростовує або уточнює обставини, викладені </w:t>
      </w:r>
      <w:r w:rsidR="006537B6">
        <w:rPr>
          <w:rFonts w:ascii="Times New Roman" w:hAnsi="Times New Roman" w:cs="Times New Roman"/>
          <w:sz w:val="27"/>
          <w:szCs w:val="27"/>
        </w:rPr>
        <w:t xml:space="preserve">як </w:t>
      </w:r>
      <w:r w:rsidRPr="00AD4F90">
        <w:rPr>
          <w:rFonts w:ascii="Times New Roman" w:hAnsi="Times New Roman" w:cs="Times New Roman"/>
          <w:sz w:val="27"/>
          <w:szCs w:val="27"/>
        </w:rPr>
        <w:t>у висновку Громадської ради доброчесності</w:t>
      </w:r>
      <w:r w:rsidR="006537B6">
        <w:rPr>
          <w:rFonts w:ascii="Times New Roman" w:hAnsi="Times New Roman" w:cs="Times New Roman"/>
          <w:sz w:val="27"/>
          <w:szCs w:val="27"/>
        </w:rPr>
        <w:t xml:space="preserve">, так і </w:t>
      </w:r>
      <w:r w:rsidR="00E87EA0">
        <w:rPr>
          <w:rFonts w:ascii="Times New Roman" w:hAnsi="Times New Roman" w:cs="Times New Roman"/>
          <w:sz w:val="27"/>
          <w:szCs w:val="27"/>
        </w:rPr>
        <w:t xml:space="preserve">в </w:t>
      </w:r>
      <w:r w:rsidR="006537B6">
        <w:rPr>
          <w:rFonts w:ascii="Times New Roman" w:hAnsi="Times New Roman" w:cs="Times New Roman"/>
          <w:sz w:val="27"/>
          <w:szCs w:val="27"/>
        </w:rPr>
        <w:t xml:space="preserve">додаткових </w:t>
      </w:r>
      <w:r w:rsidR="00E232C3">
        <w:rPr>
          <w:rFonts w:ascii="Times New Roman" w:hAnsi="Times New Roman" w:cs="Times New Roman"/>
          <w:sz w:val="27"/>
          <w:szCs w:val="27"/>
        </w:rPr>
        <w:t>за</w:t>
      </w:r>
      <w:r w:rsidR="006537B6">
        <w:rPr>
          <w:rFonts w:ascii="Times New Roman" w:hAnsi="Times New Roman" w:cs="Times New Roman"/>
          <w:sz w:val="27"/>
          <w:szCs w:val="27"/>
        </w:rPr>
        <w:t>питаннях Комісії</w:t>
      </w:r>
      <w:r w:rsidRPr="00AD4F90">
        <w:rPr>
          <w:rFonts w:ascii="Times New Roman" w:hAnsi="Times New Roman" w:cs="Times New Roman"/>
          <w:sz w:val="27"/>
          <w:szCs w:val="27"/>
        </w:rPr>
        <w:t>.</w:t>
      </w:r>
    </w:p>
    <w:p w14:paraId="1CBA5EF3" w14:textId="2A8EC698" w:rsidR="006537B6" w:rsidRPr="00AD4F90" w:rsidRDefault="006537B6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Також, 19 вересня </w:t>
      </w:r>
      <w:r w:rsidR="00E232C3">
        <w:rPr>
          <w:rFonts w:ascii="Times New Roman" w:hAnsi="Times New Roman" w:cs="Times New Roman"/>
          <w:sz w:val="27"/>
          <w:szCs w:val="27"/>
        </w:rPr>
        <w:t xml:space="preserve">2025 року </w:t>
      </w:r>
      <w:r>
        <w:rPr>
          <w:rFonts w:ascii="Times New Roman" w:hAnsi="Times New Roman" w:cs="Times New Roman"/>
          <w:sz w:val="27"/>
          <w:szCs w:val="27"/>
        </w:rPr>
        <w:t xml:space="preserve">кандидату надіслано запит Комісії </w:t>
      </w:r>
      <w:r w:rsidR="00E232C3">
        <w:rPr>
          <w:rFonts w:ascii="Times New Roman" w:hAnsi="Times New Roman" w:cs="Times New Roman"/>
          <w:sz w:val="27"/>
          <w:szCs w:val="27"/>
        </w:rPr>
        <w:t>із за</w:t>
      </w:r>
      <w:r>
        <w:rPr>
          <w:rFonts w:ascii="Times New Roman" w:hAnsi="Times New Roman" w:cs="Times New Roman"/>
          <w:sz w:val="27"/>
          <w:szCs w:val="27"/>
        </w:rPr>
        <w:t>питан</w:t>
      </w:r>
      <w:r w:rsidR="00E232C3">
        <w:rPr>
          <w:rFonts w:ascii="Times New Roman" w:hAnsi="Times New Roman" w:cs="Times New Roman"/>
          <w:sz w:val="27"/>
          <w:szCs w:val="27"/>
        </w:rPr>
        <w:t>нями</w:t>
      </w:r>
      <w:r>
        <w:rPr>
          <w:rFonts w:ascii="Times New Roman" w:hAnsi="Times New Roman" w:cs="Times New Roman"/>
          <w:sz w:val="27"/>
          <w:szCs w:val="27"/>
        </w:rPr>
        <w:t>, які виникли під час дослідження суддівського досьє.</w:t>
      </w:r>
    </w:p>
    <w:p w14:paraId="1A51CC7A" w14:textId="4CAF89D0" w:rsidR="00A3421D" w:rsidRPr="00AD4F90" w:rsidRDefault="00230979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На адресу Комісії </w:t>
      </w:r>
      <w:r w:rsidR="006537B6">
        <w:rPr>
          <w:rFonts w:ascii="Times New Roman" w:hAnsi="Times New Roman" w:cs="Times New Roman"/>
          <w:sz w:val="27"/>
          <w:szCs w:val="27"/>
        </w:rPr>
        <w:t xml:space="preserve">25, 29 вересня </w:t>
      </w:r>
      <w:r w:rsidRPr="00AD4F90">
        <w:rPr>
          <w:rFonts w:ascii="Times New Roman" w:hAnsi="Times New Roman" w:cs="Times New Roman"/>
          <w:sz w:val="27"/>
          <w:szCs w:val="27"/>
        </w:rPr>
        <w:t xml:space="preserve">та </w:t>
      </w:r>
      <w:r w:rsidR="006537B6">
        <w:rPr>
          <w:rFonts w:ascii="Times New Roman" w:hAnsi="Times New Roman" w:cs="Times New Roman"/>
          <w:sz w:val="27"/>
          <w:szCs w:val="27"/>
        </w:rPr>
        <w:t>15</w:t>
      </w:r>
      <w:r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6537B6">
        <w:rPr>
          <w:rFonts w:ascii="Times New Roman" w:hAnsi="Times New Roman" w:cs="Times New Roman"/>
          <w:sz w:val="27"/>
          <w:szCs w:val="27"/>
        </w:rPr>
        <w:t>жовтня</w:t>
      </w:r>
      <w:r w:rsidRPr="00AD4F90">
        <w:rPr>
          <w:rFonts w:ascii="Times New Roman" w:hAnsi="Times New Roman" w:cs="Times New Roman"/>
          <w:sz w:val="27"/>
          <w:szCs w:val="27"/>
        </w:rPr>
        <w:t xml:space="preserve"> 2025 року </w:t>
      </w:r>
      <w:r w:rsidR="002B5FBA" w:rsidRPr="00AD4F90">
        <w:rPr>
          <w:rFonts w:ascii="Times New Roman" w:hAnsi="Times New Roman" w:cs="Times New Roman"/>
          <w:sz w:val="27"/>
          <w:szCs w:val="27"/>
        </w:rPr>
        <w:t xml:space="preserve">надійшли </w:t>
      </w:r>
      <w:r w:rsidRPr="00AD4F90">
        <w:rPr>
          <w:rFonts w:ascii="Times New Roman" w:hAnsi="Times New Roman" w:cs="Times New Roman"/>
          <w:sz w:val="27"/>
          <w:szCs w:val="27"/>
        </w:rPr>
        <w:t xml:space="preserve">пояснення </w:t>
      </w:r>
      <w:r w:rsidR="006537B6">
        <w:rPr>
          <w:rFonts w:ascii="Times New Roman" w:hAnsi="Times New Roman" w:cs="Times New Roman"/>
          <w:sz w:val="27"/>
          <w:szCs w:val="27"/>
        </w:rPr>
        <w:t>Грабовського В.В.</w:t>
      </w:r>
    </w:p>
    <w:p w14:paraId="70F6B1BE" w14:textId="77777777" w:rsidR="00E232C3" w:rsidRDefault="0007215F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Співбесіду </w:t>
      </w:r>
      <w:r w:rsidR="00F4785C" w:rsidRPr="00AD4F90">
        <w:rPr>
          <w:rFonts w:ascii="Times New Roman" w:hAnsi="Times New Roman" w:cs="Times New Roman"/>
          <w:sz w:val="27"/>
          <w:szCs w:val="27"/>
        </w:rPr>
        <w:t xml:space="preserve">з </w:t>
      </w:r>
      <w:r w:rsidR="007D3CB2" w:rsidRPr="00AD4F90">
        <w:rPr>
          <w:rFonts w:ascii="Times New Roman" w:hAnsi="Times New Roman" w:cs="Times New Roman"/>
          <w:sz w:val="27"/>
          <w:szCs w:val="27"/>
        </w:rPr>
        <w:t>кандидатом</w:t>
      </w:r>
      <w:r w:rsidR="00F4785C" w:rsidRPr="00AD4F90">
        <w:rPr>
          <w:rFonts w:ascii="Times New Roman" w:hAnsi="Times New Roman" w:cs="Times New Roman"/>
          <w:sz w:val="27"/>
          <w:szCs w:val="27"/>
        </w:rPr>
        <w:t xml:space="preserve"> пр</w:t>
      </w:r>
      <w:r w:rsidR="002B337C" w:rsidRPr="00AD4F90">
        <w:rPr>
          <w:rFonts w:ascii="Times New Roman" w:hAnsi="Times New Roman" w:cs="Times New Roman"/>
          <w:sz w:val="27"/>
          <w:szCs w:val="27"/>
        </w:rPr>
        <w:t xml:space="preserve">изначено на </w:t>
      </w:r>
      <w:r w:rsidR="006537B6">
        <w:rPr>
          <w:rFonts w:ascii="Times New Roman" w:hAnsi="Times New Roman" w:cs="Times New Roman"/>
          <w:sz w:val="27"/>
          <w:szCs w:val="27"/>
        </w:rPr>
        <w:t>25</w:t>
      </w:r>
      <w:r w:rsidR="002B337C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6537B6">
        <w:rPr>
          <w:rFonts w:ascii="Times New Roman" w:hAnsi="Times New Roman" w:cs="Times New Roman"/>
          <w:sz w:val="27"/>
          <w:szCs w:val="27"/>
        </w:rPr>
        <w:t>вересня</w:t>
      </w:r>
      <w:r w:rsidR="002B337C" w:rsidRPr="00AD4F90">
        <w:rPr>
          <w:rFonts w:ascii="Times New Roman" w:hAnsi="Times New Roman" w:cs="Times New Roman"/>
          <w:sz w:val="27"/>
          <w:szCs w:val="27"/>
        </w:rPr>
        <w:t xml:space="preserve"> 2025 року</w:t>
      </w:r>
      <w:r w:rsidR="00E232C3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2D851351" w14:textId="02DABC87" w:rsidR="009F1C14" w:rsidRDefault="00E232C3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</w:t>
      </w:r>
      <w:r w:rsidR="009F1C14">
        <w:rPr>
          <w:rFonts w:ascii="Times New Roman" w:hAnsi="Times New Roman" w:cs="Times New Roman"/>
          <w:sz w:val="27"/>
          <w:szCs w:val="27"/>
        </w:rPr>
        <w:t>андидатом Грабовським В.В. 24 вересня 2025 року надіслано на адресу Комісії клопотання про відкладення розгляду питання стосовно нього, яке було задоволено.</w:t>
      </w:r>
    </w:p>
    <w:p w14:paraId="4FA77777" w14:textId="0AE08D6B" w:rsidR="00A3421D" w:rsidRPr="00AD4F90" w:rsidRDefault="009F1C14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Вдруге співбесіду призначено на 21 жовтня 2025 року</w:t>
      </w:r>
      <w:r w:rsidR="00E87EA0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B337C" w:rsidRPr="00AD4F90">
        <w:rPr>
          <w:rFonts w:ascii="Times New Roman" w:hAnsi="Times New Roman" w:cs="Times New Roman"/>
          <w:sz w:val="27"/>
          <w:szCs w:val="27"/>
        </w:rPr>
        <w:t xml:space="preserve">про що </w:t>
      </w:r>
      <w:r w:rsidR="00E232C3">
        <w:rPr>
          <w:rFonts w:ascii="Times New Roman" w:hAnsi="Times New Roman" w:cs="Times New Roman"/>
          <w:sz w:val="27"/>
          <w:szCs w:val="27"/>
        </w:rPr>
        <w:t>кандидата</w:t>
      </w:r>
      <w:r w:rsidR="007D3CB2" w:rsidRPr="00AD4F90">
        <w:rPr>
          <w:rFonts w:ascii="Times New Roman" w:hAnsi="Times New Roman" w:cs="Times New Roman"/>
          <w:sz w:val="27"/>
          <w:szCs w:val="27"/>
        </w:rPr>
        <w:t xml:space="preserve"> належним чином повідомлено листом </w:t>
      </w:r>
      <w:r w:rsidR="00977B75" w:rsidRPr="00AD4F90">
        <w:rPr>
          <w:rFonts w:ascii="Times New Roman" w:hAnsi="Times New Roman" w:cs="Times New Roman"/>
          <w:sz w:val="27"/>
          <w:szCs w:val="27"/>
        </w:rPr>
        <w:t xml:space="preserve">Комісії </w:t>
      </w:r>
      <w:r w:rsidR="007D3CB2" w:rsidRPr="00AD4F90">
        <w:rPr>
          <w:rFonts w:ascii="Times New Roman" w:hAnsi="Times New Roman" w:cs="Times New Roman"/>
          <w:sz w:val="27"/>
          <w:szCs w:val="27"/>
        </w:rPr>
        <w:t xml:space="preserve">від </w:t>
      </w:r>
      <w:r>
        <w:rPr>
          <w:rFonts w:ascii="Times New Roman" w:hAnsi="Times New Roman" w:cs="Times New Roman"/>
          <w:sz w:val="27"/>
          <w:szCs w:val="27"/>
        </w:rPr>
        <w:t>03</w:t>
      </w:r>
      <w:r w:rsidR="007D3CB2" w:rsidRPr="00AD4F9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жовтня</w:t>
      </w:r>
      <w:r w:rsidR="007D3CB2" w:rsidRPr="00AD4F90">
        <w:rPr>
          <w:rFonts w:ascii="Times New Roman" w:hAnsi="Times New Roman" w:cs="Times New Roman"/>
          <w:sz w:val="27"/>
          <w:szCs w:val="27"/>
        </w:rPr>
        <w:t xml:space="preserve"> 2025 року відповідно до </w:t>
      </w:r>
      <w:r w:rsidR="00E9784E" w:rsidRPr="00AD4F90">
        <w:rPr>
          <w:rFonts w:ascii="Times New Roman" w:hAnsi="Times New Roman" w:cs="Times New Roman"/>
          <w:sz w:val="27"/>
          <w:szCs w:val="27"/>
        </w:rPr>
        <w:t>пункту 6.11 розділу 6 Положення про порядок та методологію кваліфікаційного оцінювання, показники відповідності критері</w:t>
      </w:r>
      <w:r w:rsidR="00680870" w:rsidRPr="00AD4F90">
        <w:rPr>
          <w:rFonts w:ascii="Times New Roman" w:hAnsi="Times New Roman" w:cs="Times New Roman"/>
          <w:sz w:val="27"/>
          <w:szCs w:val="27"/>
        </w:rPr>
        <w:t xml:space="preserve">ям кваліфікаційного оцінювання </w:t>
      </w:r>
      <w:r w:rsidR="00E9784E" w:rsidRPr="00AD4F90">
        <w:rPr>
          <w:rFonts w:ascii="Times New Roman" w:hAnsi="Times New Roman" w:cs="Times New Roman"/>
          <w:sz w:val="27"/>
          <w:szCs w:val="27"/>
        </w:rPr>
        <w:t>та засоби їх встановлення</w:t>
      </w:r>
      <w:r w:rsidR="00C4522D" w:rsidRPr="00AD4F90">
        <w:rPr>
          <w:rFonts w:ascii="Times New Roman" w:hAnsi="Times New Roman" w:cs="Times New Roman"/>
          <w:sz w:val="27"/>
          <w:szCs w:val="27"/>
        </w:rPr>
        <w:t>, затвердженого рішення</w:t>
      </w:r>
      <w:r w:rsidR="00417512" w:rsidRPr="00AD4F90">
        <w:rPr>
          <w:rFonts w:ascii="Times New Roman" w:hAnsi="Times New Roman" w:cs="Times New Roman"/>
          <w:sz w:val="27"/>
          <w:szCs w:val="27"/>
        </w:rPr>
        <w:t>м</w:t>
      </w:r>
      <w:r w:rsidR="00C4522D" w:rsidRPr="00AD4F90">
        <w:rPr>
          <w:rFonts w:ascii="Times New Roman" w:hAnsi="Times New Roman" w:cs="Times New Roman"/>
          <w:sz w:val="27"/>
          <w:szCs w:val="27"/>
        </w:rPr>
        <w:t xml:space="preserve"> Вищої кваліфікаційної комісії суддів України від 22 січня 2025 року № 20/зп-25 (зі змінами, внесеними згідно з рішенням Комісії від 30 квітня</w:t>
      </w:r>
      <w:r w:rsidR="00B91003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C4522D" w:rsidRPr="00AD4F90">
        <w:rPr>
          <w:rFonts w:ascii="Times New Roman" w:hAnsi="Times New Roman" w:cs="Times New Roman"/>
          <w:sz w:val="27"/>
          <w:szCs w:val="27"/>
        </w:rPr>
        <w:t>2025 року № 99/зп-25)</w:t>
      </w:r>
      <w:r w:rsidR="00E9784E" w:rsidRPr="00AD4F90">
        <w:rPr>
          <w:rFonts w:ascii="Times New Roman" w:hAnsi="Times New Roman" w:cs="Times New Roman"/>
          <w:sz w:val="27"/>
          <w:szCs w:val="27"/>
        </w:rPr>
        <w:t xml:space="preserve"> (далі – </w:t>
      </w:r>
      <w:r w:rsidR="00C4522D" w:rsidRPr="00AD4F90">
        <w:rPr>
          <w:rFonts w:ascii="Times New Roman" w:hAnsi="Times New Roman" w:cs="Times New Roman"/>
          <w:sz w:val="27"/>
          <w:szCs w:val="27"/>
        </w:rPr>
        <w:t>Положення</w:t>
      </w:r>
      <w:r w:rsidR="00E9784E" w:rsidRPr="00AD4F90">
        <w:rPr>
          <w:rFonts w:ascii="Times New Roman" w:hAnsi="Times New Roman" w:cs="Times New Roman"/>
          <w:sz w:val="27"/>
          <w:szCs w:val="27"/>
        </w:rPr>
        <w:t>)</w:t>
      </w:r>
      <w:r w:rsidR="007D3A4A" w:rsidRPr="00AD4F90">
        <w:rPr>
          <w:rFonts w:ascii="Times New Roman" w:hAnsi="Times New Roman" w:cs="Times New Roman"/>
          <w:sz w:val="27"/>
          <w:szCs w:val="27"/>
        </w:rPr>
        <w:t>.</w:t>
      </w:r>
    </w:p>
    <w:p w14:paraId="01286716" w14:textId="074DA738" w:rsidR="00A3421D" w:rsidRPr="00AD4F90" w:rsidRDefault="009F1C14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Грабовський В.В.</w:t>
      </w:r>
      <w:r w:rsidR="00D437CC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230979" w:rsidRPr="00AD4F90">
        <w:rPr>
          <w:rFonts w:ascii="Times New Roman" w:hAnsi="Times New Roman" w:cs="Times New Roman"/>
          <w:sz w:val="27"/>
          <w:szCs w:val="27"/>
        </w:rPr>
        <w:t>на співбесіду не з’явився</w:t>
      </w:r>
      <w:r>
        <w:rPr>
          <w:rFonts w:ascii="Times New Roman" w:hAnsi="Times New Roman" w:cs="Times New Roman"/>
          <w:sz w:val="27"/>
          <w:szCs w:val="27"/>
        </w:rPr>
        <w:t>, про причини неявки Комісію не повідомив.</w:t>
      </w:r>
    </w:p>
    <w:p w14:paraId="452302DA" w14:textId="214538D9" w:rsidR="008E698D" w:rsidRPr="00AD4F90" w:rsidRDefault="00E232C3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</w:t>
      </w:r>
      <w:r w:rsidR="009F1C14">
        <w:rPr>
          <w:rFonts w:ascii="Times New Roman" w:hAnsi="Times New Roman" w:cs="Times New Roman"/>
          <w:sz w:val="27"/>
          <w:szCs w:val="27"/>
        </w:rPr>
        <w:t xml:space="preserve">андидат </w:t>
      </w:r>
      <w:r w:rsidR="00E87EA0">
        <w:rPr>
          <w:rFonts w:ascii="Times New Roman" w:hAnsi="Times New Roman" w:cs="Times New Roman"/>
          <w:sz w:val="27"/>
          <w:szCs w:val="27"/>
        </w:rPr>
        <w:t>Грабовськи</w:t>
      </w:r>
      <w:r>
        <w:rPr>
          <w:rFonts w:ascii="Times New Roman" w:hAnsi="Times New Roman" w:cs="Times New Roman"/>
          <w:sz w:val="27"/>
          <w:szCs w:val="27"/>
        </w:rPr>
        <w:t>й</w:t>
      </w:r>
      <w:r w:rsidR="00E87EA0">
        <w:rPr>
          <w:rFonts w:ascii="Times New Roman" w:hAnsi="Times New Roman" w:cs="Times New Roman"/>
          <w:sz w:val="27"/>
          <w:szCs w:val="27"/>
        </w:rPr>
        <w:t xml:space="preserve"> В.В. </w:t>
      </w:r>
      <w:r>
        <w:rPr>
          <w:rFonts w:ascii="Times New Roman" w:hAnsi="Times New Roman" w:cs="Times New Roman"/>
          <w:sz w:val="27"/>
          <w:szCs w:val="27"/>
        </w:rPr>
        <w:t>в телефонному режимі</w:t>
      </w:r>
      <w:r w:rsidR="009F1C14">
        <w:rPr>
          <w:rFonts w:ascii="Times New Roman" w:hAnsi="Times New Roman" w:cs="Times New Roman"/>
          <w:sz w:val="27"/>
          <w:szCs w:val="27"/>
        </w:rPr>
        <w:t xml:space="preserve"> повідомив працівник</w:t>
      </w:r>
      <w:r>
        <w:rPr>
          <w:rFonts w:ascii="Times New Roman" w:hAnsi="Times New Roman" w:cs="Times New Roman"/>
          <w:sz w:val="27"/>
          <w:szCs w:val="27"/>
        </w:rPr>
        <w:t>а</w:t>
      </w:r>
      <w:r w:rsidR="009F1C14">
        <w:rPr>
          <w:rFonts w:ascii="Times New Roman" w:hAnsi="Times New Roman" w:cs="Times New Roman"/>
          <w:sz w:val="27"/>
          <w:szCs w:val="27"/>
        </w:rPr>
        <w:t xml:space="preserve"> секретаріату Комісі</w:t>
      </w:r>
      <w:r>
        <w:rPr>
          <w:rFonts w:ascii="Times New Roman" w:hAnsi="Times New Roman" w:cs="Times New Roman"/>
          <w:sz w:val="27"/>
          <w:szCs w:val="27"/>
        </w:rPr>
        <w:t>ї</w:t>
      </w:r>
      <w:r w:rsidR="00E87EA0">
        <w:rPr>
          <w:rFonts w:ascii="Times New Roman" w:hAnsi="Times New Roman" w:cs="Times New Roman"/>
          <w:sz w:val="27"/>
          <w:szCs w:val="27"/>
        </w:rPr>
        <w:t>, що належним чином повідомлений про засідання Комісії та</w:t>
      </w:r>
      <w:r w:rsidR="009F1C14">
        <w:rPr>
          <w:rFonts w:ascii="Times New Roman" w:hAnsi="Times New Roman" w:cs="Times New Roman"/>
          <w:sz w:val="27"/>
          <w:szCs w:val="27"/>
        </w:rPr>
        <w:t xml:space="preserve"> про припинення </w:t>
      </w:r>
      <w:r w:rsidR="00F81249">
        <w:rPr>
          <w:rFonts w:ascii="Times New Roman" w:hAnsi="Times New Roman" w:cs="Times New Roman"/>
          <w:sz w:val="27"/>
          <w:szCs w:val="27"/>
        </w:rPr>
        <w:t xml:space="preserve">його </w:t>
      </w:r>
      <w:r w:rsidR="009F1C14">
        <w:rPr>
          <w:rFonts w:ascii="Times New Roman" w:hAnsi="Times New Roman" w:cs="Times New Roman"/>
          <w:sz w:val="27"/>
          <w:szCs w:val="27"/>
        </w:rPr>
        <w:t>участі у Конкурсі</w:t>
      </w:r>
      <w:r w:rsidR="00230979" w:rsidRPr="00AD4F90">
        <w:rPr>
          <w:rFonts w:ascii="Times New Roman" w:hAnsi="Times New Roman" w:cs="Times New Roman"/>
          <w:sz w:val="27"/>
          <w:szCs w:val="27"/>
        </w:rPr>
        <w:t>.</w:t>
      </w:r>
    </w:p>
    <w:p w14:paraId="40903649" w14:textId="19FEE0AF" w:rsidR="00F141B3" w:rsidRPr="00AD4F90" w:rsidRDefault="00F141B3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Визначаючись щодо наслідків неприбуття кандидата </w:t>
      </w:r>
      <w:r w:rsidR="00417512" w:rsidRPr="00AD4F90">
        <w:rPr>
          <w:rFonts w:ascii="Times New Roman" w:hAnsi="Times New Roman" w:cs="Times New Roman"/>
          <w:sz w:val="27"/>
          <w:szCs w:val="27"/>
        </w:rPr>
        <w:t>в</w:t>
      </w:r>
      <w:r w:rsidRPr="00AD4F90">
        <w:rPr>
          <w:rFonts w:ascii="Times New Roman" w:hAnsi="Times New Roman" w:cs="Times New Roman"/>
          <w:sz w:val="27"/>
          <w:szCs w:val="27"/>
        </w:rPr>
        <w:t xml:space="preserve"> засідання, Комісія керується такими мотивами.</w:t>
      </w:r>
    </w:p>
    <w:p w14:paraId="6000E9F6" w14:textId="10D38CAC" w:rsidR="00F141B3" w:rsidRPr="00AD4F90" w:rsidRDefault="00F141B3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Частиною </w:t>
      </w:r>
      <w:r w:rsidR="00417512" w:rsidRPr="00AD4F90">
        <w:rPr>
          <w:rFonts w:ascii="Times New Roman" w:hAnsi="Times New Roman" w:cs="Times New Roman"/>
          <w:sz w:val="27"/>
          <w:szCs w:val="27"/>
        </w:rPr>
        <w:t>четвертою</w:t>
      </w:r>
      <w:r w:rsidRPr="00AD4F90">
        <w:rPr>
          <w:rFonts w:ascii="Times New Roman" w:hAnsi="Times New Roman" w:cs="Times New Roman"/>
          <w:sz w:val="27"/>
          <w:szCs w:val="27"/>
        </w:rPr>
        <w:t xml:space="preserve"> статті 84 Закону передбачено, що кваліфікаційне оцінювання проводиться прозоро та публічно, у присутності судді (кандидата на посаду судді), який оцінюється, та будь-яких заінтересованих осіб. </w:t>
      </w:r>
      <w:r w:rsidR="00417512" w:rsidRPr="00AD4F90">
        <w:rPr>
          <w:rFonts w:ascii="Times New Roman" w:hAnsi="Times New Roman" w:cs="Times New Roman"/>
          <w:sz w:val="27"/>
          <w:szCs w:val="27"/>
        </w:rPr>
        <w:t>На</w:t>
      </w:r>
      <w:r w:rsidRPr="00AD4F90">
        <w:rPr>
          <w:rFonts w:ascii="Times New Roman" w:hAnsi="Times New Roman" w:cs="Times New Roman"/>
          <w:sz w:val="27"/>
          <w:szCs w:val="27"/>
        </w:rPr>
        <w:t xml:space="preserve"> розгляді питання про кваліфікаційне оцінювання судді можуть бути присутніми представники органу суддівського самоврядування.</w:t>
      </w:r>
    </w:p>
    <w:p w14:paraId="66688BE5" w14:textId="6D002F6B" w:rsidR="003F0D76" w:rsidRPr="00AD4F90" w:rsidRDefault="003F0D76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Пунктом 91 Регламенту Вищої кваліфі</w:t>
      </w:r>
      <w:r w:rsidR="00132FEE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каційної комісії суддів України,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затвердженого рішенням Вищої кваліфікаційної комісії суддів України </w:t>
      </w:r>
      <w:r w:rsidR="00AC40F3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від</w:t>
      </w:r>
      <w:r w:rsidR="00F149D5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13</w:t>
      </w:r>
      <w:r w:rsidR="00F149D5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жовтня 2016</w:t>
      </w:r>
      <w:r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року</w:t>
      </w:r>
      <w:r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№</w:t>
      </w:r>
      <w:r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81/зп-16</w:t>
      </w:r>
      <w:r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(у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редакції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рішення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Комісії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5B7773" w:rsidRPr="00D57C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від</w:t>
      </w:r>
      <w:r w:rsidR="00F149D5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19</w:t>
      </w:r>
      <w:r w:rsidR="00F149D5" w:rsidRPr="00F149D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жовтня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2023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року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№ 119/зп-23 зі змінами)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(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далі – Регламент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)</w:t>
      </w:r>
      <w:r w:rsidR="00AC40F3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встановлено, що під час проведення конкурсу на зайняття вакантної посади судді прибуття кандидата на посаду судді </w:t>
      </w:r>
      <w:r w:rsidR="00AC40F3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засідання Комісії з питання дослідження досьє та проведення співбесіди є обов’язков</w:t>
      </w:r>
      <w:r w:rsidR="00F81249">
        <w:rPr>
          <w:rFonts w:ascii="Times New Roman" w:hAnsi="Times New Roman" w:cs="Times New Roman"/>
          <w:sz w:val="27"/>
          <w:szCs w:val="27"/>
          <w:shd w:val="clear" w:color="auto" w:fill="FFFFFF"/>
        </w:rPr>
        <w:t>им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. Неприбуття кандидата на посаду судді у засідання Комісії без поважних причин є підставою для припинення його участі у конкурсі, крім випадку, коли такий кандидат, як виняток, бере участь у засіданні в режимі відеоконференції.</w:t>
      </w:r>
    </w:p>
    <w:p w14:paraId="719163EE" w14:textId="357E2259" w:rsidR="003F0D76" w:rsidRPr="00AD4F90" w:rsidRDefault="002B16EB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Із нормами Регламенту кореспондує </w:t>
      </w:r>
      <w:r w:rsidR="00AC40F3" w:rsidRPr="00AD4F90">
        <w:rPr>
          <w:rFonts w:ascii="Times New Roman" w:hAnsi="Times New Roman" w:cs="Times New Roman"/>
          <w:sz w:val="27"/>
          <w:szCs w:val="27"/>
        </w:rPr>
        <w:t>пункт 6.17 розділу 6 Положення, яким</w:t>
      </w:r>
      <w:r w:rsidRPr="00AD4F90">
        <w:rPr>
          <w:rFonts w:ascii="Times New Roman" w:hAnsi="Times New Roman" w:cs="Times New Roman"/>
          <w:sz w:val="27"/>
          <w:szCs w:val="27"/>
        </w:rPr>
        <w:t xml:space="preserve"> передбачено, що </w:t>
      </w:r>
      <w:r w:rsidR="003F0D76" w:rsidRPr="00AD4F90">
        <w:rPr>
          <w:rFonts w:ascii="Times New Roman" w:hAnsi="Times New Roman" w:cs="Times New Roman"/>
          <w:sz w:val="27"/>
          <w:szCs w:val="27"/>
        </w:rPr>
        <w:t>особиста участь судді (кандидата на посаду судді) під час проведення кваліфікаційного оцінювання є обов’язковою.</w:t>
      </w:r>
    </w:p>
    <w:p w14:paraId="7156F8F8" w14:textId="1F9D4EF8" w:rsidR="003F0D76" w:rsidRPr="00AD4F90" w:rsidRDefault="003F0D76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Комісія сприяє виконанню кандидатами вказаного обов’язку у спосіб належного повідомлення про дату, час та місце засідання, а також </w:t>
      </w:r>
      <w:bookmarkStart w:id="0" w:name="_GoBack"/>
      <w:bookmarkEnd w:id="0"/>
      <w:r w:rsidRPr="00AD4F90">
        <w:rPr>
          <w:rFonts w:ascii="Times New Roman" w:hAnsi="Times New Roman" w:cs="Times New Roman"/>
          <w:sz w:val="27"/>
          <w:szCs w:val="27"/>
        </w:rPr>
        <w:t xml:space="preserve">про надходження </w:t>
      </w:r>
      <w:r w:rsidR="00AC40F3" w:rsidRPr="00AD4F90">
        <w:rPr>
          <w:rFonts w:ascii="Times New Roman" w:hAnsi="Times New Roman" w:cs="Times New Roman"/>
          <w:sz w:val="27"/>
          <w:szCs w:val="27"/>
        </w:rPr>
        <w:t xml:space="preserve">інформації </w:t>
      </w:r>
      <w:r w:rsidRPr="00AD4F90">
        <w:rPr>
          <w:rFonts w:ascii="Times New Roman" w:hAnsi="Times New Roman" w:cs="Times New Roman"/>
          <w:sz w:val="27"/>
          <w:szCs w:val="27"/>
        </w:rPr>
        <w:t>Громадської ради доброчесності щодо кандидата на посаду судді (далі – інформація) або висновку про його невідповідність критеріям професійної етики та доброчесності.</w:t>
      </w:r>
    </w:p>
    <w:p w14:paraId="138AC25E" w14:textId="77777777" w:rsidR="0056476D" w:rsidRPr="00AD4F90" w:rsidRDefault="00C8674F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Особливості повідомлення кандидатів на посаду судді про їх кваліфікаційне оціню</w:t>
      </w:r>
      <w:r w:rsidR="0056476D" w:rsidRPr="00AD4F90">
        <w:rPr>
          <w:rFonts w:ascii="Times New Roman" w:hAnsi="Times New Roman" w:cs="Times New Roman"/>
          <w:sz w:val="27"/>
          <w:szCs w:val="27"/>
        </w:rPr>
        <w:t xml:space="preserve">вання передбачені пунктом 6.11 </w:t>
      </w:r>
      <w:r w:rsidRPr="00AD4F90">
        <w:rPr>
          <w:rFonts w:ascii="Times New Roman" w:hAnsi="Times New Roman" w:cs="Times New Roman"/>
          <w:sz w:val="27"/>
          <w:szCs w:val="27"/>
        </w:rPr>
        <w:t>Положення</w:t>
      </w:r>
      <w:r w:rsidR="0056476D" w:rsidRPr="00AD4F90">
        <w:rPr>
          <w:rFonts w:ascii="Times New Roman" w:hAnsi="Times New Roman" w:cs="Times New Roman"/>
          <w:sz w:val="27"/>
          <w:szCs w:val="27"/>
        </w:rPr>
        <w:t xml:space="preserve">: </w:t>
      </w:r>
      <w:r w:rsidRPr="00AD4F90">
        <w:rPr>
          <w:rFonts w:ascii="Times New Roman" w:hAnsi="Times New Roman" w:cs="Times New Roman"/>
          <w:sz w:val="27"/>
          <w:szCs w:val="27"/>
        </w:rPr>
        <w:t xml:space="preserve">Комісія не пізніш як за десять днів до дати проведення кваліфікаційного оцінювання повідомляє суддю (кандидата на посаду судді) про час і місце його проведення шляхом розміщення відповідної інформації на своєму офіційному </w:t>
      </w:r>
      <w:proofErr w:type="spellStart"/>
      <w:r w:rsidRPr="00AD4F90">
        <w:rPr>
          <w:rFonts w:ascii="Times New Roman" w:hAnsi="Times New Roman" w:cs="Times New Roman"/>
          <w:sz w:val="27"/>
          <w:szCs w:val="27"/>
        </w:rPr>
        <w:t>вебсайті</w:t>
      </w:r>
      <w:proofErr w:type="spellEnd"/>
      <w:r w:rsidRPr="00AD4F90">
        <w:rPr>
          <w:rFonts w:ascii="Times New Roman" w:hAnsi="Times New Roman" w:cs="Times New Roman"/>
          <w:sz w:val="27"/>
          <w:szCs w:val="27"/>
        </w:rPr>
        <w:t xml:space="preserve">. Повідомлення про час і місце проведення співбесіди може бути надіслано за вказаною у заяві </w:t>
      </w:r>
      <w:proofErr w:type="spellStart"/>
      <w:r w:rsidRPr="00AD4F90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AD4F90">
        <w:rPr>
          <w:rFonts w:ascii="Times New Roman" w:hAnsi="Times New Roman" w:cs="Times New Roman"/>
          <w:sz w:val="27"/>
          <w:szCs w:val="27"/>
        </w:rPr>
        <w:t xml:space="preserve"> (поштовою або електронною) або за місцем роботи судді (кандидата на посаду судді).</w:t>
      </w:r>
    </w:p>
    <w:p w14:paraId="220139ED" w14:textId="15CAA72F" w:rsidR="0058567E" w:rsidRPr="00AD4F90" w:rsidRDefault="0058567E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Комісія заув</w:t>
      </w:r>
      <w:r w:rsidR="0056476D" w:rsidRPr="00AD4F90">
        <w:rPr>
          <w:rFonts w:ascii="Times New Roman" w:hAnsi="Times New Roman" w:cs="Times New Roman"/>
          <w:sz w:val="27"/>
          <w:szCs w:val="27"/>
        </w:rPr>
        <w:t xml:space="preserve">ажує, що проведення співбесіди </w:t>
      </w:r>
      <w:r w:rsidRPr="00AD4F90">
        <w:rPr>
          <w:rFonts w:ascii="Times New Roman" w:hAnsi="Times New Roman" w:cs="Times New Roman"/>
          <w:sz w:val="27"/>
          <w:szCs w:val="27"/>
        </w:rPr>
        <w:t xml:space="preserve">з </w:t>
      </w:r>
      <w:r w:rsidR="009F1C14">
        <w:rPr>
          <w:rFonts w:ascii="Times New Roman" w:hAnsi="Times New Roman" w:cs="Times New Roman"/>
          <w:sz w:val="27"/>
          <w:szCs w:val="27"/>
        </w:rPr>
        <w:t>Грабовським В.В.</w:t>
      </w:r>
      <w:r w:rsidRPr="00AD4F90">
        <w:rPr>
          <w:rFonts w:ascii="Times New Roman" w:hAnsi="Times New Roman" w:cs="Times New Roman"/>
          <w:sz w:val="27"/>
          <w:szCs w:val="27"/>
        </w:rPr>
        <w:t xml:space="preserve"> було призначено </w:t>
      </w:r>
      <w:r w:rsidR="00090A93" w:rsidRPr="00AD4F90">
        <w:rPr>
          <w:rFonts w:ascii="Times New Roman" w:hAnsi="Times New Roman" w:cs="Times New Roman"/>
          <w:sz w:val="27"/>
          <w:szCs w:val="27"/>
        </w:rPr>
        <w:t xml:space="preserve">на </w:t>
      </w:r>
      <w:r w:rsidR="009F1C14">
        <w:rPr>
          <w:rFonts w:ascii="Times New Roman" w:hAnsi="Times New Roman" w:cs="Times New Roman"/>
          <w:sz w:val="27"/>
          <w:szCs w:val="27"/>
        </w:rPr>
        <w:t>21</w:t>
      </w:r>
      <w:r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9F1C14">
        <w:rPr>
          <w:rFonts w:ascii="Times New Roman" w:hAnsi="Times New Roman" w:cs="Times New Roman"/>
          <w:sz w:val="27"/>
          <w:szCs w:val="27"/>
        </w:rPr>
        <w:t>жовтня</w:t>
      </w:r>
      <w:r w:rsidRPr="00AD4F90">
        <w:rPr>
          <w:rFonts w:ascii="Times New Roman" w:hAnsi="Times New Roman" w:cs="Times New Roman"/>
          <w:sz w:val="27"/>
          <w:szCs w:val="27"/>
        </w:rPr>
        <w:t xml:space="preserve"> 2025 року</w:t>
      </w:r>
      <w:r w:rsidR="0056476D" w:rsidRPr="00AD4F90">
        <w:rPr>
          <w:rFonts w:ascii="Times New Roman" w:hAnsi="Times New Roman" w:cs="Times New Roman"/>
          <w:sz w:val="27"/>
          <w:szCs w:val="27"/>
        </w:rPr>
        <w:t>,</w:t>
      </w:r>
      <w:r w:rsidRPr="00AD4F90">
        <w:rPr>
          <w:rFonts w:ascii="Times New Roman" w:hAnsi="Times New Roman" w:cs="Times New Roman"/>
          <w:sz w:val="27"/>
          <w:szCs w:val="27"/>
        </w:rPr>
        <w:t xml:space="preserve"> про що його повідомлено листом від </w:t>
      </w:r>
      <w:r w:rsidR="009F1C14">
        <w:rPr>
          <w:rFonts w:ascii="Times New Roman" w:hAnsi="Times New Roman" w:cs="Times New Roman"/>
          <w:sz w:val="27"/>
          <w:szCs w:val="27"/>
        </w:rPr>
        <w:t>03</w:t>
      </w:r>
      <w:r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9F1C14">
        <w:rPr>
          <w:rFonts w:ascii="Times New Roman" w:hAnsi="Times New Roman" w:cs="Times New Roman"/>
          <w:sz w:val="27"/>
          <w:szCs w:val="27"/>
        </w:rPr>
        <w:t>жовтня</w:t>
      </w:r>
      <w:r w:rsidRPr="00AD4F90">
        <w:rPr>
          <w:rFonts w:ascii="Times New Roman" w:hAnsi="Times New Roman" w:cs="Times New Roman"/>
          <w:sz w:val="27"/>
          <w:szCs w:val="27"/>
        </w:rPr>
        <w:t xml:space="preserve"> 2025 року</w:t>
      </w:r>
      <w:r w:rsidR="00090A93" w:rsidRPr="00AD4F90">
        <w:rPr>
          <w:rFonts w:ascii="Times New Roman" w:hAnsi="Times New Roman" w:cs="Times New Roman"/>
          <w:sz w:val="27"/>
          <w:szCs w:val="27"/>
        </w:rPr>
        <w:t>. Д</w:t>
      </w:r>
      <w:r w:rsidR="00E75055" w:rsidRPr="00AD4F90">
        <w:rPr>
          <w:rFonts w:ascii="Times New Roman" w:hAnsi="Times New Roman" w:cs="Times New Roman"/>
          <w:sz w:val="27"/>
          <w:szCs w:val="27"/>
        </w:rPr>
        <w:t xml:space="preserve">о того ж </w:t>
      </w:r>
      <w:r w:rsidRPr="00AD4F90">
        <w:rPr>
          <w:rFonts w:ascii="Times New Roman" w:hAnsi="Times New Roman" w:cs="Times New Roman"/>
          <w:sz w:val="27"/>
          <w:szCs w:val="27"/>
        </w:rPr>
        <w:t xml:space="preserve">відповідна інформація була розміщена на </w:t>
      </w:r>
      <w:r w:rsidR="00E75055" w:rsidRPr="00AD4F90">
        <w:rPr>
          <w:rFonts w:ascii="Times New Roman" w:hAnsi="Times New Roman" w:cs="Times New Roman"/>
          <w:sz w:val="27"/>
          <w:szCs w:val="27"/>
        </w:rPr>
        <w:t xml:space="preserve">офіційному </w:t>
      </w:r>
      <w:proofErr w:type="spellStart"/>
      <w:r w:rsidR="00E75055" w:rsidRPr="00AD4F90">
        <w:rPr>
          <w:rFonts w:ascii="Times New Roman" w:hAnsi="Times New Roman" w:cs="Times New Roman"/>
          <w:sz w:val="27"/>
          <w:szCs w:val="27"/>
        </w:rPr>
        <w:t>вебсайті</w:t>
      </w:r>
      <w:proofErr w:type="spellEnd"/>
      <w:r w:rsidR="00E75055" w:rsidRPr="00AD4F90">
        <w:rPr>
          <w:rFonts w:ascii="Times New Roman" w:hAnsi="Times New Roman" w:cs="Times New Roman"/>
          <w:sz w:val="27"/>
          <w:szCs w:val="27"/>
        </w:rPr>
        <w:t xml:space="preserve"> Вищої кваліфікаційної комісії суддів України. Отже, інформування про засідання було здійснено у встановлений спосіб</w:t>
      </w:r>
      <w:r w:rsidR="0056476D" w:rsidRPr="00AD4F90">
        <w:rPr>
          <w:rFonts w:ascii="Times New Roman" w:hAnsi="Times New Roman" w:cs="Times New Roman"/>
          <w:sz w:val="27"/>
          <w:szCs w:val="27"/>
        </w:rPr>
        <w:t>,</w:t>
      </w:r>
      <w:r w:rsidR="00E75055" w:rsidRPr="00AD4F90">
        <w:rPr>
          <w:rFonts w:ascii="Times New Roman" w:hAnsi="Times New Roman" w:cs="Times New Roman"/>
          <w:sz w:val="27"/>
          <w:szCs w:val="27"/>
        </w:rPr>
        <w:t xml:space="preserve"> чого кандидат не заперечує.</w:t>
      </w:r>
    </w:p>
    <w:p w14:paraId="286D2E22" w14:textId="43A266B2" w:rsidR="0058567E" w:rsidRPr="00AD4F90" w:rsidRDefault="00E17B68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адресу Комісії 25, 29 вересня </w:t>
      </w:r>
      <w:r w:rsidR="0058567E" w:rsidRPr="00AD4F90">
        <w:rPr>
          <w:rFonts w:ascii="Times New Roman" w:hAnsi="Times New Roman" w:cs="Times New Roman"/>
          <w:sz w:val="27"/>
          <w:szCs w:val="27"/>
        </w:rPr>
        <w:t xml:space="preserve">та </w:t>
      </w:r>
      <w:r>
        <w:rPr>
          <w:rFonts w:ascii="Times New Roman" w:hAnsi="Times New Roman" w:cs="Times New Roman"/>
          <w:sz w:val="27"/>
          <w:szCs w:val="27"/>
        </w:rPr>
        <w:t>15</w:t>
      </w:r>
      <w:r w:rsidR="0058567E" w:rsidRPr="00AD4F9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жовтня</w:t>
      </w:r>
      <w:r w:rsidR="0058567E" w:rsidRPr="00AD4F90">
        <w:rPr>
          <w:rFonts w:ascii="Times New Roman" w:hAnsi="Times New Roman" w:cs="Times New Roman"/>
          <w:sz w:val="27"/>
          <w:szCs w:val="27"/>
        </w:rPr>
        <w:t xml:space="preserve"> 2025 року надійшли пояснення </w:t>
      </w:r>
      <w:r>
        <w:rPr>
          <w:rFonts w:ascii="Times New Roman" w:hAnsi="Times New Roman" w:cs="Times New Roman"/>
          <w:sz w:val="27"/>
          <w:szCs w:val="27"/>
        </w:rPr>
        <w:t>Грабовського В.В.</w:t>
      </w:r>
      <w:r w:rsidR="0058567E" w:rsidRPr="00AD4F90">
        <w:rPr>
          <w:rFonts w:ascii="Times New Roman" w:hAnsi="Times New Roman" w:cs="Times New Roman"/>
          <w:sz w:val="27"/>
          <w:szCs w:val="27"/>
        </w:rPr>
        <w:t xml:space="preserve"> на висновок ГРД</w:t>
      </w:r>
      <w:r w:rsidR="002B16EB" w:rsidRPr="00AD4F9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та</w:t>
      </w:r>
      <w:r w:rsidR="00F81249">
        <w:rPr>
          <w:rFonts w:ascii="Times New Roman" w:hAnsi="Times New Roman" w:cs="Times New Roman"/>
          <w:sz w:val="27"/>
          <w:szCs w:val="27"/>
        </w:rPr>
        <w:t xml:space="preserve"> на за</w:t>
      </w:r>
      <w:r>
        <w:rPr>
          <w:rFonts w:ascii="Times New Roman" w:hAnsi="Times New Roman" w:cs="Times New Roman"/>
          <w:sz w:val="27"/>
          <w:szCs w:val="27"/>
        </w:rPr>
        <w:t>питан</w:t>
      </w:r>
      <w:r w:rsidR="00E87EA0">
        <w:rPr>
          <w:rFonts w:ascii="Times New Roman" w:hAnsi="Times New Roman" w:cs="Times New Roman"/>
          <w:sz w:val="27"/>
          <w:szCs w:val="27"/>
        </w:rPr>
        <w:t>ня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F81249">
        <w:rPr>
          <w:rFonts w:ascii="Times New Roman" w:hAnsi="Times New Roman" w:cs="Times New Roman"/>
          <w:sz w:val="27"/>
          <w:szCs w:val="27"/>
        </w:rPr>
        <w:t>що</w:t>
      </w:r>
      <w:r>
        <w:rPr>
          <w:rFonts w:ascii="Times New Roman" w:hAnsi="Times New Roman" w:cs="Times New Roman"/>
          <w:sz w:val="27"/>
          <w:szCs w:val="27"/>
        </w:rPr>
        <w:t xml:space="preserve"> виникли під час дослідження </w:t>
      </w:r>
      <w:r w:rsidR="005B7773">
        <w:rPr>
          <w:rFonts w:ascii="Times New Roman" w:hAnsi="Times New Roman" w:cs="Times New Roman"/>
          <w:sz w:val="27"/>
          <w:szCs w:val="27"/>
        </w:rPr>
        <w:t xml:space="preserve">суддівського </w:t>
      </w:r>
      <w:r>
        <w:rPr>
          <w:rFonts w:ascii="Times New Roman" w:hAnsi="Times New Roman" w:cs="Times New Roman"/>
          <w:sz w:val="27"/>
          <w:szCs w:val="27"/>
        </w:rPr>
        <w:t>досьє та відомостей з державних реєстрів</w:t>
      </w:r>
      <w:r w:rsidR="0058567E" w:rsidRPr="00AD4F90">
        <w:rPr>
          <w:rFonts w:ascii="Times New Roman" w:hAnsi="Times New Roman" w:cs="Times New Roman"/>
          <w:sz w:val="27"/>
          <w:szCs w:val="27"/>
        </w:rPr>
        <w:t>.</w:t>
      </w:r>
    </w:p>
    <w:p w14:paraId="6E17E2FA" w14:textId="56ED4C2B" w:rsidR="00A44427" w:rsidRPr="00AD4F90" w:rsidRDefault="00DF2498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Отже</w:t>
      </w:r>
      <w:r w:rsidR="00F81249">
        <w:rPr>
          <w:rFonts w:ascii="Times New Roman" w:hAnsi="Times New Roman" w:cs="Times New Roman"/>
          <w:sz w:val="27"/>
          <w:szCs w:val="27"/>
        </w:rPr>
        <w:t>,</w:t>
      </w:r>
      <w:r w:rsidRPr="00AD4F90">
        <w:rPr>
          <w:rFonts w:ascii="Times New Roman" w:hAnsi="Times New Roman" w:cs="Times New Roman"/>
          <w:sz w:val="27"/>
          <w:szCs w:val="27"/>
        </w:rPr>
        <w:t xml:space="preserve"> процедура комунікації </w:t>
      </w:r>
      <w:r w:rsidR="00E75055" w:rsidRPr="00AD4F90">
        <w:rPr>
          <w:rFonts w:ascii="Times New Roman" w:hAnsi="Times New Roman" w:cs="Times New Roman"/>
          <w:sz w:val="27"/>
          <w:szCs w:val="27"/>
        </w:rPr>
        <w:t xml:space="preserve">з кандидатом </w:t>
      </w:r>
      <w:r w:rsidRPr="00AD4F90">
        <w:rPr>
          <w:rFonts w:ascii="Times New Roman" w:hAnsi="Times New Roman" w:cs="Times New Roman"/>
          <w:sz w:val="27"/>
          <w:szCs w:val="27"/>
        </w:rPr>
        <w:t xml:space="preserve">проведена Комісією у спосіб, </w:t>
      </w:r>
      <w:r w:rsidR="00E75055" w:rsidRPr="00AD4F90">
        <w:rPr>
          <w:rFonts w:ascii="Times New Roman" w:hAnsi="Times New Roman" w:cs="Times New Roman"/>
          <w:sz w:val="27"/>
          <w:szCs w:val="27"/>
        </w:rPr>
        <w:t>пер</w:t>
      </w:r>
      <w:r w:rsidRPr="00AD4F90">
        <w:rPr>
          <w:rFonts w:ascii="Times New Roman" w:hAnsi="Times New Roman" w:cs="Times New Roman"/>
          <w:sz w:val="27"/>
          <w:szCs w:val="27"/>
        </w:rPr>
        <w:t>едбачений локальними нормативно</w:t>
      </w:r>
      <w:r w:rsidR="00F81249">
        <w:rPr>
          <w:rFonts w:ascii="Times New Roman" w:hAnsi="Times New Roman" w:cs="Times New Roman"/>
          <w:sz w:val="27"/>
          <w:szCs w:val="27"/>
        </w:rPr>
        <w:t>-</w:t>
      </w:r>
      <w:r w:rsidRPr="00AD4F90">
        <w:rPr>
          <w:rFonts w:ascii="Times New Roman" w:hAnsi="Times New Roman" w:cs="Times New Roman"/>
          <w:sz w:val="27"/>
          <w:szCs w:val="27"/>
        </w:rPr>
        <w:t>правовими актами, з</w:t>
      </w:r>
      <w:r w:rsidR="00E75055" w:rsidRPr="00AD4F90">
        <w:rPr>
          <w:rFonts w:ascii="Times New Roman" w:hAnsi="Times New Roman" w:cs="Times New Roman"/>
          <w:sz w:val="27"/>
          <w:szCs w:val="27"/>
        </w:rPr>
        <w:t xml:space="preserve"> дотриманн</w:t>
      </w:r>
      <w:r w:rsidR="00A44427" w:rsidRPr="00AD4F90">
        <w:rPr>
          <w:rFonts w:ascii="Times New Roman" w:hAnsi="Times New Roman" w:cs="Times New Roman"/>
          <w:sz w:val="27"/>
          <w:szCs w:val="27"/>
        </w:rPr>
        <w:t>ям прав та інтересів кандидата.</w:t>
      </w:r>
    </w:p>
    <w:p w14:paraId="218B21B8" w14:textId="772A8372" w:rsidR="008E698D" w:rsidRPr="00AD4F90" w:rsidRDefault="00897616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Комісія зауважує, </w:t>
      </w:r>
      <w:r w:rsidR="008E698D" w:rsidRPr="00AD4F90">
        <w:rPr>
          <w:rFonts w:ascii="Times New Roman" w:hAnsi="Times New Roman" w:cs="Times New Roman"/>
          <w:sz w:val="27"/>
          <w:szCs w:val="27"/>
        </w:rPr>
        <w:t xml:space="preserve">що </w:t>
      </w:r>
      <w:r w:rsidR="00E17B68">
        <w:rPr>
          <w:rFonts w:ascii="Times New Roman" w:hAnsi="Times New Roman" w:cs="Times New Roman"/>
          <w:sz w:val="27"/>
          <w:szCs w:val="27"/>
        </w:rPr>
        <w:t>Грабовський В.В.</w:t>
      </w:r>
      <w:r w:rsidR="008E698D" w:rsidRPr="00AD4F90">
        <w:rPr>
          <w:rFonts w:ascii="Times New Roman" w:hAnsi="Times New Roman" w:cs="Times New Roman"/>
          <w:sz w:val="27"/>
          <w:szCs w:val="27"/>
        </w:rPr>
        <w:t xml:space="preserve"> був належним чином повідомлений про дату співбесіди, своєчасно ознайомлений з висновком Громадської ради доброчесності та скористався </w:t>
      </w:r>
      <w:r w:rsidRPr="00AD4F90">
        <w:rPr>
          <w:rFonts w:ascii="Times New Roman" w:hAnsi="Times New Roman" w:cs="Times New Roman"/>
          <w:sz w:val="27"/>
          <w:szCs w:val="27"/>
        </w:rPr>
        <w:t xml:space="preserve">правом </w:t>
      </w:r>
      <w:r w:rsidR="008E698D" w:rsidRPr="00AD4F90">
        <w:rPr>
          <w:rFonts w:ascii="Times New Roman" w:hAnsi="Times New Roman" w:cs="Times New Roman"/>
          <w:sz w:val="27"/>
          <w:szCs w:val="27"/>
        </w:rPr>
        <w:t>надати</w:t>
      </w:r>
      <w:r w:rsidR="00C71343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Pr="00AD4F90">
        <w:rPr>
          <w:rFonts w:ascii="Times New Roman" w:hAnsi="Times New Roman" w:cs="Times New Roman"/>
          <w:sz w:val="27"/>
          <w:szCs w:val="27"/>
        </w:rPr>
        <w:t xml:space="preserve">обґрунтовані </w:t>
      </w:r>
      <w:r w:rsidR="00C71343" w:rsidRPr="00AD4F90">
        <w:rPr>
          <w:rFonts w:ascii="Times New Roman" w:hAnsi="Times New Roman" w:cs="Times New Roman"/>
          <w:sz w:val="27"/>
          <w:szCs w:val="27"/>
        </w:rPr>
        <w:t>письмові поясненн</w:t>
      </w:r>
      <w:r w:rsidR="00E87EA0">
        <w:rPr>
          <w:rFonts w:ascii="Times New Roman" w:hAnsi="Times New Roman" w:cs="Times New Roman"/>
          <w:sz w:val="27"/>
          <w:szCs w:val="27"/>
        </w:rPr>
        <w:t>я</w:t>
      </w:r>
      <w:r w:rsidR="00C71343" w:rsidRPr="00AD4F90">
        <w:rPr>
          <w:rFonts w:ascii="Times New Roman" w:hAnsi="Times New Roman" w:cs="Times New Roman"/>
          <w:sz w:val="27"/>
          <w:szCs w:val="27"/>
        </w:rPr>
        <w:t xml:space="preserve">. </w:t>
      </w:r>
      <w:r w:rsidRPr="00AD4F90">
        <w:rPr>
          <w:rFonts w:ascii="Times New Roman" w:hAnsi="Times New Roman" w:cs="Times New Roman"/>
          <w:sz w:val="27"/>
          <w:szCs w:val="27"/>
        </w:rPr>
        <w:t>Жодних</w:t>
      </w:r>
      <w:r w:rsidR="00AE087A" w:rsidRPr="00AD4F90">
        <w:rPr>
          <w:rFonts w:ascii="Times New Roman" w:hAnsi="Times New Roman" w:cs="Times New Roman"/>
          <w:sz w:val="27"/>
          <w:szCs w:val="27"/>
        </w:rPr>
        <w:t xml:space="preserve"> обставин, які б об’єктивно перешкоджали кандидату </w:t>
      </w:r>
      <w:r w:rsidRPr="00AD4F90">
        <w:rPr>
          <w:rFonts w:ascii="Times New Roman" w:hAnsi="Times New Roman" w:cs="Times New Roman"/>
          <w:sz w:val="27"/>
          <w:szCs w:val="27"/>
        </w:rPr>
        <w:t xml:space="preserve">виконати покладений законом обов’язок та </w:t>
      </w:r>
      <w:r w:rsidR="00A44427" w:rsidRPr="00AD4F90">
        <w:rPr>
          <w:rFonts w:ascii="Times New Roman" w:hAnsi="Times New Roman" w:cs="Times New Roman"/>
          <w:sz w:val="27"/>
          <w:szCs w:val="27"/>
        </w:rPr>
        <w:t>з’явитис</w:t>
      </w:r>
      <w:r w:rsidR="00F81249">
        <w:rPr>
          <w:rFonts w:ascii="Times New Roman" w:hAnsi="Times New Roman" w:cs="Times New Roman"/>
          <w:sz w:val="27"/>
          <w:szCs w:val="27"/>
        </w:rPr>
        <w:t>ь</w:t>
      </w:r>
      <w:r w:rsidR="00A44427" w:rsidRPr="00AD4F90">
        <w:rPr>
          <w:rFonts w:ascii="Times New Roman" w:hAnsi="Times New Roman" w:cs="Times New Roman"/>
          <w:sz w:val="27"/>
          <w:szCs w:val="27"/>
        </w:rPr>
        <w:t xml:space="preserve"> на співбесіду, </w:t>
      </w:r>
      <w:r w:rsidRPr="00AD4F90">
        <w:rPr>
          <w:rFonts w:ascii="Times New Roman" w:hAnsi="Times New Roman" w:cs="Times New Roman"/>
          <w:sz w:val="27"/>
          <w:szCs w:val="27"/>
        </w:rPr>
        <w:t xml:space="preserve">Комісією не </w:t>
      </w:r>
      <w:r w:rsidR="002B16EB" w:rsidRPr="00AD4F90">
        <w:rPr>
          <w:rFonts w:ascii="Times New Roman" w:hAnsi="Times New Roman" w:cs="Times New Roman"/>
          <w:sz w:val="27"/>
          <w:szCs w:val="27"/>
        </w:rPr>
        <w:t>встановлено</w:t>
      </w:r>
      <w:r w:rsidR="00AE087A" w:rsidRPr="00AD4F90">
        <w:rPr>
          <w:rFonts w:ascii="Times New Roman" w:hAnsi="Times New Roman" w:cs="Times New Roman"/>
          <w:sz w:val="27"/>
          <w:szCs w:val="27"/>
        </w:rPr>
        <w:t>.</w:t>
      </w:r>
    </w:p>
    <w:p w14:paraId="523B9BF3" w14:textId="30E8D495" w:rsidR="00A3421D" w:rsidRPr="00AD4F90" w:rsidRDefault="00A918A4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Відповідно до пункту 6.18 розділу 6 Положення н</w:t>
      </w:r>
      <w:r w:rsidR="00752F62" w:rsidRPr="00AD4F90">
        <w:rPr>
          <w:rFonts w:ascii="Times New Roman" w:hAnsi="Times New Roman" w:cs="Times New Roman"/>
          <w:sz w:val="27"/>
          <w:szCs w:val="27"/>
        </w:rPr>
        <w:t>еявка кандидата на посаду судді для проходження кваліфікаційного оцінювання для участі в конкурсі на зайняття вакантної посади судді не перешкоджає проведенню конкурсу та є підставою припинення йо</w:t>
      </w:r>
      <w:r w:rsidR="007003DE" w:rsidRPr="00AD4F90">
        <w:rPr>
          <w:rFonts w:ascii="Times New Roman" w:hAnsi="Times New Roman" w:cs="Times New Roman"/>
          <w:sz w:val="27"/>
          <w:szCs w:val="27"/>
        </w:rPr>
        <w:t>го кваліфікаційного оцінювання</w:t>
      </w:r>
      <w:r w:rsidR="00CB3DEA" w:rsidRPr="00AD4F90">
        <w:rPr>
          <w:rFonts w:ascii="Times New Roman" w:hAnsi="Times New Roman" w:cs="Times New Roman"/>
          <w:sz w:val="27"/>
          <w:szCs w:val="27"/>
        </w:rPr>
        <w:t>.</w:t>
      </w:r>
    </w:p>
    <w:p w14:paraId="52D6BC6D" w14:textId="6F303869" w:rsidR="00A3421D" w:rsidRPr="00AD4F90" w:rsidRDefault="00CB3DEA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Згідно з пунктом 6.41 розділу 6 Положення за результатами кваліфікаційного оцінювання Комісія ухвалює одне із таких рішень: рішення про підтвердження здатності судді (кандидата на посаду судді) здійснювати правосуддя у відповідному </w:t>
      </w:r>
      <w:r w:rsidRPr="00AD4F90">
        <w:rPr>
          <w:rFonts w:ascii="Times New Roman" w:hAnsi="Times New Roman" w:cs="Times New Roman"/>
          <w:sz w:val="27"/>
          <w:szCs w:val="27"/>
        </w:rPr>
        <w:lastRenderedPageBreak/>
        <w:t xml:space="preserve">суді; рішення про </w:t>
      </w:r>
      <w:proofErr w:type="spellStart"/>
      <w:r w:rsidRPr="00AD4F90">
        <w:rPr>
          <w:rFonts w:ascii="Times New Roman" w:hAnsi="Times New Roman" w:cs="Times New Roman"/>
          <w:sz w:val="27"/>
          <w:szCs w:val="27"/>
        </w:rPr>
        <w:t>непідтвердження</w:t>
      </w:r>
      <w:proofErr w:type="spellEnd"/>
      <w:r w:rsidRPr="00AD4F90">
        <w:rPr>
          <w:rFonts w:ascii="Times New Roman" w:hAnsi="Times New Roman" w:cs="Times New Roman"/>
          <w:sz w:val="27"/>
          <w:szCs w:val="27"/>
        </w:rPr>
        <w:t xml:space="preserve"> здатності судді (кандидата на посаду судді) здійснювати правосуддя у відповідному суді.</w:t>
      </w:r>
    </w:p>
    <w:p w14:paraId="4ECC2430" w14:textId="484A879E" w:rsidR="00A918A4" w:rsidRPr="00AD4F90" w:rsidRDefault="00A918A4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Пунктом 3 частини </w:t>
      </w:r>
      <w:r w:rsidR="00A44427" w:rsidRPr="00AD4F90">
        <w:rPr>
          <w:rFonts w:ascii="Times New Roman" w:hAnsi="Times New Roman" w:cs="Times New Roman"/>
          <w:sz w:val="27"/>
          <w:szCs w:val="27"/>
        </w:rPr>
        <w:t>третьої</w:t>
      </w:r>
      <w:r w:rsidRPr="00AD4F90">
        <w:rPr>
          <w:rFonts w:ascii="Times New Roman" w:hAnsi="Times New Roman" w:cs="Times New Roman"/>
          <w:sz w:val="27"/>
          <w:szCs w:val="27"/>
        </w:rPr>
        <w:t xml:space="preserve"> статті 88 Закону передбачено, що рішення Вищої кваліфікаційної комісії суддів України, ухвалене за результатами проведення кваліфікаційного оцінювання, може бути оскаржене та скасоване виключно з таких підстав: суддя (кандидат на посаду судді) не був належним чином повідомлений про проведення кваліфікаційного оцінювання</w:t>
      </w:r>
      <w:r w:rsidR="00A44427" w:rsidRPr="00AD4F90">
        <w:rPr>
          <w:rFonts w:ascii="Times New Roman" w:hAnsi="Times New Roman" w:cs="Times New Roman"/>
          <w:sz w:val="27"/>
          <w:szCs w:val="27"/>
        </w:rPr>
        <w:t>;</w:t>
      </w:r>
      <w:r w:rsidRPr="00AD4F90">
        <w:rPr>
          <w:rFonts w:ascii="Times New Roman" w:hAnsi="Times New Roman" w:cs="Times New Roman"/>
          <w:sz w:val="27"/>
          <w:szCs w:val="27"/>
        </w:rPr>
        <w:t xml:space="preserve"> якщо було ухвалено рішення про </w:t>
      </w:r>
      <w:proofErr w:type="spellStart"/>
      <w:r w:rsidRPr="00AD4F90">
        <w:rPr>
          <w:rFonts w:ascii="Times New Roman" w:hAnsi="Times New Roman" w:cs="Times New Roman"/>
          <w:sz w:val="27"/>
          <w:szCs w:val="27"/>
        </w:rPr>
        <w:t>непідтвердження</w:t>
      </w:r>
      <w:proofErr w:type="spellEnd"/>
      <w:r w:rsidRPr="00AD4F90">
        <w:rPr>
          <w:rFonts w:ascii="Times New Roman" w:hAnsi="Times New Roman" w:cs="Times New Roman"/>
          <w:sz w:val="27"/>
          <w:szCs w:val="27"/>
        </w:rPr>
        <w:t xml:space="preserve"> здатності судді (кандидата на посаду судді) здійснювати правосуддя у відповідному суді з підстав неявки для проходження кваліфікаційного оцінювання.</w:t>
      </w:r>
    </w:p>
    <w:p w14:paraId="39B96D83" w14:textId="4453266E" w:rsidR="00A3421D" w:rsidRPr="00AD4F90" w:rsidRDefault="0007215F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З урахуванням викладеного Комісія дійшла висновку про наявність підстав для припинення </w:t>
      </w:r>
      <w:r w:rsidR="0029137C" w:rsidRPr="00AD4F90">
        <w:rPr>
          <w:rFonts w:ascii="Times New Roman" w:hAnsi="Times New Roman" w:cs="Times New Roman"/>
          <w:sz w:val="27"/>
          <w:szCs w:val="27"/>
        </w:rPr>
        <w:t xml:space="preserve">кваліфікаційного оцінювання кандидата на посаду судді апеляційного </w:t>
      </w:r>
      <w:r w:rsidR="00E17B68">
        <w:rPr>
          <w:rFonts w:ascii="Times New Roman" w:hAnsi="Times New Roman" w:cs="Times New Roman"/>
          <w:sz w:val="27"/>
          <w:szCs w:val="27"/>
        </w:rPr>
        <w:t xml:space="preserve">загального </w:t>
      </w:r>
      <w:r w:rsidR="0029137C" w:rsidRPr="00AD4F90">
        <w:rPr>
          <w:rFonts w:ascii="Times New Roman" w:hAnsi="Times New Roman" w:cs="Times New Roman"/>
          <w:sz w:val="27"/>
          <w:szCs w:val="27"/>
        </w:rPr>
        <w:t xml:space="preserve">суду </w:t>
      </w:r>
      <w:r w:rsidR="00E17B68">
        <w:rPr>
          <w:rFonts w:ascii="Times New Roman" w:hAnsi="Times New Roman" w:cs="Times New Roman"/>
          <w:sz w:val="27"/>
          <w:szCs w:val="27"/>
        </w:rPr>
        <w:t>Грабовського Віталія Володимировича</w:t>
      </w:r>
      <w:r w:rsidR="0029137C" w:rsidRPr="00AD4F90">
        <w:rPr>
          <w:rFonts w:ascii="Times New Roman" w:hAnsi="Times New Roman" w:cs="Times New Roman"/>
          <w:sz w:val="27"/>
          <w:szCs w:val="27"/>
        </w:rPr>
        <w:t xml:space="preserve"> у межах конкурсу, оголошеного рішенням Комісії від 14 вересня 2023 року № 94/зп-23 (зі змінами)</w:t>
      </w:r>
      <w:r w:rsidR="00A44427" w:rsidRPr="00AD4F90">
        <w:rPr>
          <w:rFonts w:ascii="Times New Roman" w:hAnsi="Times New Roman" w:cs="Times New Roman"/>
          <w:sz w:val="27"/>
          <w:szCs w:val="27"/>
        </w:rPr>
        <w:t>,</w:t>
      </w:r>
      <w:r w:rsidR="0029137C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Pr="00AD4F90">
        <w:rPr>
          <w:rFonts w:ascii="Times New Roman" w:hAnsi="Times New Roman" w:cs="Times New Roman"/>
          <w:sz w:val="27"/>
          <w:szCs w:val="27"/>
        </w:rPr>
        <w:t xml:space="preserve">та визнання </w:t>
      </w:r>
      <w:r w:rsidR="0029137C" w:rsidRPr="00AD4F90">
        <w:rPr>
          <w:rFonts w:ascii="Times New Roman" w:hAnsi="Times New Roman" w:cs="Times New Roman"/>
          <w:sz w:val="27"/>
          <w:szCs w:val="27"/>
        </w:rPr>
        <w:t>його</w:t>
      </w:r>
      <w:r w:rsidR="00A44427" w:rsidRPr="00AD4F90">
        <w:rPr>
          <w:rFonts w:ascii="Times New Roman" w:hAnsi="Times New Roman" w:cs="Times New Roman"/>
          <w:sz w:val="27"/>
          <w:szCs w:val="27"/>
        </w:rPr>
        <w:t xml:space="preserve"> таким, що не підтвердив здатності</w:t>
      </w:r>
      <w:r w:rsidRPr="00AD4F90">
        <w:rPr>
          <w:rFonts w:ascii="Times New Roman" w:hAnsi="Times New Roman" w:cs="Times New Roman"/>
          <w:sz w:val="27"/>
          <w:szCs w:val="27"/>
        </w:rPr>
        <w:t xml:space="preserve"> здійснювати правосуддя в апеляційному </w:t>
      </w:r>
      <w:r w:rsidR="00E17B68">
        <w:rPr>
          <w:rFonts w:ascii="Times New Roman" w:hAnsi="Times New Roman" w:cs="Times New Roman"/>
          <w:sz w:val="27"/>
          <w:szCs w:val="27"/>
        </w:rPr>
        <w:t>загальному</w:t>
      </w:r>
      <w:r w:rsidRPr="00AD4F90">
        <w:rPr>
          <w:rFonts w:ascii="Times New Roman" w:hAnsi="Times New Roman" w:cs="Times New Roman"/>
          <w:sz w:val="27"/>
          <w:szCs w:val="27"/>
        </w:rPr>
        <w:t xml:space="preserve"> суді</w:t>
      </w:r>
      <w:r w:rsidR="00A44427" w:rsidRPr="00AD4F90">
        <w:rPr>
          <w:rFonts w:ascii="Times New Roman" w:hAnsi="Times New Roman" w:cs="Times New Roman"/>
          <w:sz w:val="27"/>
          <w:szCs w:val="27"/>
        </w:rPr>
        <w:t xml:space="preserve"> у зв’язку </w:t>
      </w:r>
      <w:r w:rsidR="008E698D" w:rsidRPr="00AD4F90">
        <w:rPr>
          <w:rFonts w:ascii="Times New Roman" w:hAnsi="Times New Roman" w:cs="Times New Roman"/>
          <w:sz w:val="27"/>
          <w:szCs w:val="27"/>
        </w:rPr>
        <w:t xml:space="preserve">з неявкою на </w:t>
      </w:r>
      <w:r w:rsidR="00A918A4" w:rsidRPr="00AD4F90">
        <w:rPr>
          <w:rFonts w:ascii="Times New Roman" w:hAnsi="Times New Roman" w:cs="Times New Roman"/>
          <w:sz w:val="27"/>
          <w:szCs w:val="27"/>
        </w:rPr>
        <w:t>співбесіду</w:t>
      </w:r>
      <w:r w:rsidR="00A44427" w:rsidRPr="00AD4F90">
        <w:rPr>
          <w:rFonts w:ascii="Times New Roman" w:hAnsi="Times New Roman" w:cs="Times New Roman"/>
          <w:sz w:val="27"/>
          <w:szCs w:val="27"/>
        </w:rPr>
        <w:t>,</w:t>
      </w:r>
      <w:r w:rsidR="00A918A4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F81249">
        <w:rPr>
          <w:rFonts w:ascii="Times New Roman" w:hAnsi="Times New Roman" w:cs="Times New Roman"/>
          <w:sz w:val="27"/>
          <w:szCs w:val="27"/>
        </w:rPr>
        <w:t>що</w:t>
      </w:r>
      <w:r w:rsidR="00A918A4" w:rsidRPr="00AD4F90">
        <w:rPr>
          <w:rFonts w:ascii="Times New Roman" w:hAnsi="Times New Roman" w:cs="Times New Roman"/>
          <w:sz w:val="27"/>
          <w:szCs w:val="27"/>
        </w:rPr>
        <w:t xml:space="preserve"> є </w:t>
      </w:r>
      <w:r w:rsidR="00A44427" w:rsidRPr="00AD4F90">
        <w:rPr>
          <w:rFonts w:ascii="Times New Roman" w:hAnsi="Times New Roman" w:cs="Times New Roman"/>
          <w:sz w:val="27"/>
          <w:szCs w:val="27"/>
        </w:rPr>
        <w:t>обов’язковою процедурою другого</w:t>
      </w:r>
      <w:r w:rsidR="00A918A4" w:rsidRPr="00AD4F90">
        <w:rPr>
          <w:rFonts w:ascii="Times New Roman" w:hAnsi="Times New Roman" w:cs="Times New Roman"/>
          <w:sz w:val="27"/>
          <w:szCs w:val="27"/>
        </w:rPr>
        <w:t xml:space="preserve"> ета</w:t>
      </w:r>
      <w:r w:rsidR="00A44427" w:rsidRPr="00AD4F90">
        <w:rPr>
          <w:rFonts w:ascii="Times New Roman" w:hAnsi="Times New Roman" w:cs="Times New Roman"/>
          <w:sz w:val="27"/>
          <w:szCs w:val="27"/>
        </w:rPr>
        <w:t xml:space="preserve">пу кваліфікаційного оцінювання </w:t>
      </w:r>
      <w:r w:rsidR="00A918A4" w:rsidRPr="00AD4F90">
        <w:rPr>
          <w:rFonts w:ascii="Times New Roman" w:hAnsi="Times New Roman" w:cs="Times New Roman"/>
          <w:sz w:val="27"/>
          <w:szCs w:val="27"/>
        </w:rPr>
        <w:t>«Дослідження досьє та проведення співбесіди»</w:t>
      </w:r>
      <w:r w:rsidR="008E698D" w:rsidRPr="00AD4F90">
        <w:rPr>
          <w:rFonts w:ascii="Times New Roman" w:hAnsi="Times New Roman" w:cs="Times New Roman"/>
          <w:sz w:val="27"/>
          <w:szCs w:val="27"/>
        </w:rPr>
        <w:t>.</w:t>
      </w:r>
    </w:p>
    <w:p w14:paraId="31837025" w14:textId="0558454B" w:rsidR="00583A12" w:rsidRPr="00AD4F90" w:rsidRDefault="0007215F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Керуючись статтями 93, 101 Закону України «Про судоустрій і статус суддів», </w:t>
      </w:r>
      <w:r w:rsidR="0029137C" w:rsidRPr="00AD4F90">
        <w:rPr>
          <w:rFonts w:ascii="Times New Roman" w:hAnsi="Times New Roman" w:cs="Times New Roman"/>
          <w:sz w:val="27"/>
          <w:szCs w:val="27"/>
        </w:rPr>
        <w:t>Положенням про порядок та методологію кваліфікаційного оцінювання, показники відповідності критеріям кваліфікаційного оцін</w:t>
      </w:r>
      <w:r w:rsidR="00A44427" w:rsidRPr="00AD4F90">
        <w:rPr>
          <w:rFonts w:ascii="Times New Roman" w:hAnsi="Times New Roman" w:cs="Times New Roman"/>
          <w:sz w:val="27"/>
          <w:szCs w:val="27"/>
        </w:rPr>
        <w:t>ювання та засоби їх встановлення</w:t>
      </w:r>
      <w:r w:rsidRPr="00AD4F90">
        <w:rPr>
          <w:rFonts w:ascii="Times New Roman" w:hAnsi="Times New Roman" w:cs="Times New Roman"/>
          <w:sz w:val="27"/>
          <w:szCs w:val="27"/>
        </w:rPr>
        <w:t>, Вища кваліфікаційна комісія суддів України одноголосно</w:t>
      </w:r>
    </w:p>
    <w:p w14:paraId="229C56E1" w14:textId="77777777" w:rsidR="00583A12" w:rsidRPr="00AD4F90" w:rsidRDefault="00583A12" w:rsidP="00E232C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2607FB7E" w14:textId="77777777" w:rsidR="00583A12" w:rsidRPr="00AD4F90" w:rsidRDefault="00076214" w:rsidP="00E232C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D4F9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вирішила:</w:t>
      </w:r>
    </w:p>
    <w:p w14:paraId="293C02E3" w14:textId="77777777" w:rsidR="00583A12" w:rsidRPr="00AD4F90" w:rsidRDefault="00583A12" w:rsidP="00E232C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8546EB2" w14:textId="4B5EB455" w:rsidR="00583A12" w:rsidRPr="00AD4F90" w:rsidRDefault="007003DE" w:rsidP="00E23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1. </w:t>
      </w:r>
      <w:r w:rsidR="002E1AE8" w:rsidRPr="00AD4F90">
        <w:rPr>
          <w:rFonts w:ascii="Times New Roman" w:hAnsi="Times New Roman" w:cs="Times New Roman"/>
          <w:sz w:val="27"/>
          <w:szCs w:val="27"/>
        </w:rPr>
        <w:t xml:space="preserve">Припинити кваліфікаційне оцінювання кандидата на посаду судді апеляційного </w:t>
      </w:r>
      <w:r w:rsidR="00E17B68">
        <w:rPr>
          <w:rFonts w:ascii="Times New Roman" w:hAnsi="Times New Roman" w:cs="Times New Roman"/>
          <w:sz w:val="27"/>
          <w:szCs w:val="27"/>
        </w:rPr>
        <w:t>загального</w:t>
      </w:r>
      <w:r w:rsidR="002E1AE8" w:rsidRPr="00AD4F90">
        <w:rPr>
          <w:rFonts w:ascii="Times New Roman" w:hAnsi="Times New Roman" w:cs="Times New Roman"/>
          <w:sz w:val="27"/>
          <w:szCs w:val="27"/>
        </w:rPr>
        <w:t xml:space="preserve"> суду </w:t>
      </w:r>
      <w:r w:rsidR="00E17B68">
        <w:rPr>
          <w:rFonts w:ascii="Times New Roman" w:hAnsi="Times New Roman" w:cs="Times New Roman"/>
          <w:sz w:val="27"/>
          <w:szCs w:val="27"/>
        </w:rPr>
        <w:t>Грабовського Віталія Володимировича</w:t>
      </w:r>
      <w:r w:rsidR="007F3EB0" w:rsidRPr="00AD4F90">
        <w:rPr>
          <w:rFonts w:ascii="Times New Roman" w:hAnsi="Times New Roman" w:cs="Times New Roman"/>
          <w:sz w:val="27"/>
          <w:szCs w:val="27"/>
        </w:rPr>
        <w:t xml:space="preserve"> у межах конкурсу, оголошеного рішенням Комісії від 14 вересня 20</w:t>
      </w:r>
      <w:r w:rsidRPr="00AD4F90">
        <w:rPr>
          <w:rFonts w:ascii="Times New Roman" w:hAnsi="Times New Roman" w:cs="Times New Roman"/>
          <w:sz w:val="27"/>
          <w:szCs w:val="27"/>
        </w:rPr>
        <w:t>23 року № 94/зп-23 (зі змінами).</w:t>
      </w:r>
    </w:p>
    <w:p w14:paraId="3EFB3915" w14:textId="3D2509F9" w:rsidR="00BA0172" w:rsidRPr="00AD4F90" w:rsidRDefault="007003DE" w:rsidP="00E232C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2. </w:t>
      </w:r>
      <w:r w:rsidR="0007215F" w:rsidRPr="00AD4F90">
        <w:rPr>
          <w:rFonts w:ascii="Times New Roman" w:hAnsi="Times New Roman" w:cs="Times New Roman"/>
          <w:sz w:val="27"/>
          <w:szCs w:val="27"/>
        </w:rPr>
        <w:t xml:space="preserve">Визнати </w:t>
      </w:r>
      <w:r w:rsidR="00E17B68">
        <w:rPr>
          <w:rFonts w:ascii="Times New Roman" w:hAnsi="Times New Roman" w:cs="Times New Roman"/>
          <w:sz w:val="27"/>
          <w:szCs w:val="27"/>
        </w:rPr>
        <w:t>Грабовського Віталія Володимировича</w:t>
      </w:r>
      <w:r w:rsidR="00BA0172" w:rsidRPr="00AD4F90">
        <w:rPr>
          <w:rFonts w:ascii="Times New Roman" w:hAnsi="Times New Roman" w:cs="Times New Roman"/>
          <w:sz w:val="27"/>
          <w:szCs w:val="27"/>
        </w:rPr>
        <w:t xml:space="preserve"> таким, що не підтвердив здатності</w:t>
      </w:r>
      <w:r w:rsidR="0007215F" w:rsidRPr="00AD4F90">
        <w:rPr>
          <w:rFonts w:ascii="Times New Roman" w:hAnsi="Times New Roman" w:cs="Times New Roman"/>
          <w:sz w:val="27"/>
          <w:szCs w:val="27"/>
        </w:rPr>
        <w:t xml:space="preserve"> здійснювати правосуддя в апеляційному </w:t>
      </w:r>
      <w:r w:rsidR="00F81249">
        <w:rPr>
          <w:rFonts w:ascii="Times New Roman" w:hAnsi="Times New Roman" w:cs="Times New Roman"/>
          <w:sz w:val="27"/>
          <w:szCs w:val="27"/>
        </w:rPr>
        <w:t>загальному</w:t>
      </w:r>
      <w:r w:rsidR="0007215F" w:rsidRPr="00AD4F90">
        <w:rPr>
          <w:rFonts w:ascii="Times New Roman" w:hAnsi="Times New Roman" w:cs="Times New Roman"/>
          <w:sz w:val="27"/>
          <w:szCs w:val="27"/>
        </w:rPr>
        <w:t xml:space="preserve"> суді з підстав неявки для проходження кваліфікаційного оцінювання.</w:t>
      </w:r>
    </w:p>
    <w:p w14:paraId="65D68B7A" w14:textId="77777777" w:rsidR="00BA0172" w:rsidRPr="00AD4F90" w:rsidRDefault="00BA0172" w:rsidP="00E232C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05BD78F" w14:textId="77777777" w:rsidR="00BA0172" w:rsidRPr="00AD4F90" w:rsidRDefault="00BA0172" w:rsidP="00E232C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A041FBB" w14:textId="24786C4C" w:rsidR="00A3421D" w:rsidRPr="00AD4F90" w:rsidRDefault="00A3421D" w:rsidP="00E232C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Головуючий</w:t>
      </w:r>
      <w:r w:rsidRPr="00AD4F90">
        <w:rPr>
          <w:rFonts w:ascii="Times New Roman" w:hAnsi="Times New Roman" w:cs="Times New Roman"/>
          <w:sz w:val="27"/>
          <w:szCs w:val="27"/>
        </w:rPr>
        <w:tab/>
      </w:r>
      <w:r w:rsidRPr="00AD4F90">
        <w:rPr>
          <w:rFonts w:ascii="Times New Roman" w:hAnsi="Times New Roman" w:cs="Times New Roman"/>
          <w:sz w:val="27"/>
          <w:szCs w:val="27"/>
        </w:rPr>
        <w:tab/>
      </w:r>
      <w:r w:rsidRPr="00AD4F90">
        <w:rPr>
          <w:rFonts w:ascii="Times New Roman" w:hAnsi="Times New Roman" w:cs="Times New Roman"/>
          <w:sz w:val="27"/>
          <w:szCs w:val="27"/>
        </w:rPr>
        <w:tab/>
      </w:r>
      <w:r w:rsidRPr="00AD4F90">
        <w:rPr>
          <w:rFonts w:ascii="Times New Roman" w:hAnsi="Times New Roman" w:cs="Times New Roman"/>
          <w:sz w:val="27"/>
          <w:szCs w:val="27"/>
        </w:rPr>
        <w:tab/>
      </w:r>
      <w:r w:rsidRPr="00AD4F90">
        <w:rPr>
          <w:rFonts w:ascii="Times New Roman" w:hAnsi="Times New Roman" w:cs="Times New Roman"/>
          <w:sz w:val="27"/>
          <w:szCs w:val="27"/>
        </w:rPr>
        <w:tab/>
      </w:r>
      <w:r w:rsidRPr="00AD4F90">
        <w:rPr>
          <w:rFonts w:ascii="Times New Roman" w:hAnsi="Times New Roman" w:cs="Times New Roman"/>
          <w:sz w:val="27"/>
          <w:szCs w:val="27"/>
        </w:rPr>
        <w:tab/>
      </w:r>
      <w:r w:rsidRPr="00AD4F90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775010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F81249"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="00E17B68">
        <w:rPr>
          <w:rFonts w:ascii="Times New Roman" w:hAnsi="Times New Roman" w:cs="Times New Roman"/>
          <w:sz w:val="27"/>
          <w:szCs w:val="27"/>
        </w:rPr>
        <w:t>Віталій ГАЦЕЛЮК</w:t>
      </w:r>
    </w:p>
    <w:p w14:paraId="6B423C8C" w14:textId="77777777" w:rsidR="00A3421D" w:rsidRPr="00AD4F90" w:rsidRDefault="00A3421D" w:rsidP="00A3421D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</w:p>
    <w:p w14:paraId="6719AB1D" w14:textId="24AB82DB" w:rsidR="00A3421D" w:rsidRPr="00AD4F90" w:rsidRDefault="00A3421D" w:rsidP="00A3421D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  <w:r w:rsidRPr="00AD4F90">
        <w:rPr>
          <w:sz w:val="27"/>
          <w:szCs w:val="27"/>
        </w:rPr>
        <w:t>Члени Комісії:</w:t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="00775010" w:rsidRPr="00AD4F90">
        <w:rPr>
          <w:sz w:val="27"/>
          <w:szCs w:val="27"/>
        </w:rPr>
        <w:t xml:space="preserve"> </w:t>
      </w:r>
      <w:r w:rsidR="00E17B68">
        <w:rPr>
          <w:sz w:val="27"/>
          <w:szCs w:val="27"/>
        </w:rPr>
        <w:tab/>
        <w:t xml:space="preserve">    Олег КОЛІУШ</w:t>
      </w:r>
    </w:p>
    <w:p w14:paraId="5EC652DF" w14:textId="77777777" w:rsidR="00A3421D" w:rsidRPr="00AD4F90" w:rsidRDefault="00A3421D" w:rsidP="00A3421D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</w:p>
    <w:p w14:paraId="07290AFC" w14:textId="6C83344D" w:rsidR="00A3421D" w:rsidRPr="00AD4F90" w:rsidRDefault="00A3421D" w:rsidP="00FE574C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Pr="00AD4F90">
        <w:rPr>
          <w:sz w:val="27"/>
          <w:szCs w:val="27"/>
        </w:rPr>
        <w:tab/>
      </w:r>
      <w:r w:rsidR="00F81249">
        <w:rPr>
          <w:sz w:val="27"/>
          <w:szCs w:val="27"/>
        </w:rPr>
        <w:t xml:space="preserve">  </w:t>
      </w:r>
      <w:r w:rsidR="00F81249">
        <w:rPr>
          <w:sz w:val="27"/>
          <w:szCs w:val="27"/>
        </w:rPr>
        <w:tab/>
        <w:t xml:space="preserve">    </w:t>
      </w:r>
      <w:r w:rsidR="00E17B68">
        <w:rPr>
          <w:sz w:val="27"/>
          <w:szCs w:val="27"/>
        </w:rPr>
        <w:t>Руслан МЕЛЬНИК</w:t>
      </w:r>
    </w:p>
    <w:sectPr w:rsidR="00A3421D" w:rsidRPr="00AD4F90" w:rsidSect="00E232C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89834" w14:textId="77777777" w:rsidR="00660CE6" w:rsidRDefault="00660CE6" w:rsidP="00FC1130">
      <w:pPr>
        <w:spacing w:after="0" w:line="240" w:lineRule="auto"/>
      </w:pPr>
      <w:r>
        <w:separator/>
      </w:r>
    </w:p>
  </w:endnote>
  <w:endnote w:type="continuationSeparator" w:id="0">
    <w:p w14:paraId="2840399C" w14:textId="77777777" w:rsidR="00660CE6" w:rsidRDefault="00660CE6" w:rsidP="00FC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4E005" w14:textId="77777777" w:rsidR="00660CE6" w:rsidRDefault="00660CE6" w:rsidP="00FC1130">
      <w:pPr>
        <w:spacing w:after="0" w:line="240" w:lineRule="auto"/>
      </w:pPr>
      <w:r>
        <w:separator/>
      </w:r>
    </w:p>
  </w:footnote>
  <w:footnote w:type="continuationSeparator" w:id="0">
    <w:p w14:paraId="6DAB1749" w14:textId="77777777" w:rsidR="00660CE6" w:rsidRDefault="00660CE6" w:rsidP="00FC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9063419"/>
      <w:docPartObj>
        <w:docPartGallery w:val="Page Numbers (Top of Page)"/>
        <w:docPartUnique/>
      </w:docPartObj>
    </w:sdtPr>
    <w:sdtEndPr/>
    <w:sdtContent>
      <w:p w14:paraId="18F36AF6" w14:textId="3DB48EB0" w:rsidR="00FC1130" w:rsidRDefault="00FC11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773">
          <w:rPr>
            <w:noProof/>
          </w:rPr>
          <w:t>4</w:t>
        </w:r>
        <w:r>
          <w:fldChar w:fldCharType="end"/>
        </w:r>
      </w:p>
    </w:sdtContent>
  </w:sdt>
  <w:p w14:paraId="68C6800C" w14:textId="77777777" w:rsidR="00FC1130" w:rsidRDefault="00FC11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739A4"/>
    <w:multiLevelType w:val="hybridMultilevel"/>
    <w:tmpl w:val="E5C8DFDC"/>
    <w:lvl w:ilvl="0" w:tplc="C6683D7A">
      <w:start w:val="1"/>
      <w:numFmt w:val="decimal"/>
      <w:lvlText w:val="%1."/>
      <w:lvlJc w:val="left"/>
      <w:pPr>
        <w:ind w:left="1297" w:hanging="58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03"/>
    <w:rsid w:val="000566A8"/>
    <w:rsid w:val="0007215F"/>
    <w:rsid w:val="00076214"/>
    <w:rsid w:val="0008360B"/>
    <w:rsid w:val="00090A93"/>
    <w:rsid w:val="000A14B4"/>
    <w:rsid w:val="000B5792"/>
    <w:rsid w:val="00132FEE"/>
    <w:rsid w:val="001D29E4"/>
    <w:rsid w:val="001D7C10"/>
    <w:rsid w:val="002167EC"/>
    <w:rsid w:val="00230979"/>
    <w:rsid w:val="00245562"/>
    <w:rsid w:val="0029137C"/>
    <w:rsid w:val="00296FBD"/>
    <w:rsid w:val="002B16EB"/>
    <w:rsid w:val="002B337C"/>
    <w:rsid w:val="002B5FBA"/>
    <w:rsid w:val="002E1AE8"/>
    <w:rsid w:val="003558F0"/>
    <w:rsid w:val="003815DA"/>
    <w:rsid w:val="003F0D76"/>
    <w:rsid w:val="003F7A90"/>
    <w:rsid w:val="00417512"/>
    <w:rsid w:val="00444DF9"/>
    <w:rsid w:val="0046661D"/>
    <w:rsid w:val="004962D0"/>
    <w:rsid w:val="00497147"/>
    <w:rsid w:val="004B734A"/>
    <w:rsid w:val="004F4D2A"/>
    <w:rsid w:val="005079A7"/>
    <w:rsid w:val="00527D67"/>
    <w:rsid w:val="0056476D"/>
    <w:rsid w:val="00583A12"/>
    <w:rsid w:val="0058567E"/>
    <w:rsid w:val="005A5F4C"/>
    <w:rsid w:val="005B1595"/>
    <w:rsid w:val="005B238D"/>
    <w:rsid w:val="005B7773"/>
    <w:rsid w:val="005C586F"/>
    <w:rsid w:val="00646470"/>
    <w:rsid w:val="00647A81"/>
    <w:rsid w:val="006537B6"/>
    <w:rsid w:val="00660CE6"/>
    <w:rsid w:val="006672E1"/>
    <w:rsid w:val="00675A1F"/>
    <w:rsid w:val="00680870"/>
    <w:rsid w:val="006A0001"/>
    <w:rsid w:val="006A046A"/>
    <w:rsid w:val="006A3757"/>
    <w:rsid w:val="006E4EEC"/>
    <w:rsid w:val="007003DE"/>
    <w:rsid w:val="007052FE"/>
    <w:rsid w:val="00740084"/>
    <w:rsid w:val="00745849"/>
    <w:rsid w:val="00752F62"/>
    <w:rsid w:val="00775010"/>
    <w:rsid w:val="00796D1A"/>
    <w:rsid w:val="007D3A4A"/>
    <w:rsid w:val="007D3CB2"/>
    <w:rsid w:val="007F3EB0"/>
    <w:rsid w:val="00897616"/>
    <w:rsid w:val="008E698D"/>
    <w:rsid w:val="008F03AA"/>
    <w:rsid w:val="00902196"/>
    <w:rsid w:val="00950903"/>
    <w:rsid w:val="00962FBB"/>
    <w:rsid w:val="00963741"/>
    <w:rsid w:val="00977B75"/>
    <w:rsid w:val="009929AA"/>
    <w:rsid w:val="009A394C"/>
    <w:rsid w:val="009A7677"/>
    <w:rsid w:val="009D11C3"/>
    <w:rsid w:val="009F1C14"/>
    <w:rsid w:val="00A01C11"/>
    <w:rsid w:val="00A079F6"/>
    <w:rsid w:val="00A24504"/>
    <w:rsid w:val="00A3421D"/>
    <w:rsid w:val="00A44427"/>
    <w:rsid w:val="00A617E4"/>
    <w:rsid w:val="00A8755D"/>
    <w:rsid w:val="00A918A4"/>
    <w:rsid w:val="00AC40F3"/>
    <w:rsid w:val="00AC7E4D"/>
    <w:rsid w:val="00AD4F90"/>
    <w:rsid w:val="00AE087A"/>
    <w:rsid w:val="00B32FAD"/>
    <w:rsid w:val="00B36EFA"/>
    <w:rsid w:val="00B51824"/>
    <w:rsid w:val="00B53502"/>
    <w:rsid w:val="00B71A34"/>
    <w:rsid w:val="00B91003"/>
    <w:rsid w:val="00BA0172"/>
    <w:rsid w:val="00BB18F3"/>
    <w:rsid w:val="00C03AAF"/>
    <w:rsid w:val="00C4522D"/>
    <w:rsid w:val="00C71343"/>
    <w:rsid w:val="00C8674F"/>
    <w:rsid w:val="00CB3DEA"/>
    <w:rsid w:val="00CF6C97"/>
    <w:rsid w:val="00D437CC"/>
    <w:rsid w:val="00D57C57"/>
    <w:rsid w:val="00DF2498"/>
    <w:rsid w:val="00E06E88"/>
    <w:rsid w:val="00E17B68"/>
    <w:rsid w:val="00E232C3"/>
    <w:rsid w:val="00E33C71"/>
    <w:rsid w:val="00E73C12"/>
    <w:rsid w:val="00E75055"/>
    <w:rsid w:val="00E87EA0"/>
    <w:rsid w:val="00E9784E"/>
    <w:rsid w:val="00EB7FF6"/>
    <w:rsid w:val="00F141B3"/>
    <w:rsid w:val="00F149D5"/>
    <w:rsid w:val="00F4785C"/>
    <w:rsid w:val="00F81249"/>
    <w:rsid w:val="00FA0DE8"/>
    <w:rsid w:val="00FC1130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9DDB"/>
  <w15:chartTrackingRefBased/>
  <w15:docId w15:val="{A005FC99-18B3-44A5-AC1A-BF7FBDE8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DE8"/>
    <w:pPr>
      <w:ind w:left="720"/>
      <w:contextualSpacing/>
    </w:pPr>
  </w:style>
  <w:style w:type="paragraph" w:customStyle="1" w:styleId="rtejustify">
    <w:name w:val="rtejustify"/>
    <w:basedOn w:val="a"/>
    <w:rsid w:val="00072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B5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5FB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11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C1130"/>
  </w:style>
  <w:style w:type="paragraph" w:styleId="a8">
    <w:name w:val="footer"/>
    <w:basedOn w:val="a"/>
    <w:link w:val="a9"/>
    <w:uiPriority w:val="99"/>
    <w:unhideWhenUsed/>
    <w:rsid w:val="00FC11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C1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6445</Words>
  <Characters>3674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Янкіна Наталія Станіславівна</dc:creator>
  <cp:keywords/>
  <dc:description/>
  <cp:lastModifiedBy>Семоненко Ольга Миколаївна</cp:lastModifiedBy>
  <cp:revision>7</cp:revision>
  <cp:lastPrinted>2025-06-05T10:16:00Z</cp:lastPrinted>
  <dcterms:created xsi:type="dcterms:W3CDTF">2025-06-09T19:18:00Z</dcterms:created>
  <dcterms:modified xsi:type="dcterms:W3CDTF">2025-11-03T13:22:00Z</dcterms:modified>
</cp:coreProperties>
</file>