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099" w:rsidRPr="00C01C1C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sz w:val="28"/>
          <w:szCs w:val="28"/>
          <w:lang w:val="uk-UA"/>
        </w:rPr>
      </w:pPr>
      <w:r w:rsidRPr="00C01C1C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C01C1C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</w:p>
    <w:p w:rsidR="00386099" w:rsidRPr="00C01C1C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sz w:val="36"/>
          <w:szCs w:val="36"/>
          <w:lang w:val="uk-UA"/>
        </w:rPr>
      </w:pPr>
      <w:r w:rsidRPr="00C01C1C">
        <w:rPr>
          <w:sz w:val="36"/>
          <w:szCs w:val="36"/>
          <w:lang w:val="uk-UA"/>
        </w:rPr>
        <w:t>ВИЩА КВАЛІФІКАЦІЙНА КОМІСІЯ СУДДІВ УКРАЇНИ</w:t>
      </w:r>
    </w:p>
    <w:p w:rsidR="00386099" w:rsidRPr="00C01C1C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  <w:lang w:val="uk-UA"/>
        </w:rPr>
      </w:pPr>
    </w:p>
    <w:p w:rsidR="00386099" w:rsidRPr="00C01C1C" w:rsidRDefault="00545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1</w:t>
      </w:r>
      <w:r w:rsidR="00035FD1">
        <w:rPr>
          <w:sz w:val="26"/>
          <w:szCs w:val="26"/>
          <w:lang w:val="uk-UA"/>
        </w:rPr>
        <w:t>6</w:t>
      </w:r>
      <w:r w:rsidR="006A5C2F" w:rsidRPr="00C01C1C">
        <w:rPr>
          <w:sz w:val="26"/>
          <w:szCs w:val="26"/>
          <w:lang w:val="uk-UA"/>
        </w:rPr>
        <w:t xml:space="preserve"> </w:t>
      </w:r>
      <w:r w:rsidR="001E363F" w:rsidRPr="00C01C1C">
        <w:rPr>
          <w:sz w:val="26"/>
          <w:szCs w:val="26"/>
          <w:lang w:val="uk-UA"/>
        </w:rPr>
        <w:t>вересня</w:t>
      </w:r>
      <w:r w:rsidR="006A5C2F" w:rsidRPr="00C01C1C">
        <w:rPr>
          <w:sz w:val="26"/>
          <w:szCs w:val="26"/>
          <w:lang w:val="uk-UA"/>
        </w:rPr>
        <w:t xml:space="preserve"> 202</w:t>
      </w:r>
      <w:r w:rsidR="001E363F" w:rsidRPr="00C01C1C">
        <w:rPr>
          <w:sz w:val="26"/>
          <w:szCs w:val="26"/>
          <w:lang w:val="uk-UA"/>
        </w:rPr>
        <w:t>5</w:t>
      </w:r>
      <w:r w:rsidR="006A5C2F" w:rsidRPr="00C01C1C">
        <w:rPr>
          <w:sz w:val="26"/>
          <w:szCs w:val="26"/>
          <w:lang w:val="uk-UA"/>
        </w:rPr>
        <w:t xml:space="preserve"> року</w:t>
      </w:r>
      <w:r w:rsidR="006A5C2F" w:rsidRPr="00C01C1C">
        <w:rPr>
          <w:sz w:val="26"/>
          <w:szCs w:val="26"/>
          <w:lang w:val="uk-UA"/>
        </w:rPr>
        <w:tab/>
      </w:r>
      <w:r w:rsidR="006A5C2F" w:rsidRPr="00C01C1C">
        <w:rPr>
          <w:sz w:val="26"/>
          <w:szCs w:val="26"/>
          <w:lang w:val="uk-UA"/>
        </w:rPr>
        <w:tab/>
      </w:r>
      <w:r w:rsidR="006A5C2F" w:rsidRPr="00C01C1C">
        <w:rPr>
          <w:sz w:val="26"/>
          <w:szCs w:val="26"/>
          <w:lang w:val="uk-UA"/>
        </w:rPr>
        <w:tab/>
      </w:r>
      <w:r w:rsidR="006A5C2F" w:rsidRPr="00C01C1C">
        <w:rPr>
          <w:sz w:val="26"/>
          <w:szCs w:val="26"/>
          <w:lang w:val="uk-UA"/>
        </w:rPr>
        <w:tab/>
      </w:r>
      <w:r w:rsidR="006A5C2F" w:rsidRPr="00C01C1C">
        <w:rPr>
          <w:sz w:val="26"/>
          <w:szCs w:val="26"/>
          <w:lang w:val="uk-UA"/>
        </w:rPr>
        <w:tab/>
      </w:r>
      <w:r w:rsidR="006A5C2F" w:rsidRPr="00C01C1C">
        <w:rPr>
          <w:sz w:val="26"/>
          <w:szCs w:val="26"/>
          <w:lang w:val="uk-UA"/>
        </w:rPr>
        <w:tab/>
      </w:r>
      <w:r w:rsidR="006A5C2F" w:rsidRPr="00C01C1C">
        <w:rPr>
          <w:sz w:val="26"/>
          <w:szCs w:val="26"/>
          <w:lang w:val="uk-UA"/>
        </w:rPr>
        <w:tab/>
        <w:t xml:space="preserve"> </w:t>
      </w:r>
      <w:r w:rsidR="006A5C2F" w:rsidRPr="00C01C1C">
        <w:rPr>
          <w:sz w:val="26"/>
          <w:szCs w:val="26"/>
          <w:lang w:val="uk-UA"/>
        </w:rPr>
        <w:tab/>
        <w:t xml:space="preserve">  </w:t>
      </w:r>
      <w:r w:rsidR="00F260D6" w:rsidRPr="00C01C1C">
        <w:rPr>
          <w:sz w:val="26"/>
          <w:szCs w:val="26"/>
          <w:lang w:val="uk-UA"/>
        </w:rPr>
        <w:t xml:space="preserve">       </w:t>
      </w:r>
      <w:r w:rsidR="006A5C2F" w:rsidRPr="00C01C1C">
        <w:rPr>
          <w:sz w:val="26"/>
          <w:szCs w:val="26"/>
          <w:lang w:val="uk-UA"/>
        </w:rPr>
        <w:t xml:space="preserve"> </w:t>
      </w:r>
      <w:r w:rsidRPr="00C01C1C">
        <w:rPr>
          <w:sz w:val="26"/>
          <w:szCs w:val="26"/>
          <w:lang w:val="uk-UA"/>
        </w:rPr>
        <w:t xml:space="preserve">  </w:t>
      </w:r>
      <w:r w:rsidR="006A5C2F" w:rsidRPr="00C01C1C">
        <w:rPr>
          <w:sz w:val="26"/>
          <w:szCs w:val="26"/>
          <w:lang w:val="uk-UA"/>
        </w:rPr>
        <w:t>м. Київ</w:t>
      </w:r>
    </w:p>
    <w:p w:rsidR="00386099" w:rsidRPr="00C01C1C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:rsidR="00386099" w:rsidRPr="00456059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  <w:lang w:val="uk-UA"/>
        </w:rPr>
      </w:pPr>
      <w:r w:rsidRPr="00C01C1C">
        <w:rPr>
          <w:sz w:val="26"/>
          <w:szCs w:val="26"/>
          <w:lang w:val="uk-UA"/>
        </w:rPr>
        <w:t xml:space="preserve">Р І Ш Е Н Н Я  № </w:t>
      </w:r>
      <w:r w:rsidR="00456059">
        <w:rPr>
          <w:sz w:val="26"/>
          <w:szCs w:val="26"/>
          <w:u w:val="single"/>
          <w:lang w:val="uk-UA"/>
        </w:rPr>
        <w:t>38/вс-25</w:t>
      </w:r>
    </w:p>
    <w:p w:rsidR="00386099" w:rsidRPr="00C01C1C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  <w:lang w:val="uk-UA"/>
        </w:rPr>
      </w:pPr>
    </w:p>
    <w:p w:rsidR="00386099" w:rsidRPr="00C01C1C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Вища кваліфікаційна комісія суддів України у складі колегії</w:t>
      </w:r>
      <w:r w:rsidR="002E7ACE" w:rsidRPr="00C01C1C">
        <w:rPr>
          <w:sz w:val="26"/>
          <w:szCs w:val="26"/>
          <w:lang w:val="uk-UA"/>
        </w:rPr>
        <w:t xml:space="preserve"> № 4</w:t>
      </w:r>
      <w:r w:rsidRPr="00C01C1C">
        <w:rPr>
          <w:sz w:val="26"/>
          <w:szCs w:val="26"/>
          <w:lang w:val="uk-UA"/>
        </w:rPr>
        <w:t>:</w:t>
      </w:r>
    </w:p>
    <w:p w:rsidR="00386099" w:rsidRPr="00C01C1C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  <w:lang w:val="uk-UA"/>
        </w:rPr>
      </w:pPr>
    </w:p>
    <w:p w:rsidR="000413E1" w:rsidRPr="00C01C1C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6"/>
          <w:szCs w:val="26"/>
          <w:lang w:val="uk-UA" w:eastAsia="uk-UA"/>
        </w:rPr>
      </w:pPr>
      <w:r w:rsidRPr="00C01C1C">
        <w:rPr>
          <w:sz w:val="26"/>
          <w:szCs w:val="26"/>
          <w:lang w:val="uk-UA" w:eastAsia="uk-UA"/>
        </w:rPr>
        <w:t xml:space="preserve">головуючого – </w:t>
      </w:r>
      <w:r w:rsidR="002E7ACE" w:rsidRPr="00C01C1C">
        <w:rPr>
          <w:sz w:val="26"/>
          <w:szCs w:val="26"/>
          <w:lang w:val="uk-UA" w:eastAsia="uk-UA"/>
        </w:rPr>
        <w:t>Віталія ГАЦЕЛЮКА</w:t>
      </w:r>
      <w:r w:rsidRPr="00C01C1C">
        <w:rPr>
          <w:sz w:val="26"/>
          <w:szCs w:val="26"/>
          <w:lang w:val="uk-UA" w:eastAsia="uk-UA"/>
        </w:rPr>
        <w:t xml:space="preserve"> (доповідач),</w:t>
      </w:r>
    </w:p>
    <w:p w:rsidR="000413E1" w:rsidRPr="00C01C1C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6"/>
          <w:szCs w:val="26"/>
          <w:lang w:val="uk-UA" w:eastAsia="uk-UA"/>
        </w:rPr>
      </w:pPr>
    </w:p>
    <w:p w:rsidR="000413E1" w:rsidRPr="00C01C1C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6"/>
          <w:szCs w:val="26"/>
          <w:lang w:val="uk-UA" w:eastAsia="uk-UA"/>
        </w:rPr>
      </w:pPr>
      <w:r w:rsidRPr="00C01C1C">
        <w:rPr>
          <w:sz w:val="26"/>
          <w:szCs w:val="26"/>
          <w:lang w:val="uk-UA" w:eastAsia="uk-UA"/>
        </w:rPr>
        <w:t xml:space="preserve">членів Комісії: </w:t>
      </w:r>
      <w:r w:rsidR="002E7ACE" w:rsidRPr="00C01C1C">
        <w:rPr>
          <w:sz w:val="26"/>
          <w:szCs w:val="26"/>
          <w:lang w:val="uk-UA" w:eastAsia="uk-UA"/>
        </w:rPr>
        <w:t>Олега КОЛІУША</w:t>
      </w:r>
      <w:r w:rsidRPr="00C01C1C">
        <w:rPr>
          <w:sz w:val="26"/>
          <w:szCs w:val="26"/>
          <w:lang w:val="uk-UA" w:eastAsia="uk-UA"/>
        </w:rPr>
        <w:t xml:space="preserve">, </w:t>
      </w:r>
      <w:r w:rsidR="002E7ACE" w:rsidRPr="00C01C1C">
        <w:rPr>
          <w:sz w:val="26"/>
          <w:szCs w:val="26"/>
          <w:lang w:val="uk-UA" w:eastAsia="uk-UA"/>
        </w:rPr>
        <w:t>Руслана МЕЛЬНИКА</w:t>
      </w:r>
      <w:r w:rsidRPr="00C01C1C">
        <w:rPr>
          <w:sz w:val="26"/>
          <w:szCs w:val="26"/>
          <w:lang w:val="uk-UA" w:eastAsia="uk-UA"/>
        </w:rPr>
        <w:t>,</w:t>
      </w:r>
    </w:p>
    <w:p w:rsidR="00386099" w:rsidRPr="00C01C1C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  <w:lang w:val="uk-UA"/>
        </w:rPr>
      </w:pPr>
    </w:p>
    <w:p w:rsidR="00386099" w:rsidRPr="00C01C1C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розглянувши питання </w:t>
      </w:r>
      <w:r w:rsidR="00F260D6" w:rsidRPr="00C01C1C">
        <w:rPr>
          <w:sz w:val="26"/>
          <w:szCs w:val="26"/>
          <w:lang w:val="uk-UA"/>
        </w:rPr>
        <w:t xml:space="preserve">про </w:t>
      </w:r>
      <w:r w:rsidR="001E363F" w:rsidRPr="00C01C1C">
        <w:rPr>
          <w:sz w:val="26"/>
          <w:szCs w:val="26"/>
          <w:lang w:val="uk-UA"/>
        </w:rPr>
        <w:t xml:space="preserve">допуск </w:t>
      </w:r>
      <w:r w:rsidR="002E7ACE" w:rsidRPr="00C01C1C">
        <w:rPr>
          <w:sz w:val="26"/>
          <w:szCs w:val="26"/>
          <w:lang w:val="uk-UA"/>
        </w:rPr>
        <w:t>Стусенко Юлії Анатоліївни</w:t>
      </w:r>
      <w:r w:rsidR="005F5695" w:rsidRPr="00C01C1C">
        <w:rPr>
          <w:sz w:val="26"/>
          <w:szCs w:val="26"/>
          <w:lang w:val="uk-UA"/>
        </w:rPr>
        <w:t xml:space="preserve"> </w:t>
      </w:r>
      <w:r w:rsidR="001E363F" w:rsidRPr="00C01C1C">
        <w:rPr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C01C1C">
        <w:rPr>
          <w:sz w:val="26"/>
          <w:szCs w:val="26"/>
          <w:lang w:val="uk-UA"/>
        </w:rPr>
        <w:t>,</w:t>
      </w:r>
      <w:r w:rsidR="00F260D6" w:rsidRPr="00C01C1C">
        <w:rPr>
          <w:sz w:val="26"/>
          <w:szCs w:val="26"/>
          <w:lang w:val="uk-UA"/>
        </w:rPr>
        <w:t xml:space="preserve"> </w:t>
      </w:r>
    </w:p>
    <w:p w:rsidR="00F260D6" w:rsidRPr="00C01C1C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sz w:val="26"/>
          <w:szCs w:val="26"/>
          <w:lang w:val="uk-UA"/>
        </w:rPr>
      </w:pPr>
    </w:p>
    <w:p w:rsidR="00386099" w:rsidRPr="00C01C1C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встановила:</w:t>
      </w:r>
    </w:p>
    <w:p w:rsidR="00386099" w:rsidRPr="00C01C1C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  <w:lang w:val="uk-UA"/>
        </w:rPr>
      </w:pP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Рішенням Комісії від 03 червня 2025 року № 112/зп-25 оголошено конкурс на зайняття 23 вакантних посад суддів у Вищому антикорупційному суді, з яких: 10</w:t>
      </w:r>
      <w:r w:rsidR="00531200">
        <w:rPr>
          <w:sz w:val="26"/>
          <w:szCs w:val="26"/>
          <w:lang w:val="uk-UA"/>
        </w:rPr>
        <w:t> </w:t>
      </w:r>
      <w:r w:rsidRPr="00C01C1C">
        <w:rPr>
          <w:sz w:val="26"/>
          <w:szCs w:val="26"/>
          <w:lang w:val="uk-UA"/>
        </w:rPr>
        <w:t>вакантних посад суддів в Апеляційній палаті Вищого антикорупційного суду; 13</w:t>
      </w:r>
      <w:r w:rsidR="00531200">
        <w:rPr>
          <w:sz w:val="26"/>
          <w:szCs w:val="26"/>
          <w:lang w:val="uk-UA"/>
        </w:rPr>
        <w:t> </w:t>
      </w:r>
      <w:r w:rsidRPr="00C01C1C">
        <w:rPr>
          <w:sz w:val="26"/>
          <w:szCs w:val="26"/>
          <w:lang w:val="uk-UA"/>
        </w:rPr>
        <w:t>вакантних посад інших суддів у Вищому антикорупційному суді (далі – Конкурс).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Вказаним рішенням затверджено умови проведення Конкурсу (далі – Умови) та текст оголошення.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Цим рішенням визначено, що питання допуску до участі в Конкурсі розглядається у складі постійних колегій Комісії. 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Згідно з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</w:t>
      </w:r>
      <w:r w:rsidRPr="00C01C1C">
        <w:rPr>
          <w:sz w:val="26"/>
          <w:szCs w:val="26"/>
          <w:lang w:val="en-US"/>
        </w:rPr>
        <w:t xml:space="preserve"> (</w:t>
      </w:r>
      <w:r w:rsidRPr="00C01C1C">
        <w:rPr>
          <w:sz w:val="26"/>
          <w:szCs w:val="26"/>
          <w:lang w:val="uk-UA"/>
        </w:rPr>
        <w:t>далі – Закон), з урахуванням передбачених цією статтею особливостей.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Частиною третьою статті 79</w:t>
      </w:r>
      <w:r w:rsidRPr="00C01C1C">
        <w:rPr>
          <w:sz w:val="26"/>
          <w:szCs w:val="26"/>
          <w:vertAlign w:val="superscript"/>
          <w:lang w:val="uk-UA"/>
        </w:rPr>
        <w:t>3</w:t>
      </w:r>
      <w:r w:rsidRPr="00C01C1C">
        <w:rPr>
          <w:sz w:val="26"/>
          <w:szCs w:val="26"/>
          <w:lang w:val="uk-UA"/>
        </w:rPr>
        <w:t xml:space="preserve"> Закону встановлено, що з</w:t>
      </w:r>
      <w:r w:rsidRPr="00C01C1C">
        <w:rPr>
          <w:sz w:val="26"/>
          <w:szCs w:val="26"/>
          <w:vertAlign w:val="superscript"/>
          <w:lang w:val="uk-UA"/>
        </w:rPr>
        <w:t xml:space="preserve"> </w:t>
      </w:r>
      <w:r w:rsidRPr="00C01C1C">
        <w:rPr>
          <w:sz w:val="26"/>
          <w:szCs w:val="26"/>
          <w:lang w:val="uk-UA"/>
        </w:rPr>
        <w:t xml:space="preserve">метою допуску до проходження кваліфікаційного оцінювання для участі у конкурсі на зайняття вакантної посади судді вищого спеціалізованого </w:t>
      </w:r>
      <w:r w:rsidR="00137956" w:rsidRPr="00C01C1C">
        <w:rPr>
          <w:sz w:val="26"/>
          <w:szCs w:val="26"/>
          <w:lang w:val="uk-UA"/>
        </w:rPr>
        <w:t xml:space="preserve">суду </w:t>
      </w:r>
      <w:r w:rsidRPr="00C01C1C">
        <w:rPr>
          <w:sz w:val="26"/>
          <w:szCs w:val="26"/>
          <w:lang w:val="uk-UA"/>
        </w:rPr>
        <w:t>кандидат на посаду судді подає до Вищої кваліфікаційної комісії суддів України: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2) документи, визначені пунктами 2–13 частини першої статті 72 Закону; 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lastRenderedPageBreak/>
        <w:t>Відповідно до частини другої статті 33 Закону суддею Вищого антикорупційного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Вищому антикорупційному суді, а також відповідає іншим вимогам, встановленим законом.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Пунктом 1 частини четвертої статті 79</w:t>
      </w:r>
      <w:r w:rsidRPr="00C01C1C">
        <w:rPr>
          <w:sz w:val="26"/>
          <w:szCs w:val="26"/>
          <w:vertAlign w:val="superscript"/>
          <w:lang w:val="uk-UA"/>
        </w:rPr>
        <w:t>3</w:t>
      </w:r>
      <w:r w:rsidRPr="00C01C1C">
        <w:rPr>
          <w:sz w:val="26"/>
          <w:szCs w:val="26"/>
          <w:lang w:val="uk-UA"/>
        </w:rPr>
        <w:t xml:space="preserve"> Закону визначено,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 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Частиною третьою статті 8 Закону України «Про Вищий антикорупційний суд» передбачено,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</w:t>
      </w:r>
      <w:r w:rsidR="001204A9">
        <w:rPr>
          <w:sz w:val="26"/>
          <w:szCs w:val="26"/>
          <w:lang w:val="uk-UA"/>
        </w:rPr>
        <w:t>,</w:t>
      </w:r>
      <w:r w:rsidRPr="00C01C1C">
        <w:rPr>
          <w:sz w:val="26"/>
          <w:szCs w:val="26"/>
          <w:lang w:val="uk-UA"/>
        </w:rPr>
        <w:t xml:space="preserve"> крім документів, визначених Законом України «Про судоустрій і статус суддів»,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Закону.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Відповідно до пункту 7 Умов до участі в Конкурсі допускаються особи, які: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1) у порядку та строки, визначені Комісією, подали всі необхідні документи;</w:t>
      </w:r>
    </w:p>
    <w:p w:rsidR="00334A61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2) на день подання документів відповідають встановленим  статтями 33, 69 та 79</w:t>
      </w:r>
      <w:r w:rsidRPr="00C01C1C">
        <w:rPr>
          <w:sz w:val="26"/>
          <w:szCs w:val="26"/>
          <w:vertAlign w:val="superscript"/>
          <w:lang w:val="uk-UA"/>
        </w:rPr>
        <w:t>3</w:t>
      </w:r>
      <w:r w:rsidRPr="00C01C1C">
        <w:rPr>
          <w:sz w:val="26"/>
          <w:szCs w:val="26"/>
          <w:lang w:val="uk-UA"/>
        </w:rPr>
        <w:t xml:space="preserve"> Закону,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5F5695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З огляду на викладене Комісія зауважує, що подання усіх документів, передбачених Законом, Законом України «Про Вищий антикорупційний суд» та Умовами, у порядку та строки, встановлені рішенням Комісії від 03 червня 2025 року № 112/зп-25, є обов’язковим</w:t>
      </w:r>
      <w:r w:rsidR="005F5695" w:rsidRPr="00C01C1C">
        <w:rPr>
          <w:sz w:val="26"/>
          <w:szCs w:val="26"/>
          <w:lang w:val="uk-UA"/>
        </w:rPr>
        <w:t xml:space="preserve">. </w:t>
      </w:r>
    </w:p>
    <w:p w:rsidR="008447DE" w:rsidRPr="00C01C1C" w:rsidRDefault="001E4F9D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У визначений в </w:t>
      </w:r>
      <w:r w:rsidR="00BC4012" w:rsidRPr="00C01C1C">
        <w:rPr>
          <w:sz w:val="26"/>
          <w:szCs w:val="26"/>
          <w:lang w:val="uk-UA"/>
        </w:rPr>
        <w:t>Умовах</w:t>
      </w:r>
      <w:r w:rsidRPr="00C01C1C">
        <w:rPr>
          <w:sz w:val="26"/>
          <w:szCs w:val="26"/>
          <w:lang w:val="uk-UA"/>
        </w:rPr>
        <w:t xml:space="preserve"> строк до </w:t>
      </w:r>
      <w:r w:rsidR="005F5695" w:rsidRPr="00C01C1C">
        <w:rPr>
          <w:sz w:val="26"/>
          <w:szCs w:val="26"/>
          <w:lang w:val="uk-UA"/>
        </w:rPr>
        <w:t>К</w:t>
      </w:r>
      <w:r w:rsidRPr="00C01C1C">
        <w:rPr>
          <w:sz w:val="26"/>
          <w:szCs w:val="26"/>
          <w:lang w:val="uk-UA"/>
        </w:rPr>
        <w:t xml:space="preserve">омісії </w:t>
      </w:r>
      <w:r w:rsidR="00A4644E" w:rsidRPr="00C01C1C">
        <w:rPr>
          <w:sz w:val="26"/>
          <w:szCs w:val="26"/>
          <w:lang w:val="uk-UA"/>
        </w:rPr>
        <w:t>зверну</w:t>
      </w:r>
      <w:r w:rsidR="002E7ACE" w:rsidRPr="00C01C1C">
        <w:rPr>
          <w:sz w:val="26"/>
          <w:szCs w:val="26"/>
          <w:lang w:val="uk-UA"/>
        </w:rPr>
        <w:t>ла</w:t>
      </w:r>
      <w:r w:rsidR="00A4644E" w:rsidRPr="00C01C1C">
        <w:rPr>
          <w:sz w:val="26"/>
          <w:szCs w:val="26"/>
          <w:lang w:val="uk-UA"/>
        </w:rPr>
        <w:t xml:space="preserve">ся </w:t>
      </w:r>
      <w:r w:rsidR="002E7ACE" w:rsidRPr="00C01C1C">
        <w:rPr>
          <w:sz w:val="26"/>
          <w:szCs w:val="26"/>
          <w:lang w:val="uk-UA"/>
        </w:rPr>
        <w:t>Стусенко Юлія Анатоліївна</w:t>
      </w:r>
      <w:r w:rsidRPr="00C01C1C">
        <w:rPr>
          <w:sz w:val="26"/>
          <w:szCs w:val="26"/>
          <w:lang w:val="uk-UA"/>
        </w:rPr>
        <w:t xml:space="preserve"> із заявою про допуск </w:t>
      </w:r>
      <w:r w:rsidR="00D86864" w:rsidRPr="00C01C1C">
        <w:rPr>
          <w:sz w:val="26"/>
          <w:szCs w:val="26"/>
          <w:lang w:val="uk-UA"/>
        </w:rPr>
        <w:t xml:space="preserve">до участі в Конкурсі та проведення стосовно </w:t>
      </w:r>
      <w:r w:rsidR="001204A9">
        <w:rPr>
          <w:sz w:val="26"/>
          <w:szCs w:val="26"/>
          <w:lang w:val="uk-UA"/>
        </w:rPr>
        <w:t xml:space="preserve">неї </w:t>
      </w:r>
      <w:r w:rsidR="00D86864" w:rsidRPr="00C01C1C">
        <w:rPr>
          <w:sz w:val="26"/>
          <w:szCs w:val="26"/>
          <w:lang w:val="uk-UA"/>
        </w:rPr>
        <w:t>кваліфікаційного оцінювання для підтвердження здатності здійснювати правосуддя у відповідному суді.</w:t>
      </w:r>
    </w:p>
    <w:p w:rsidR="00D86864" w:rsidRPr="00C01C1C" w:rsidRDefault="00D86864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Перевіривши подані </w:t>
      </w:r>
      <w:r w:rsidR="00A4644E" w:rsidRPr="00C01C1C">
        <w:rPr>
          <w:sz w:val="26"/>
          <w:szCs w:val="26"/>
          <w:lang w:val="uk-UA"/>
        </w:rPr>
        <w:t>кандидатом</w:t>
      </w:r>
      <w:r w:rsidRPr="00C01C1C">
        <w:rPr>
          <w:sz w:val="26"/>
          <w:szCs w:val="26"/>
          <w:lang w:val="uk-UA"/>
        </w:rPr>
        <w:t xml:space="preserve"> документи, заслухавши доповідача, Комісія встановила таке.</w:t>
      </w:r>
    </w:p>
    <w:p w:rsidR="00D8048E" w:rsidRPr="00C01C1C" w:rsidRDefault="002E7ACE" w:rsidP="00086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У</w:t>
      </w:r>
      <w:r w:rsidR="00A4644E" w:rsidRPr="00C01C1C">
        <w:rPr>
          <w:sz w:val="26"/>
          <w:szCs w:val="26"/>
          <w:lang w:val="uk-UA"/>
        </w:rPr>
        <w:t xml:space="preserve"> заяві </w:t>
      </w:r>
      <w:r w:rsidRPr="00C01C1C">
        <w:rPr>
          <w:sz w:val="26"/>
          <w:szCs w:val="26"/>
          <w:lang w:val="uk-UA"/>
        </w:rPr>
        <w:t>Стусенко Ю.А.</w:t>
      </w:r>
      <w:r w:rsidR="00A4644E" w:rsidRPr="00C01C1C">
        <w:rPr>
          <w:sz w:val="26"/>
          <w:szCs w:val="26"/>
          <w:lang w:val="uk-UA"/>
        </w:rPr>
        <w:t xml:space="preserve"> </w:t>
      </w:r>
      <w:r w:rsidR="00D8048E" w:rsidRPr="00C01C1C">
        <w:rPr>
          <w:sz w:val="26"/>
          <w:szCs w:val="26"/>
          <w:lang w:val="uk-UA"/>
        </w:rPr>
        <w:t xml:space="preserve">просить допустити </w:t>
      </w:r>
      <w:r w:rsidRPr="00C01C1C">
        <w:rPr>
          <w:sz w:val="26"/>
          <w:szCs w:val="26"/>
          <w:lang w:val="uk-UA"/>
        </w:rPr>
        <w:t>її</w:t>
      </w:r>
      <w:r w:rsidR="00D8048E" w:rsidRPr="00C01C1C">
        <w:rPr>
          <w:sz w:val="26"/>
          <w:szCs w:val="26"/>
          <w:lang w:val="uk-UA"/>
        </w:rPr>
        <w:t xml:space="preserve"> </w:t>
      </w:r>
      <w:r w:rsidR="00334A61" w:rsidRPr="00C01C1C">
        <w:rPr>
          <w:sz w:val="26"/>
          <w:szCs w:val="26"/>
          <w:lang w:val="uk-UA"/>
        </w:rPr>
        <w:t xml:space="preserve">до Конкурсу </w:t>
      </w:r>
      <w:r w:rsidR="00D8048E" w:rsidRPr="00C01C1C">
        <w:rPr>
          <w:sz w:val="26"/>
          <w:szCs w:val="26"/>
          <w:lang w:val="uk-UA"/>
        </w:rPr>
        <w:t xml:space="preserve">як особу, яка відповідає вимогам пункту </w:t>
      </w:r>
      <w:r w:rsidR="00086A92" w:rsidRPr="00C01C1C">
        <w:rPr>
          <w:sz w:val="26"/>
          <w:szCs w:val="26"/>
          <w:lang w:val="uk-UA"/>
        </w:rPr>
        <w:t xml:space="preserve">3 частини другої статті 7 Закону України </w:t>
      </w:r>
      <w:r w:rsidR="001204A9">
        <w:rPr>
          <w:sz w:val="26"/>
          <w:szCs w:val="26"/>
          <w:lang w:val="uk-UA"/>
        </w:rPr>
        <w:t>«</w:t>
      </w:r>
      <w:r w:rsidR="00086A92" w:rsidRPr="00C01C1C">
        <w:rPr>
          <w:sz w:val="26"/>
          <w:szCs w:val="26"/>
          <w:lang w:val="uk-UA"/>
        </w:rPr>
        <w:t>Про Вищий антикорупційний суд</w:t>
      </w:r>
      <w:r w:rsidR="00B40D25" w:rsidRPr="00C01C1C">
        <w:rPr>
          <w:sz w:val="26"/>
          <w:szCs w:val="26"/>
          <w:lang w:val="uk-UA"/>
        </w:rPr>
        <w:t xml:space="preserve">, </w:t>
      </w:r>
      <w:r w:rsidR="00D8048E" w:rsidRPr="00C01C1C">
        <w:rPr>
          <w:sz w:val="26"/>
          <w:szCs w:val="26"/>
          <w:lang w:val="uk-UA"/>
        </w:rPr>
        <w:t xml:space="preserve"> </w:t>
      </w:r>
      <w:r w:rsidR="00086A92" w:rsidRPr="00C01C1C">
        <w:rPr>
          <w:sz w:val="26"/>
          <w:szCs w:val="26"/>
          <w:lang w:val="uk-UA"/>
        </w:rPr>
        <w:t xml:space="preserve">тобто має </w:t>
      </w:r>
      <w:r w:rsidR="00D8048E" w:rsidRPr="00C01C1C">
        <w:rPr>
          <w:sz w:val="26"/>
          <w:szCs w:val="26"/>
          <w:lang w:val="uk-UA"/>
        </w:rPr>
        <w:t xml:space="preserve">досвід професійної діяльності адвоката, </w:t>
      </w:r>
      <w:r w:rsidR="001204A9">
        <w:rPr>
          <w:sz w:val="26"/>
          <w:szCs w:val="26"/>
          <w:lang w:val="uk-UA"/>
        </w:rPr>
        <w:t>у</w:t>
      </w:r>
      <w:r w:rsidR="00D8048E" w:rsidRPr="00C01C1C">
        <w:rPr>
          <w:sz w:val="26"/>
          <w:szCs w:val="26"/>
          <w:lang w:val="uk-UA"/>
        </w:rPr>
        <w:t xml:space="preserve"> тому числі щодо здійснення представництва в суді та/або захисту від кримінального обвинувачення</w:t>
      </w:r>
      <w:r w:rsidR="001204A9">
        <w:rPr>
          <w:sz w:val="26"/>
          <w:szCs w:val="26"/>
          <w:lang w:val="uk-UA"/>
        </w:rPr>
        <w:t>,</w:t>
      </w:r>
      <w:r w:rsidR="00D8048E" w:rsidRPr="00C01C1C">
        <w:rPr>
          <w:sz w:val="26"/>
          <w:szCs w:val="26"/>
          <w:lang w:val="uk-UA"/>
        </w:rPr>
        <w:t xml:space="preserve"> щонайменше сім років.</w:t>
      </w:r>
    </w:p>
    <w:p w:rsidR="00B40D25" w:rsidRPr="00C01C1C" w:rsidRDefault="00B40D25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Отже, </w:t>
      </w:r>
      <w:r w:rsidR="002E7ACE" w:rsidRPr="00C01C1C">
        <w:rPr>
          <w:sz w:val="26"/>
          <w:szCs w:val="26"/>
          <w:lang w:val="uk-UA"/>
        </w:rPr>
        <w:t>Стусенко Ю.А.</w:t>
      </w:r>
      <w:r w:rsidRPr="00C01C1C">
        <w:rPr>
          <w:sz w:val="26"/>
          <w:szCs w:val="26"/>
          <w:lang w:val="uk-UA"/>
        </w:rPr>
        <w:t xml:space="preserve"> зазначає, що має необхідний досвід професійної діяльності адвоката.</w:t>
      </w:r>
    </w:p>
    <w:p w:rsidR="00D8048E" w:rsidRPr="00C01C1C" w:rsidRDefault="00086A92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В</w:t>
      </w:r>
      <w:r w:rsidR="007F664C" w:rsidRPr="00C01C1C">
        <w:rPr>
          <w:sz w:val="26"/>
          <w:szCs w:val="26"/>
          <w:lang w:val="uk-UA"/>
        </w:rPr>
        <w:t>ідповідно до пункту 7 частини першої статті 72</w:t>
      </w:r>
      <w:r w:rsidR="00B40D25" w:rsidRPr="00C01C1C">
        <w:rPr>
          <w:sz w:val="26"/>
          <w:szCs w:val="26"/>
          <w:lang w:val="uk-UA"/>
        </w:rPr>
        <w:t xml:space="preserve"> Закону</w:t>
      </w:r>
      <w:r w:rsidR="007F664C" w:rsidRPr="00C01C1C">
        <w:rPr>
          <w:sz w:val="26"/>
          <w:szCs w:val="26"/>
          <w:lang w:val="uk-UA"/>
        </w:rPr>
        <w:t xml:space="preserve"> кандидат на посаду судді подає до Вищої кваліфікаційної комісії суддів України</w:t>
      </w:r>
      <w:r w:rsidR="00B40D25" w:rsidRPr="00C01C1C">
        <w:rPr>
          <w:sz w:val="26"/>
          <w:szCs w:val="26"/>
          <w:lang w:val="uk-UA"/>
        </w:rPr>
        <w:t>, зокрема,</w:t>
      </w:r>
      <w:r w:rsidR="007F664C" w:rsidRPr="00C01C1C">
        <w:rPr>
          <w:sz w:val="26"/>
          <w:szCs w:val="26"/>
          <w:lang w:val="uk-UA"/>
        </w:rPr>
        <w:t xml:space="preserve"> копії документів, що підтверджують стаж професійної діяльності у сфері права.</w:t>
      </w:r>
    </w:p>
    <w:p w:rsidR="007F664C" w:rsidRPr="00C01C1C" w:rsidRDefault="00334A61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Такими</w:t>
      </w:r>
      <w:r w:rsidR="007F664C" w:rsidRPr="00C01C1C">
        <w:rPr>
          <w:sz w:val="26"/>
          <w:szCs w:val="26"/>
          <w:lang w:val="uk-UA"/>
        </w:rPr>
        <w:t xml:space="preserve"> документами для участі в Конкурсі є, зокрема, копії документів, що підтверджують стаж професійної діяльності у сфері права і подаються шляхом завантаження сканованих примірників оригіналів або </w:t>
      </w:r>
      <w:r w:rsidRPr="00C01C1C">
        <w:rPr>
          <w:sz w:val="26"/>
          <w:szCs w:val="26"/>
          <w:lang w:val="uk-UA"/>
        </w:rPr>
        <w:t xml:space="preserve">їх </w:t>
      </w:r>
      <w:r w:rsidR="007F664C" w:rsidRPr="00C01C1C">
        <w:rPr>
          <w:sz w:val="26"/>
          <w:szCs w:val="26"/>
          <w:lang w:val="uk-UA"/>
        </w:rPr>
        <w:t xml:space="preserve">копій </w:t>
      </w:r>
      <w:r w:rsidR="007F664C" w:rsidRPr="00C01C1C">
        <w:rPr>
          <w:sz w:val="26"/>
          <w:szCs w:val="26"/>
          <w:lang w:val="en-US"/>
        </w:rPr>
        <w:t>(</w:t>
      </w:r>
      <w:r w:rsidR="007F664C" w:rsidRPr="00C01C1C">
        <w:rPr>
          <w:sz w:val="26"/>
          <w:szCs w:val="26"/>
          <w:lang w:val="uk-UA"/>
        </w:rPr>
        <w:t>підпункт 5.9 пункту 5 Умов).</w:t>
      </w:r>
    </w:p>
    <w:p w:rsidR="006860D2" w:rsidRPr="00C01C1C" w:rsidRDefault="006860D2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Відповідно до підпункту 4 пункту 3.4 розділу 3 Положення про проведення конкурсу на зайняття вакантної посади судді, затвердженого рішенням Комісії </w:t>
      </w:r>
      <w:bookmarkStart w:id="0" w:name="_GoBack"/>
      <w:bookmarkEnd w:id="0"/>
      <w:r w:rsidRPr="00C01C1C">
        <w:rPr>
          <w:sz w:val="26"/>
          <w:szCs w:val="26"/>
          <w:lang w:val="uk-UA"/>
        </w:rPr>
        <w:t>від</w:t>
      </w:r>
      <w:r w:rsidR="00531200">
        <w:rPr>
          <w:sz w:val="26"/>
          <w:szCs w:val="26"/>
          <w:lang w:val="uk-UA"/>
        </w:rPr>
        <w:t> </w:t>
      </w:r>
      <w:r w:rsidRPr="00C01C1C">
        <w:rPr>
          <w:sz w:val="26"/>
          <w:szCs w:val="26"/>
          <w:lang w:val="uk-UA"/>
        </w:rPr>
        <w:t>02</w:t>
      </w:r>
      <w:r w:rsidR="00531200">
        <w:rPr>
          <w:sz w:val="26"/>
          <w:szCs w:val="26"/>
          <w:lang w:val="uk-UA"/>
        </w:rPr>
        <w:t> </w:t>
      </w:r>
      <w:r w:rsidRPr="00C01C1C">
        <w:rPr>
          <w:sz w:val="26"/>
          <w:szCs w:val="26"/>
          <w:lang w:val="uk-UA"/>
        </w:rPr>
        <w:t xml:space="preserve">листопада 2016 року № 141/зп-16 (у редакції рішення Комісії від 29 лютого </w:t>
      </w:r>
      <w:r w:rsidRPr="00C01C1C">
        <w:rPr>
          <w:sz w:val="26"/>
          <w:szCs w:val="26"/>
          <w:lang w:val="uk-UA"/>
        </w:rPr>
        <w:lastRenderedPageBreak/>
        <w:t>2024 року № 72/зп-24)</w:t>
      </w:r>
      <w:r w:rsidR="00334A61" w:rsidRPr="00C01C1C">
        <w:rPr>
          <w:sz w:val="26"/>
          <w:szCs w:val="26"/>
          <w:lang w:val="uk-UA"/>
        </w:rPr>
        <w:t>,</w:t>
      </w:r>
      <w:r w:rsidRPr="00C01C1C">
        <w:rPr>
          <w:sz w:val="26"/>
          <w:szCs w:val="26"/>
          <w:lang w:val="uk-UA"/>
        </w:rPr>
        <w:t xml:space="preserve"> досвід професійної діяльності адвоката, </w:t>
      </w:r>
      <w:r w:rsidR="00334A61" w:rsidRPr="00C01C1C">
        <w:rPr>
          <w:sz w:val="26"/>
          <w:szCs w:val="26"/>
          <w:lang w:val="uk-UA"/>
        </w:rPr>
        <w:t>у</w:t>
      </w:r>
      <w:r w:rsidRPr="00C01C1C">
        <w:rPr>
          <w:sz w:val="26"/>
          <w:szCs w:val="26"/>
          <w:lang w:val="uk-UA"/>
        </w:rPr>
        <w:t xml:space="preserve"> тому числі щодо здійснення представництва в суді та/або захисту від кримінального обвинувачення</w:t>
      </w:r>
      <w:r w:rsidR="001204A9">
        <w:rPr>
          <w:sz w:val="26"/>
          <w:szCs w:val="26"/>
          <w:lang w:val="uk-UA"/>
        </w:rPr>
        <w:t>,</w:t>
      </w:r>
      <w:r w:rsidRPr="00C01C1C">
        <w:rPr>
          <w:sz w:val="26"/>
          <w:szCs w:val="26"/>
          <w:lang w:val="uk-UA"/>
        </w:rPr>
        <w:t xml:space="preserve"> може бути підтверджено копією свідоцтва на право зайняття адвокатською діяльністю, копією витягу з реєстру адвокатів та такими документами: </w:t>
      </w:r>
    </w:p>
    <w:p w:rsidR="006860D2" w:rsidRPr="00C01C1C" w:rsidRDefault="006860D2" w:rsidP="00557BDF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655"/>
        <w:jc w:val="both"/>
        <w:rPr>
          <w:rFonts w:ascii="Times New Roman" w:hAnsi="Times New Roman"/>
          <w:sz w:val="26"/>
          <w:szCs w:val="26"/>
        </w:rPr>
      </w:pPr>
      <w:r w:rsidRPr="00C01C1C">
        <w:rPr>
          <w:rFonts w:ascii="Times New Roman" w:hAnsi="Times New Roman"/>
          <w:sz w:val="26"/>
          <w:szCs w:val="26"/>
        </w:rPr>
        <w:t xml:space="preserve">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 </w:t>
      </w:r>
    </w:p>
    <w:p w:rsidR="006860D2" w:rsidRPr="00C01C1C" w:rsidRDefault="006860D2" w:rsidP="00557BDF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655"/>
        <w:jc w:val="both"/>
        <w:rPr>
          <w:rFonts w:ascii="Times New Roman" w:hAnsi="Times New Roman"/>
          <w:sz w:val="26"/>
          <w:szCs w:val="26"/>
        </w:rPr>
      </w:pPr>
      <w:r w:rsidRPr="00C01C1C">
        <w:rPr>
          <w:rFonts w:ascii="Times New Roman" w:hAnsi="Times New Roman"/>
          <w:sz w:val="26"/>
          <w:szCs w:val="26"/>
        </w:rPr>
        <w:t xml:space="preserve">деклараціями про доходи від професійної діяльності для самозайнятої особи або фізичної особи – підприємця; </w:t>
      </w:r>
    </w:p>
    <w:p w:rsidR="006860D2" w:rsidRPr="00C01C1C" w:rsidRDefault="006860D2" w:rsidP="00557BDF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655"/>
        <w:jc w:val="both"/>
        <w:rPr>
          <w:rFonts w:ascii="Times New Roman" w:hAnsi="Times New Roman"/>
          <w:sz w:val="26"/>
          <w:szCs w:val="26"/>
        </w:rPr>
      </w:pPr>
      <w:r w:rsidRPr="00C01C1C">
        <w:rPr>
          <w:rFonts w:ascii="Times New Roman" w:hAnsi="Times New Roman"/>
          <w:sz w:val="26"/>
          <w:szCs w:val="26"/>
        </w:rPr>
        <w:t xml:space="preserve">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 </w:t>
      </w:r>
    </w:p>
    <w:p w:rsidR="006860D2" w:rsidRPr="00C01C1C" w:rsidRDefault="006860D2" w:rsidP="00557BDF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655"/>
        <w:jc w:val="both"/>
        <w:rPr>
          <w:rFonts w:ascii="Times New Roman" w:hAnsi="Times New Roman"/>
          <w:sz w:val="26"/>
          <w:szCs w:val="26"/>
        </w:rPr>
      </w:pPr>
      <w:r w:rsidRPr="00C01C1C">
        <w:rPr>
          <w:rFonts w:ascii="Times New Roman" w:hAnsi="Times New Roman"/>
          <w:sz w:val="26"/>
          <w:szCs w:val="26"/>
        </w:rPr>
        <w:t xml:space="preserve">документами про доходи за період здійснення професійної діяльності адвоката; </w:t>
      </w:r>
    </w:p>
    <w:p w:rsidR="006860D2" w:rsidRPr="00C01C1C" w:rsidRDefault="006860D2" w:rsidP="00557BDF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655"/>
        <w:jc w:val="both"/>
        <w:rPr>
          <w:rFonts w:ascii="Times New Roman" w:hAnsi="Times New Roman"/>
          <w:sz w:val="26"/>
          <w:szCs w:val="26"/>
        </w:rPr>
      </w:pPr>
      <w:r w:rsidRPr="00C01C1C">
        <w:rPr>
          <w:rFonts w:ascii="Times New Roman" w:hAnsi="Times New Roman"/>
          <w:sz w:val="26"/>
          <w:szCs w:val="26"/>
        </w:rPr>
        <w:t xml:space="preserve">копіями судових рішень та інших процесуальних документів, які у сукупності дозволяють встановити участь адвоката у справі (провадженні); </w:t>
      </w:r>
    </w:p>
    <w:p w:rsidR="007F664C" w:rsidRPr="00C01C1C" w:rsidRDefault="006860D2" w:rsidP="00557BDF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1" w:firstLineChars="252" w:firstLine="655"/>
        <w:jc w:val="both"/>
        <w:rPr>
          <w:rFonts w:ascii="Times New Roman" w:hAnsi="Times New Roman"/>
          <w:sz w:val="26"/>
          <w:szCs w:val="26"/>
        </w:rPr>
      </w:pPr>
      <w:r w:rsidRPr="00C01C1C">
        <w:rPr>
          <w:rFonts w:ascii="Times New Roman" w:hAnsi="Times New Roman"/>
          <w:sz w:val="26"/>
          <w:szCs w:val="26"/>
        </w:rPr>
        <w:t>іншими документами, поданими відповідно до умов проведення конкурсу.</w:t>
      </w:r>
    </w:p>
    <w:p w:rsidR="00B40D25" w:rsidRPr="00C01C1C" w:rsidRDefault="00B40D25" w:rsidP="00557BD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Документи необхідно подавати за період роботи, яким кандидат підтверджує досвід професійної діяльності адвоката.</w:t>
      </w:r>
    </w:p>
    <w:p w:rsidR="00C01C1C" w:rsidRPr="00C01C1C" w:rsidRDefault="00C01C1C" w:rsidP="00C01C1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Зі змісту наведених нормативних положень убачається, що кандидат на посаду судді, який виявив намір взяти участь у конкурсі, зобов’язаний надати Комісії, з-поміж іншого, пакет документів, що містив би достовірну і вичерпну інформацію про досвід (стаж) його професійної діяльності, на підставі якого Комісія змогла б упевнитись у тому, що кандидат дійсно відповідає вимогам, встановленим у пункті 3 частини другої статті 7 Закону України «Про Вищий антикорупційний суд», без необхідності додаткового з’ясування (підтвердження, співставлення) наданої інформації чи пошуку нової.</w:t>
      </w:r>
    </w:p>
    <w:p w:rsidR="00C01C1C" w:rsidRPr="00C01C1C" w:rsidRDefault="00C01C1C" w:rsidP="00C01C1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Слід зауважити, що </w:t>
      </w:r>
      <w:r w:rsidR="001204A9">
        <w:rPr>
          <w:sz w:val="26"/>
          <w:szCs w:val="26"/>
          <w:lang w:val="uk-UA"/>
        </w:rPr>
        <w:t>в цьому</w:t>
      </w:r>
      <w:r w:rsidRPr="00C01C1C">
        <w:rPr>
          <w:sz w:val="26"/>
          <w:szCs w:val="26"/>
          <w:lang w:val="uk-UA"/>
        </w:rPr>
        <w:t xml:space="preserve"> випадку підтвердження потребує саме практичний семирічний досвід представництва в суді (захисту від кримінального обвинувачення), про що могли б свідчити копії процесуальних документів суду, процесуальних звернень адвоката до суду з реєстраційною відміткою суду. Ордери чи довіреності про повноваження на представництво інтересів у суді для підтвердження такого досвіду мають бути підкріплені документами щодо фактичної реалізації таких повноважень (пункт 53 постанови Великої Палати Верховного Суду від 13 березня 2025 року у справі № 990/107/24, аналогічна правова позиція міститься в постанові Великої Палати Верховного Суду</w:t>
      </w:r>
      <w:r w:rsidR="001A1562">
        <w:rPr>
          <w:sz w:val="26"/>
          <w:szCs w:val="26"/>
          <w:lang w:val="uk-UA"/>
        </w:rPr>
        <w:t xml:space="preserve"> </w:t>
      </w:r>
      <w:r w:rsidRPr="00C01C1C">
        <w:rPr>
          <w:sz w:val="26"/>
          <w:szCs w:val="26"/>
          <w:lang w:val="uk-UA"/>
        </w:rPr>
        <w:t>від 11 квітня 2018 року у справі № 800/653/16).</w:t>
      </w:r>
    </w:p>
    <w:p w:rsidR="009467EE" w:rsidRPr="00C01C1C" w:rsidRDefault="009467EE" w:rsidP="00557BD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На підтвердження досвіду професійної діяльності адвоката, </w:t>
      </w:r>
      <w:r w:rsidR="001204A9">
        <w:rPr>
          <w:sz w:val="26"/>
          <w:szCs w:val="26"/>
          <w:lang w:val="uk-UA"/>
        </w:rPr>
        <w:t>у</w:t>
      </w:r>
      <w:r w:rsidRPr="00C01C1C">
        <w:rPr>
          <w:sz w:val="26"/>
          <w:szCs w:val="26"/>
          <w:lang w:val="uk-UA"/>
        </w:rPr>
        <w:t xml:space="preserve"> тому числі щодо здійснення представництва в суді та/або захисту від кримінального обвинувачення, </w:t>
      </w:r>
      <w:r w:rsidR="002E7ACE" w:rsidRPr="00C01C1C">
        <w:rPr>
          <w:sz w:val="26"/>
          <w:szCs w:val="26"/>
          <w:lang w:val="uk-UA"/>
        </w:rPr>
        <w:t>Стусенко Ю.А.</w:t>
      </w:r>
      <w:r w:rsidRPr="00C01C1C">
        <w:rPr>
          <w:sz w:val="26"/>
          <w:szCs w:val="26"/>
          <w:lang w:val="uk-UA"/>
        </w:rPr>
        <w:t xml:space="preserve"> нада</w:t>
      </w:r>
      <w:r w:rsidR="002E7ACE" w:rsidRPr="00C01C1C">
        <w:rPr>
          <w:sz w:val="26"/>
          <w:szCs w:val="26"/>
          <w:lang w:val="uk-UA"/>
        </w:rPr>
        <w:t>ла</w:t>
      </w:r>
      <w:r w:rsidRPr="00C01C1C">
        <w:rPr>
          <w:sz w:val="26"/>
          <w:szCs w:val="26"/>
          <w:lang w:val="uk-UA"/>
        </w:rPr>
        <w:t xml:space="preserve"> Комісії копії таких документів:</w:t>
      </w:r>
    </w:p>
    <w:p w:rsidR="009467EE" w:rsidRPr="00C01C1C" w:rsidRDefault="009467EE" w:rsidP="00557BDF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0" w:firstLineChars="252" w:firstLine="655"/>
        <w:jc w:val="both"/>
        <w:rPr>
          <w:rFonts w:ascii="Times New Roman" w:hAnsi="Times New Roman"/>
          <w:sz w:val="26"/>
          <w:szCs w:val="26"/>
        </w:rPr>
      </w:pPr>
      <w:r w:rsidRPr="00C01C1C">
        <w:rPr>
          <w:rFonts w:ascii="Times New Roman" w:hAnsi="Times New Roman"/>
          <w:sz w:val="26"/>
          <w:szCs w:val="26"/>
        </w:rPr>
        <w:t>трудової книжки;</w:t>
      </w:r>
    </w:p>
    <w:p w:rsidR="009467EE" w:rsidRPr="00C01C1C" w:rsidRDefault="009467EE" w:rsidP="00557BDF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0" w:firstLineChars="252" w:firstLine="655"/>
        <w:jc w:val="both"/>
        <w:rPr>
          <w:rFonts w:ascii="Times New Roman" w:hAnsi="Times New Roman"/>
          <w:sz w:val="26"/>
          <w:szCs w:val="26"/>
        </w:rPr>
      </w:pPr>
      <w:r w:rsidRPr="00C01C1C">
        <w:rPr>
          <w:rFonts w:ascii="Times New Roman" w:hAnsi="Times New Roman"/>
          <w:sz w:val="26"/>
          <w:szCs w:val="26"/>
        </w:rPr>
        <w:t>свідоцтва про право на заняття адвокатською діяльністю від 2</w:t>
      </w:r>
      <w:r w:rsidR="002E7ACE" w:rsidRPr="00C01C1C">
        <w:rPr>
          <w:rFonts w:ascii="Times New Roman" w:hAnsi="Times New Roman"/>
          <w:sz w:val="26"/>
          <w:szCs w:val="26"/>
        </w:rPr>
        <w:t>2</w:t>
      </w:r>
      <w:r w:rsidRPr="00C01C1C">
        <w:rPr>
          <w:rFonts w:ascii="Times New Roman" w:hAnsi="Times New Roman"/>
          <w:sz w:val="26"/>
          <w:szCs w:val="26"/>
        </w:rPr>
        <w:t> квітня 20</w:t>
      </w:r>
      <w:r w:rsidR="002E7ACE" w:rsidRPr="00C01C1C">
        <w:rPr>
          <w:rFonts w:ascii="Times New Roman" w:hAnsi="Times New Roman"/>
          <w:sz w:val="26"/>
          <w:szCs w:val="26"/>
        </w:rPr>
        <w:t>04</w:t>
      </w:r>
      <w:r w:rsidRPr="00C01C1C">
        <w:rPr>
          <w:rFonts w:ascii="Times New Roman" w:hAnsi="Times New Roman"/>
          <w:sz w:val="26"/>
          <w:szCs w:val="26"/>
        </w:rPr>
        <w:t xml:space="preserve"> року; </w:t>
      </w:r>
    </w:p>
    <w:p w:rsidR="002E7ACE" w:rsidRPr="00C01C1C" w:rsidRDefault="009467EE" w:rsidP="00557BDF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0" w:firstLineChars="252" w:firstLine="655"/>
        <w:jc w:val="both"/>
        <w:rPr>
          <w:rFonts w:ascii="Times New Roman" w:hAnsi="Times New Roman"/>
          <w:sz w:val="26"/>
          <w:szCs w:val="26"/>
        </w:rPr>
      </w:pPr>
      <w:r w:rsidRPr="00C01C1C">
        <w:rPr>
          <w:rFonts w:ascii="Times New Roman" w:hAnsi="Times New Roman"/>
          <w:sz w:val="26"/>
          <w:szCs w:val="26"/>
        </w:rPr>
        <w:t>ви</w:t>
      </w:r>
      <w:r w:rsidR="00086A92" w:rsidRPr="00C01C1C">
        <w:rPr>
          <w:rFonts w:ascii="Times New Roman" w:hAnsi="Times New Roman"/>
          <w:sz w:val="26"/>
          <w:szCs w:val="26"/>
        </w:rPr>
        <w:t>писки</w:t>
      </w:r>
      <w:r w:rsidR="002E7ACE" w:rsidRPr="00C01C1C">
        <w:rPr>
          <w:rFonts w:ascii="Times New Roman" w:hAnsi="Times New Roman"/>
          <w:sz w:val="26"/>
          <w:szCs w:val="26"/>
        </w:rPr>
        <w:t xml:space="preserve"> </w:t>
      </w:r>
      <w:r w:rsidRPr="00C01C1C">
        <w:rPr>
          <w:rFonts w:ascii="Times New Roman" w:hAnsi="Times New Roman"/>
          <w:sz w:val="26"/>
          <w:szCs w:val="26"/>
        </w:rPr>
        <w:t xml:space="preserve">з Єдиного реєстру </w:t>
      </w:r>
      <w:r w:rsidR="002E7ACE" w:rsidRPr="00C01C1C">
        <w:rPr>
          <w:rFonts w:ascii="Times New Roman" w:hAnsi="Times New Roman"/>
          <w:sz w:val="26"/>
          <w:szCs w:val="26"/>
        </w:rPr>
        <w:t>юридичних осіб, фізичних осіб</w:t>
      </w:r>
      <w:r w:rsidR="001204A9">
        <w:rPr>
          <w:rFonts w:ascii="Times New Roman" w:hAnsi="Times New Roman"/>
          <w:sz w:val="26"/>
          <w:szCs w:val="26"/>
        </w:rPr>
        <w:t xml:space="preserve"> – </w:t>
      </w:r>
      <w:r w:rsidR="002E7ACE" w:rsidRPr="00C01C1C">
        <w:rPr>
          <w:rFonts w:ascii="Times New Roman" w:hAnsi="Times New Roman"/>
          <w:sz w:val="26"/>
          <w:szCs w:val="26"/>
        </w:rPr>
        <w:t>підприємців та громадських фор</w:t>
      </w:r>
      <w:r w:rsidR="001204A9">
        <w:rPr>
          <w:rFonts w:ascii="Times New Roman" w:hAnsi="Times New Roman"/>
          <w:sz w:val="26"/>
          <w:szCs w:val="26"/>
        </w:rPr>
        <w:t>м</w:t>
      </w:r>
      <w:r w:rsidR="002E7ACE" w:rsidRPr="00C01C1C">
        <w:rPr>
          <w:rFonts w:ascii="Times New Roman" w:hAnsi="Times New Roman"/>
          <w:sz w:val="26"/>
          <w:szCs w:val="26"/>
        </w:rPr>
        <w:t>увань;</w:t>
      </w:r>
    </w:p>
    <w:p w:rsidR="00C01C1C" w:rsidRPr="00C01C1C" w:rsidRDefault="001204A9" w:rsidP="00C01C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–  </w:t>
      </w:r>
      <w:r w:rsidR="002E7ACE" w:rsidRPr="00C01C1C">
        <w:rPr>
          <w:sz w:val="26"/>
          <w:szCs w:val="26"/>
        </w:rPr>
        <w:t>відомост</w:t>
      </w:r>
      <w:r w:rsidR="00086A92" w:rsidRPr="00C01C1C">
        <w:rPr>
          <w:sz w:val="26"/>
          <w:szCs w:val="26"/>
        </w:rPr>
        <w:t>ей</w:t>
      </w:r>
      <w:r w:rsidR="002E7ACE" w:rsidRPr="00C01C1C">
        <w:rPr>
          <w:sz w:val="26"/>
          <w:szCs w:val="26"/>
        </w:rPr>
        <w:t xml:space="preserve"> з Державного реєстру фізичних осіб</w:t>
      </w:r>
      <w:r>
        <w:rPr>
          <w:sz w:val="26"/>
          <w:szCs w:val="26"/>
          <w:lang w:val="uk-UA"/>
        </w:rPr>
        <w:t xml:space="preserve"> – </w:t>
      </w:r>
      <w:r w:rsidR="002E7ACE" w:rsidRPr="00C01C1C">
        <w:rPr>
          <w:sz w:val="26"/>
          <w:szCs w:val="26"/>
        </w:rPr>
        <w:t>платників податків про джерела та суми нарахованого доходу, нарахованого (перерахованого) податку та військового збору за 2018</w:t>
      </w:r>
      <w:r>
        <w:rPr>
          <w:sz w:val="26"/>
          <w:szCs w:val="26"/>
          <w:lang w:val="uk-UA"/>
        </w:rPr>
        <w:t>–</w:t>
      </w:r>
      <w:r w:rsidR="002E7ACE" w:rsidRPr="00C01C1C">
        <w:rPr>
          <w:sz w:val="26"/>
          <w:szCs w:val="26"/>
        </w:rPr>
        <w:t>2020 роки та 2021</w:t>
      </w:r>
      <w:r>
        <w:rPr>
          <w:sz w:val="26"/>
          <w:szCs w:val="26"/>
          <w:lang w:val="uk-UA"/>
        </w:rPr>
        <w:t>–</w:t>
      </w:r>
      <w:r w:rsidR="002E7ACE" w:rsidRPr="00C01C1C">
        <w:rPr>
          <w:sz w:val="26"/>
          <w:szCs w:val="26"/>
        </w:rPr>
        <w:t>2025 роки</w:t>
      </w:r>
      <w:r w:rsidR="009467EE" w:rsidRPr="00C01C1C">
        <w:rPr>
          <w:sz w:val="26"/>
          <w:szCs w:val="26"/>
        </w:rPr>
        <w:t>.</w:t>
      </w:r>
      <w:r w:rsidR="00C01C1C" w:rsidRPr="00C01C1C">
        <w:rPr>
          <w:sz w:val="26"/>
          <w:szCs w:val="26"/>
          <w:lang w:val="uk-UA"/>
        </w:rPr>
        <w:t xml:space="preserve"> </w:t>
      </w:r>
    </w:p>
    <w:p w:rsidR="00C01C1C" w:rsidRPr="00C01C1C" w:rsidRDefault="00C01C1C" w:rsidP="00C01C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lastRenderedPageBreak/>
        <w:t xml:space="preserve">Однак Стусенко Ю.А. не надала копій договорів, ордерів, судових рішень, інших процесуальних документів тощо, які б підтверджували досвід професійної діяльності адвоката. </w:t>
      </w:r>
    </w:p>
    <w:p w:rsidR="009467EE" w:rsidRPr="00C01C1C" w:rsidRDefault="00864153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У</w:t>
      </w:r>
      <w:r w:rsidR="009467EE" w:rsidRPr="00C01C1C">
        <w:rPr>
          <w:sz w:val="26"/>
          <w:szCs w:val="26"/>
          <w:lang w:val="uk-UA"/>
        </w:rPr>
        <w:t xml:space="preserve"> </w:t>
      </w:r>
      <w:r w:rsidR="00051A99" w:rsidRPr="00C01C1C">
        <w:rPr>
          <w:sz w:val="26"/>
          <w:szCs w:val="26"/>
          <w:lang w:val="uk-UA"/>
        </w:rPr>
        <w:t xml:space="preserve">пункті 6.7 розділу 6 «Досвід діяльності адвоката» Анкети </w:t>
      </w:r>
      <w:r w:rsidR="00B40D25" w:rsidRPr="00C01C1C">
        <w:rPr>
          <w:sz w:val="26"/>
          <w:szCs w:val="26"/>
          <w:lang w:val="uk-UA"/>
        </w:rPr>
        <w:t>кандидата</w:t>
      </w:r>
      <w:r w:rsidR="00051A99" w:rsidRPr="00C01C1C">
        <w:rPr>
          <w:sz w:val="26"/>
          <w:szCs w:val="26"/>
          <w:lang w:val="uk-UA"/>
        </w:rPr>
        <w:t xml:space="preserve"> на посаду судді </w:t>
      </w:r>
      <w:r w:rsidR="00086A92" w:rsidRPr="00C01C1C">
        <w:rPr>
          <w:sz w:val="26"/>
          <w:szCs w:val="26"/>
          <w:lang w:val="uk-UA"/>
        </w:rPr>
        <w:t>Стусенко Ю.А.</w:t>
      </w:r>
      <w:r w:rsidR="009467EE" w:rsidRPr="00C01C1C">
        <w:rPr>
          <w:sz w:val="26"/>
          <w:szCs w:val="26"/>
          <w:lang w:val="uk-UA"/>
        </w:rPr>
        <w:t xml:space="preserve"> </w:t>
      </w:r>
      <w:r w:rsidR="00051A99" w:rsidRPr="00C01C1C">
        <w:rPr>
          <w:sz w:val="26"/>
          <w:szCs w:val="26"/>
          <w:lang w:val="uk-UA"/>
        </w:rPr>
        <w:t>не вказа</w:t>
      </w:r>
      <w:r w:rsidR="00086A92" w:rsidRPr="00C01C1C">
        <w:rPr>
          <w:sz w:val="26"/>
          <w:szCs w:val="26"/>
          <w:lang w:val="uk-UA"/>
        </w:rPr>
        <w:t>ла</w:t>
      </w:r>
      <w:r w:rsidR="00051A99" w:rsidRPr="00C01C1C">
        <w:rPr>
          <w:sz w:val="26"/>
          <w:szCs w:val="26"/>
          <w:lang w:val="uk-UA"/>
        </w:rPr>
        <w:t xml:space="preserve"> жодного </w:t>
      </w:r>
      <w:r w:rsidR="001204A9">
        <w:rPr>
          <w:sz w:val="26"/>
          <w:szCs w:val="26"/>
          <w:lang w:val="uk-UA"/>
        </w:rPr>
        <w:t xml:space="preserve">прикладу, що підтверджує таку </w:t>
      </w:r>
      <w:r w:rsidR="00051A99" w:rsidRPr="00C01C1C">
        <w:rPr>
          <w:sz w:val="26"/>
          <w:szCs w:val="26"/>
          <w:lang w:val="uk-UA"/>
        </w:rPr>
        <w:t>професійн</w:t>
      </w:r>
      <w:r w:rsidR="001204A9">
        <w:rPr>
          <w:sz w:val="26"/>
          <w:szCs w:val="26"/>
          <w:lang w:val="uk-UA"/>
        </w:rPr>
        <w:t>у</w:t>
      </w:r>
      <w:r w:rsidR="00051A99" w:rsidRPr="00C01C1C">
        <w:rPr>
          <w:sz w:val="26"/>
          <w:szCs w:val="26"/>
          <w:lang w:val="uk-UA"/>
        </w:rPr>
        <w:t xml:space="preserve"> діяльн</w:t>
      </w:r>
      <w:r w:rsidR="001204A9">
        <w:rPr>
          <w:sz w:val="26"/>
          <w:szCs w:val="26"/>
          <w:lang w:val="uk-UA"/>
        </w:rPr>
        <w:t>і</w:t>
      </w:r>
      <w:r w:rsidR="00051A99" w:rsidRPr="00C01C1C">
        <w:rPr>
          <w:sz w:val="26"/>
          <w:szCs w:val="26"/>
          <w:lang w:val="uk-UA"/>
        </w:rPr>
        <w:t>ст</w:t>
      </w:r>
      <w:r w:rsidR="001204A9">
        <w:rPr>
          <w:sz w:val="26"/>
          <w:szCs w:val="26"/>
          <w:lang w:val="uk-UA"/>
        </w:rPr>
        <w:t>ь</w:t>
      </w:r>
      <w:r w:rsidR="00051A99" w:rsidRPr="00C01C1C">
        <w:rPr>
          <w:sz w:val="26"/>
          <w:szCs w:val="26"/>
          <w:lang w:val="uk-UA"/>
        </w:rPr>
        <w:t>.</w:t>
      </w:r>
    </w:p>
    <w:p w:rsidR="00051A99" w:rsidRPr="00C01C1C" w:rsidRDefault="00C01C1C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Отже, на</w:t>
      </w:r>
      <w:r w:rsidR="00B40D25" w:rsidRPr="00C01C1C">
        <w:rPr>
          <w:sz w:val="26"/>
          <w:szCs w:val="26"/>
          <w:lang w:val="uk-UA"/>
        </w:rPr>
        <w:t xml:space="preserve"> </w:t>
      </w:r>
      <w:r w:rsidR="00046BCA" w:rsidRPr="00C01C1C">
        <w:rPr>
          <w:sz w:val="26"/>
          <w:szCs w:val="26"/>
          <w:lang w:val="uk-UA"/>
        </w:rPr>
        <w:t>підставі</w:t>
      </w:r>
      <w:r w:rsidR="00B40D25" w:rsidRPr="00C01C1C">
        <w:rPr>
          <w:sz w:val="26"/>
          <w:szCs w:val="26"/>
          <w:lang w:val="uk-UA"/>
        </w:rPr>
        <w:t xml:space="preserve"> поданих документів</w:t>
      </w:r>
      <w:r w:rsidR="00051A99" w:rsidRPr="00C01C1C">
        <w:rPr>
          <w:sz w:val="26"/>
          <w:szCs w:val="26"/>
          <w:lang w:val="uk-UA"/>
        </w:rPr>
        <w:t xml:space="preserve"> Комісія позбавлена </w:t>
      </w:r>
      <w:r w:rsidR="00B40D25" w:rsidRPr="00C01C1C">
        <w:rPr>
          <w:sz w:val="26"/>
          <w:szCs w:val="26"/>
          <w:lang w:val="uk-UA"/>
        </w:rPr>
        <w:t>можливості</w:t>
      </w:r>
      <w:r w:rsidR="00051A99" w:rsidRPr="00C01C1C">
        <w:rPr>
          <w:sz w:val="26"/>
          <w:szCs w:val="26"/>
          <w:lang w:val="uk-UA"/>
        </w:rPr>
        <w:t xml:space="preserve"> встановити </w:t>
      </w:r>
      <w:r w:rsidR="001204A9">
        <w:rPr>
          <w:sz w:val="26"/>
          <w:szCs w:val="26"/>
          <w:lang w:val="uk-UA"/>
        </w:rPr>
        <w:t>у</w:t>
      </w:r>
      <w:r w:rsidR="00051A99" w:rsidRPr="00C01C1C">
        <w:rPr>
          <w:sz w:val="26"/>
          <w:szCs w:val="26"/>
          <w:lang w:val="uk-UA"/>
        </w:rPr>
        <w:t xml:space="preserve"> </w:t>
      </w:r>
      <w:r w:rsidR="00086A92" w:rsidRPr="00C01C1C">
        <w:rPr>
          <w:sz w:val="26"/>
          <w:szCs w:val="26"/>
          <w:lang w:val="uk-UA"/>
        </w:rPr>
        <w:t>Стусенко Ю.А.</w:t>
      </w:r>
      <w:r w:rsidR="00B40D25" w:rsidRPr="00C01C1C">
        <w:rPr>
          <w:sz w:val="26"/>
          <w:szCs w:val="26"/>
          <w:lang w:val="uk-UA"/>
        </w:rPr>
        <w:t xml:space="preserve"> необхідний </w:t>
      </w:r>
      <w:r w:rsidR="00051A99" w:rsidRPr="00C01C1C">
        <w:rPr>
          <w:sz w:val="26"/>
          <w:szCs w:val="26"/>
          <w:lang w:val="uk-UA"/>
        </w:rPr>
        <w:t xml:space="preserve">досвід адвокатської діяльності, </w:t>
      </w:r>
      <w:r w:rsidR="001204A9">
        <w:rPr>
          <w:sz w:val="26"/>
          <w:szCs w:val="26"/>
          <w:lang w:val="uk-UA"/>
        </w:rPr>
        <w:t>у</w:t>
      </w:r>
      <w:r w:rsidR="00051A99" w:rsidRPr="00C01C1C">
        <w:rPr>
          <w:sz w:val="26"/>
          <w:szCs w:val="26"/>
          <w:lang w:val="uk-UA"/>
        </w:rPr>
        <w:t xml:space="preserve"> тому числі щодо здійснення представництва в суді та/або захисту від кримінального обвинувачення.</w:t>
      </w:r>
    </w:p>
    <w:p w:rsidR="00C01C1C" w:rsidRPr="00C01C1C" w:rsidRDefault="00C01C1C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Урахувавши викладене, Комісія у складі колегії дійшла висновку про наявність підстав для відмови Стусенко Ю.А. у допуску до проходження кваліфікаційного оцінювання та участі в Конкурсі. </w:t>
      </w:r>
    </w:p>
    <w:p w:rsidR="00EB24F5" w:rsidRPr="00C01C1C" w:rsidRDefault="00EB24F5" w:rsidP="00557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EB24F5" w:rsidRPr="00C01C1C" w:rsidRDefault="00EB24F5" w:rsidP="00EB2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  <w:lang w:val="uk-UA"/>
        </w:rPr>
      </w:pPr>
    </w:p>
    <w:p w:rsidR="00EB24F5" w:rsidRPr="00C01C1C" w:rsidRDefault="00EB24F5" w:rsidP="00EB2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>вирішила:</w:t>
      </w:r>
    </w:p>
    <w:p w:rsidR="00EB24F5" w:rsidRPr="00C01C1C" w:rsidRDefault="00EB24F5" w:rsidP="00EB2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:rsidR="00EB24F5" w:rsidRPr="00C01C1C" w:rsidRDefault="00EB24F5" w:rsidP="00EB2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  <w:lang w:val="uk-UA"/>
        </w:rPr>
      </w:pPr>
      <w:r w:rsidRPr="00C01C1C">
        <w:rPr>
          <w:sz w:val="26"/>
          <w:szCs w:val="26"/>
          <w:lang w:val="uk-UA"/>
        </w:rPr>
        <w:t xml:space="preserve">відмовити </w:t>
      </w:r>
      <w:r w:rsidR="00C01C1C" w:rsidRPr="00C01C1C">
        <w:rPr>
          <w:sz w:val="26"/>
          <w:szCs w:val="26"/>
          <w:lang w:val="uk-UA"/>
        </w:rPr>
        <w:t>Стусенко Юлії Анатоліївні</w:t>
      </w:r>
      <w:r w:rsidRPr="00C01C1C">
        <w:rPr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 червня 2025 року № 112/зп-25.</w:t>
      </w:r>
    </w:p>
    <w:p w:rsidR="00EB24F5" w:rsidRPr="00C01C1C" w:rsidRDefault="00EB24F5" w:rsidP="00EB2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:rsidR="00EB24F5" w:rsidRPr="00C01C1C" w:rsidRDefault="00EB24F5" w:rsidP="00EB2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C01C1C" w:rsidRPr="00C01C1C" w:rsidTr="008001C3">
        <w:tc>
          <w:tcPr>
            <w:tcW w:w="4961" w:type="dxa"/>
          </w:tcPr>
          <w:p w:rsidR="00EB24F5" w:rsidRPr="00C01C1C" w:rsidRDefault="00EB24F5" w:rsidP="008001C3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01C1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EB24F5" w:rsidRPr="00C01C1C" w:rsidRDefault="00C01C1C" w:rsidP="00C01C1C">
            <w:pPr>
              <w:spacing w:after="240"/>
              <w:ind w:leftChars="903" w:left="2167"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01C1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Віталій ГАЦЕЛЮК</w:t>
            </w:r>
            <w:r w:rsidR="00EB24F5" w:rsidRPr="00C01C1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C01C1C" w:rsidRPr="00C01C1C" w:rsidTr="008001C3">
        <w:tc>
          <w:tcPr>
            <w:tcW w:w="4961" w:type="dxa"/>
          </w:tcPr>
          <w:p w:rsidR="00EB24F5" w:rsidRPr="00C01C1C" w:rsidRDefault="00EB24F5" w:rsidP="008001C3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01C1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EB24F5" w:rsidRPr="00C01C1C" w:rsidRDefault="00C01C1C" w:rsidP="00C01C1C">
            <w:pPr>
              <w:spacing w:after="240"/>
              <w:ind w:leftChars="903" w:left="2167"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01C1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Олег КОЛІУШ</w:t>
            </w:r>
          </w:p>
        </w:tc>
      </w:tr>
      <w:tr w:rsidR="00C01C1C" w:rsidRPr="00C01C1C" w:rsidTr="008001C3">
        <w:tc>
          <w:tcPr>
            <w:tcW w:w="4961" w:type="dxa"/>
          </w:tcPr>
          <w:p w:rsidR="00EB24F5" w:rsidRPr="00C01C1C" w:rsidRDefault="00EB24F5" w:rsidP="008001C3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5104" w:type="dxa"/>
          </w:tcPr>
          <w:p w:rsidR="00EB24F5" w:rsidRPr="00C01C1C" w:rsidRDefault="00C01C1C" w:rsidP="001204A9">
            <w:pPr>
              <w:spacing w:after="240"/>
              <w:ind w:leftChars="903" w:left="2167"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01C1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Руслан </w:t>
            </w:r>
            <w:r w:rsidR="001204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МЕЛЬНИК</w:t>
            </w:r>
          </w:p>
        </w:tc>
      </w:tr>
    </w:tbl>
    <w:p w:rsidR="00051A99" w:rsidRPr="00C01C1C" w:rsidRDefault="00051A99" w:rsidP="00A46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</w:p>
    <w:p w:rsidR="00051A99" w:rsidRPr="00C01C1C" w:rsidRDefault="00051A99" w:rsidP="00A46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</w:p>
    <w:sectPr w:rsidR="00051A99" w:rsidRPr="00C01C1C" w:rsidSect="001A1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930" w:footer="87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45A7" w:rsidRDefault="007745A7">
      <w:pPr>
        <w:spacing w:line="240" w:lineRule="auto"/>
        <w:ind w:left="0" w:hanging="2"/>
      </w:pPr>
      <w:r>
        <w:separator/>
      </w:r>
    </w:p>
  </w:endnote>
  <w:endnote w:type="continuationSeparator" w:id="0">
    <w:p w:rsidR="007745A7" w:rsidRDefault="007745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45A7" w:rsidRDefault="007745A7">
      <w:pPr>
        <w:spacing w:line="240" w:lineRule="auto"/>
        <w:ind w:left="0" w:hanging="2"/>
      </w:pPr>
      <w:r>
        <w:separator/>
      </w:r>
    </w:p>
  </w:footnote>
  <w:footnote w:type="continuationSeparator" w:id="0">
    <w:p w:rsidR="007745A7" w:rsidRDefault="007745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04A9">
      <w:rPr>
        <w:noProof/>
        <w:color w:val="000000"/>
      </w:rPr>
      <w:t>4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443E"/>
    <w:multiLevelType w:val="hybridMultilevel"/>
    <w:tmpl w:val="2A3A7DB0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49536A"/>
    <w:multiLevelType w:val="hybridMultilevel"/>
    <w:tmpl w:val="62AA9F88"/>
    <w:lvl w:ilvl="0" w:tplc="7E74AF2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35FD1"/>
    <w:rsid w:val="000413E1"/>
    <w:rsid w:val="00046BCA"/>
    <w:rsid w:val="00051A99"/>
    <w:rsid w:val="00086A92"/>
    <w:rsid w:val="000B6B29"/>
    <w:rsid w:val="000D1DFB"/>
    <w:rsid w:val="000E25C8"/>
    <w:rsid w:val="00102013"/>
    <w:rsid w:val="001204A9"/>
    <w:rsid w:val="00137956"/>
    <w:rsid w:val="00187467"/>
    <w:rsid w:val="001A0A6A"/>
    <w:rsid w:val="001A1562"/>
    <w:rsid w:val="001B2ECD"/>
    <w:rsid w:val="001B3AA7"/>
    <w:rsid w:val="001E363F"/>
    <w:rsid w:val="001E4F9D"/>
    <w:rsid w:val="002E7ACE"/>
    <w:rsid w:val="00330A03"/>
    <w:rsid w:val="00334A61"/>
    <w:rsid w:val="00386099"/>
    <w:rsid w:val="003B7F1F"/>
    <w:rsid w:val="00407661"/>
    <w:rsid w:val="00456059"/>
    <w:rsid w:val="004806E0"/>
    <w:rsid w:val="004B0240"/>
    <w:rsid w:val="004B4724"/>
    <w:rsid w:val="004E3A2C"/>
    <w:rsid w:val="005042F3"/>
    <w:rsid w:val="00531200"/>
    <w:rsid w:val="0054547D"/>
    <w:rsid w:val="00551BE9"/>
    <w:rsid w:val="00557BDF"/>
    <w:rsid w:val="00565C3B"/>
    <w:rsid w:val="005C188C"/>
    <w:rsid w:val="005C2859"/>
    <w:rsid w:val="005D042A"/>
    <w:rsid w:val="005F5695"/>
    <w:rsid w:val="00652B45"/>
    <w:rsid w:val="0065336E"/>
    <w:rsid w:val="00674291"/>
    <w:rsid w:val="006860D2"/>
    <w:rsid w:val="006A09A5"/>
    <w:rsid w:val="006A5C2F"/>
    <w:rsid w:val="006C4FF3"/>
    <w:rsid w:val="006E5B56"/>
    <w:rsid w:val="00742FE9"/>
    <w:rsid w:val="007745A7"/>
    <w:rsid w:val="007F664C"/>
    <w:rsid w:val="00843B2A"/>
    <w:rsid w:val="008447DE"/>
    <w:rsid w:val="00845E47"/>
    <w:rsid w:val="00864153"/>
    <w:rsid w:val="00873AB1"/>
    <w:rsid w:val="00881EB5"/>
    <w:rsid w:val="008845AB"/>
    <w:rsid w:val="008C031E"/>
    <w:rsid w:val="009467EE"/>
    <w:rsid w:val="00964CA2"/>
    <w:rsid w:val="009F3840"/>
    <w:rsid w:val="009F3914"/>
    <w:rsid w:val="00A14387"/>
    <w:rsid w:val="00A27F36"/>
    <w:rsid w:val="00A4644E"/>
    <w:rsid w:val="00B20588"/>
    <w:rsid w:val="00B40D25"/>
    <w:rsid w:val="00B446AA"/>
    <w:rsid w:val="00B675EE"/>
    <w:rsid w:val="00B907C6"/>
    <w:rsid w:val="00BC4012"/>
    <w:rsid w:val="00C01C1C"/>
    <w:rsid w:val="00C716FA"/>
    <w:rsid w:val="00CA53A6"/>
    <w:rsid w:val="00D03442"/>
    <w:rsid w:val="00D45E3D"/>
    <w:rsid w:val="00D8048E"/>
    <w:rsid w:val="00D86864"/>
    <w:rsid w:val="00DC0623"/>
    <w:rsid w:val="00E5603D"/>
    <w:rsid w:val="00E571E9"/>
    <w:rsid w:val="00EB24F5"/>
    <w:rsid w:val="00EC1407"/>
    <w:rsid w:val="00ED3B74"/>
    <w:rsid w:val="00F00E16"/>
    <w:rsid w:val="00F260D6"/>
    <w:rsid w:val="00F3777E"/>
    <w:rsid w:val="00F77611"/>
    <w:rsid w:val="00F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8734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6071</Words>
  <Characters>3461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23</cp:revision>
  <cp:lastPrinted>2025-09-25T13:39:00Z</cp:lastPrinted>
  <dcterms:created xsi:type="dcterms:W3CDTF">2025-09-03T07:13:00Z</dcterms:created>
  <dcterms:modified xsi:type="dcterms:W3CDTF">2025-09-30T12:38:00Z</dcterms:modified>
</cp:coreProperties>
</file>