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6871F3" w:rsidRDefault="00973D1F" w:rsidP="00B141D4">
      <w:pPr>
        <w:ind w:left="4517" w:right="4200"/>
        <w:rPr>
          <w:sz w:val="25"/>
          <w:szCs w:val="25"/>
        </w:rPr>
      </w:pPr>
      <w:r w:rsidRPr="006871F3">
        <w:rPr>
          <w:noProof/>
          <w:sz w:val="25"/>
          <w:szCs w:val="25"/>
          <w:lang w:val="en-US" w:eastAsia="en-US"/>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6871F3" w:rsidRDefault="00973D1F" w:rsidP="00B141D4">
      <w:pPr>
        <w:rPr>
          <w:sz w:val="25"/>
          <w:szCs w:val="25"/>
        </w:rPr>
      </w:pPr>
    </w:p>
    <w:p w14:paraId="32C65CE9" w14:textId="77777777" w:rsidR="00973D1F" w:rsidRPr="006871F3" w:rsidRDefault="00973D1F" w:rsidP="00B141D4">
      <w:pPr>
        <w:ind w:right="57"/>
        <w:jc w:val="center"/>
        <w:rPr>
          <w:sz w:val="36"/>
          <w:szCs w:val="36"/>
        </w:rPr>
      </w:pPr>
      <w:r w:rsidRPr="006871F3">
        <w:rPr>
          <w:sz w:val="36"/>
          <w:szCs w:val="36"/>
        </w:rPr>
        <w:t>ВИЩА КВАЛІФІКАЦІЙНА КОМІСІЯ СУДДІВ УКРАЇНИ</w:t>
      </w:r>
    </w:p>
    <w:p w14:paraId="7EE7344D" w14:textId="77777777" w:rsidR="00973D1F" w:rsidRPr="006871F3" w:rsidRDefault="00973D1F" w:rsidP="00B141D4">
      <w:pPr>
        <w:ind w:right="57"/>
        <w:rPr>
          <w:sz w:val="25"/>
          <w:szCs w:val="25"/>
        </w:rPr>
      </w:pPr>
    </w:p>
    <w:p w14:paraId="06CE7020" w14:textId="4BCB146B" w:rsidR="00973D1F" w:rsidRPr="006871F3" w:rsidRDefault="00EB1AFE" w:rsidP="00B141D4">
      <w:pPr>
        <w:shd w:val="clear" w:color="auto" w:fill="FFFFFF"/>
        <w:jc w:val="both"/>
        <w:rPr>
          <w:sz w:val="25"/>
          <w:szCs w:val="25"/>
        </w:rPr>
      </w:pPr>
      <w:r w:rsidRPr="006871F3">
        <w:rPr>
          <w:sz w:val="25"/>
          <w:szCs w:val="25"/>
        </w:rPr>
        <w:t>05 серпня</w:t>
      </w:r>
      <w:r w:rsidR="00973D1F" w:rsidRPr="006871F3">
        <w:rPr>
          <w:sz w:val="25"/>
          <w:szCs w:val="25"/>
        </w:rPr>
        <w:t xml:space="preserve"> 202</w:t>
      </w:r>
      <w:r w:rsidR="00C05B53" w:rsidRPr="006871F3">
        <w:rPr>
          <w:sz w:val="25"/>
          <w:szCs w:val="25"/>
        </w:rPr>
        <w:t>5</w:t>
      </w:r>
      <w:r w:rsidR="00973D1F" w:rsidRPr="006871F3">
        <w:rPr>
          <w:sz w:val="25"/>
          <w:szCs w:val="25"/>
        </w:rPr>
        <w:t xml:space="preserve"> року</w:t>
      </w:r>
      <w:r w:rsidR="00973D1F" w:rsidRPr="006871F3">
        <w:rPr>
          <w:sz w:val="25"/>
          <w:szCs w:val="25"/>
        </w:rPr>
        <w:tab/>
      </w:r>
      <w:r w:rsidR="007E0F0D" w:rsidRPr="006871F3">
        <w:rPr>
          <w:sz w:val="25"/>
          <w:szCs w:val="25"/>
        </w:rPr>
        <w:tab/>
      </w:r>
      <w:r w:rsidR="007E0F0D" w:rsidRPr="006871F3">
        <w:rPr>
          <w:sz w:val="25"/>
          <w:szCs w:val="25"/>
        </w:rPr>
        <w:tab/>
      </w:r>
      <w:r w:rsidR="000A4E0D" w:rsidRPr="006871F3">
        <w:rPr>
          <w:sz w:val="25"/>
          <w:szCs w:val="25"/>
        </w:rPr>
        <w:tab/>
      </w:r>
      <w:r w:rsidR="00973D1F" w:rsidRPr="006871F3">
        <w:rPr>
          <w:sz w:val="25"/>
          <w:szCs w:val="25"/>
        </w:rPr>
        <w:tab/>
      </w:r>
      <w:r w:rsidR="00684CE9" w:rsidRPr="006871F3">
        <w:rPr>
          <w:sz w:val="25"/>
          <w:szCs w:val="25"/>
        </w:rPr>
        <w:tab/>
      </w:r>
      <w:r w:rsidR="00684CE9" w:rsidRPr="006871F3">
        <w:rPr>
          <w:sz w:val="25"/>
          <w:szCs w:val="25"/>
        </w:rPr>
        <w:tab/>
      </w:r>
      <w:r w:rsidR="007E0F0D" w:rsidRPr="006871F3">
        <w:rPr>
          <w:sz w:val="25"/>
          <w:szCs w:val="25"/>
        </w:rPr>
        <w:tab/>
      </w:r>
      <w:r w:rsidR="00D420EA" w:rsidRPr="006871F3">
        <w:rPr>
          <w:sz w:val="25"/>
          <w:szCs w:val="25"/>
        </w:rPr>
        <w:tab/>
      </w:r>
      <w:r w:rsidR="00973D1F" w:rsidRPr="006871F3">
        <w:rPr>
          <w:sz w:val="25"/>
          <w:szCs w:val="25"/>
        </w:rPr>
        <w:t xml:space="preserve"> м. Київ</w:t>
      </w:r>
    </w:p>
    <w:p w14:paraId="38B042BC" w14:textId="77777777" w:rsidR="00973D1F" w:rsidRPr="006871F3" w:rsidRDefault="00973D1F" w:rsidP="00B141D4">
      <w:pPr>
        <w:shd w:val="clear" w:color="auto" w:fill="FFFFFF"/>
        <w:jc w:val="both"/>
        <w:rPr>
          <w:sz w:val="25"/>
          <w:szCs w:val="25"/>
        </w:rPr>
      </w:pPr>
    </w:p>
    <w:p w14:paraId="5CFCE83B" w14:textId="02DA9212" w:rsidR="00973D1F" w:rsidRPr="006871F3" w:rsidRDefault="00973D1F" w:rsidP="00B141D4">
      <w:pPr>
        <w:shd w:val="clear" w:color="auto" w:fill="FFFFFF"/>
        <w:ind w:right="134"/>
        <w:jc w:val="center"/>
        <w:rPr>
          <w:bCs/>
          <w:sz w:val="25"/>
          <w:szCs w:val="25"/>
          <w:u w:val="single"/>
        </w:rPr>
      </w:pPr>
      <w:r w:rsidRPr="006871F3">
        <w:rPr>
          <w:bCs/>
          <w:sz w:val="25"/>
          <w:szCs w:val="25"/>
        </w:rPr>
        <w:t xml:space="preserve">Р І Ш Е Н </w:t>
      </w:r>
      <w:proofErr w:type="spellStart"/>
      <w:r w:rsidRPr="006871F3">
        <w:rPr>
          <w:bCs/>
          <w:sz w:val="25"/>
          <w:szCs w:val="25"/>
        </w:rPr>
        <w:t>Н</w:t>
      </w:r>
      <w:proofErr w:type="spellEnd"/>
      <w:r w:rsidRPr="006871F3">
        <w:rPr>
          <w:bCs/>
          <w:sz w:val="25"/>
          <w:szCs w:val="25"/>
        </w:rPr>
        <w:t xml:space="preserve"> Я  № </w:t>
      </w:r>
      <w:r w:rsidR="00883A8E">
        <w:rPr>
          <w:bCs/>
          <w:sz w:val="25"/>
          <w:szCs w:val="25"/>
          <w:u w:val="single"/>
        </w:rPr>
        <w:t>257/ас-25</w:t>
      </w:r>
    </w:p>
    <w:p w14:paraId="6D6619A4" w14:textId="77777777" w:rsidR="00973D1F" w:rsidRPr="006871F3" w:rsidRDefault="00973D1F" w:rsidP="00B141D4">
      <w:pPr>
        <w:shd w:val="clear" w:color="auto" w:fill="FFFFFF"/>
        <w:tabs>
          <w:tab w:val="left" w:pos="567"/>
        </w:tabs>
        <w:ind w:right="-1"/>
        <w:jc w:val="both"/>
        <w:rPr>
          <w:sz w:val="25"/>
          <w:szCs w:val="25"/>
        </w:rPr>
      </w:pPr>
    </w:p>
    <w:p w14:paraId="00F28C3D" w14:textId="5EABC710" w:rsidR="00973D1F" w:rsidRPr="006871F3" w:rsidRDefault="00973D1F" w:rsidP="00B141D4">
      <w:pPr>
        <w:shd w:val="clear" w:color="auto" w:fill="FFFFFF"/>
        <w:tabs>
          <w:tab w:val="left" w:pos="567"/>
        </w:tabs>
        <w:ind w:right="-1"/>
        <w:jc w:val="both"/>
        <w:rPr>
          <w:sz w:val="25"/>
          <w:szCs w:val="25"/>
        </w:rPr>
      </w:pPr>
      <w:r w:rsidRPr="006871F3">
        <w:rPr>
          <w:sz w:val="25"/>
          <w:szCs w:val="25"/>
        </w:rPr>
        <w:t xml:space="preserve">Вища кваліфікаційна комісія суддів України у складі </w:t>
      </w:r>
      <w:r w:rsidR="00454D21" w:rsidRPr="006871F3">
        <w:rPr>
          <w:sz w:val="25"/>
          <w:szCs w:val="25"/>
        </w:rPr>
        <w:t>колегії</w:t>
      </w:r>
      <w:r w:rsidRPr="006871F3">
        <w:rPr>
          <w:sz w:val="25"/>
          <w:szCs w:val="25"/>
        </w:rPr>
        <w:t>:</w:t>
      </w:r>
    </w:p>
    <w:p w14:paraId="73FAA3C0" w14:textId="77777777" w:rsidR="00973D1F" w:rsidRPr="006871F3" w:rsidRDefault="00973D1F" w:rsidP="00B141D4">
      <w:pPr>
        <w:shd w:val="clear" w:color="auto" w:fill="FFFFFF"/>
        <w:ind w:right="134"/>
        <w:jc w:val="both"/>
        <w:rPr>
          <w:sz w:val="25"/>
          <w:szCs w:val="25"/>
        </w:rPr>
      </w:pPr>
    </w:p>
    <w:p w14:paraId="7168E14D" w14:textId="44C40A1C" w:rsidR="00973D1F" w:rsidRPr="006871F3" w:rsidRDefault="00973D1F" w:rsidP="00B141D4">
      <w:pPr>
        <w:shd w:val="clear" w:color="auto" w:fill="FFFFFF"/>
        <w:ind w:right="-1"/>
        <w:jc w:val="both"/>
        <w:rPr>
          <w:bCs/>
          <w:sz w:val="25"/>
          <w:szCs w:val="25"/>
        </w:rPr>
      </w:pPr>
      <w:r w:rsidRPr="006871F3">
        <w:rPr>
          <w:bCs/>
          <w:sz w:val="25"/>
          <w:szCs w:val="25"/>
        </w:rPr>
        <w:t>головуючого –</w:t>
      </w:r>
      <w:r w:rsidR="00BE619E" w:rsidRPr="006871F3">
        <w:rPr>
          <w:bCs/>
          <w:sz w:val="25"/>
          <w:szCs w:val="25"/>
        </w:rPr>
        <w:t xml:space="preserve"> Сергія ЧУМАКА</w:t>
      </w:r>
      <w:r w:rsidRPr="006871F3">
        <w:rPr>
          <w:bCs/>
          <w:sz w:val="25"/>
          <w:szCs w:val="25"/>
        </w:rPr>
        <w:t>,</w:t>
      </w:r>
    </w:p>
    <w:p w14:paraId="5F984992" w14:textId="77777777" w:rsidR="00973D1F" w:rsidRPr="006871F3" w:rsidRDefault="00973D1F" w:rsidP="00B141D4">
      <w:pPr>
        <w:shd w:val="clear" w:color="auto" w:fill="FFFFFF"/>
        <w:tabs>
          <w:tab w:val="left" w:pos="3969"/>
        </w:tabs>
        <w:ind w:right="-15"/>
        <w:jc w:val="both"/>
        <w:rPr>
          <w:bCs/>
          <w:sz w:val="25"/>
          <w:szCs w:val="25"/>
        </w:rPr>
      </w:pPr>
    </w:p>
    <w:p w14:paraId="1553C495" w14:textId="52093815" w:rsidR="00973D1F" w:rsidRPr="006871F3" w:rsidRDefault="00973D1F" w:rsidP="00B141D4">
      <w:pPr>
        <w:shd w:val="clear" w:color="auto" w:fill="FFFFFF"/>
        <w:tabs>
          <w:tab w:val="left" w:pos="3969"/>
        </w:tabs>
        <w:ind w:right="-15"/>
        <w:jc w:val="both"/>
        <w:rPr>
          <w:bCs/>
          <w:sz w:val="25"/>
          <w:szCs w:val="25"/>
        </w:rPr>
      </w:pPr>
      <w:r w:rsidRPr="006871F3">
        <w:rPr>
          <w:bCs/>
          <w:sz w:val="25"/>
          <w:szCs w:val="25"/>
        </w:rPr>
        <w:t xml:space="preserve">членів Комісії: </w:t>
      </w:r>
      <w:r w:rsidR="00BE619E" w:rsidRPr="006871F3">
        <w:rPr>
          <w:bCs/>
          <w:sz w:val="25"/>
          <w:szCs w:val="25"/>
        </w:rPr>
        <w:t xml:space="preserve">Андрія ПАСІЧНИКА, </w:t>
      </w:r>
      <w:r w:rsidRPr="006871F3">
        <w:rPr>
          <w:bCs/>
          <w:sz w:val="25"/>
          <w:szCs w:val="25"/>
        </w:rPr>
        <w:t>Романа</w:t>
      </w:r>
      <w:r w:rsidR="00891FF6" w:rsidRPr="006871F3">
        <w:rPr>
          <w:bCs/>
          <w:sz w:val="25"/>
          <w:szCs w:val="25"/>
          <w:lang w:val="en-US"/>
        </w:rPr>
        <w:t> </w:t>
      </w:r>
      <w:r w:rsidRPr="006871F3">
        <w:rPr>
          <w:bCs/>
          <w:sz w:val="25"/>
          <w:szCs w:val="25"/>
        </w:rPr>
        <w:t xml:space="preserve">САБОДАША (доповідач), </w:t>
      </w:r>
    </w:p>
    <w:p w14:paraId="13A4B4F5" w14:textId="77777777" w:rsidR="00F66DB3" w:rsidRPr="006871F3" w:rsidRDefault="00F66DB3" w:rsidP="00B141D4">
      <w:pPr>
        <w:shd w:val="clear" w:color="auto" w:fill="FFFFFF"/>
        <w:tabs>
          <w:tab w:val="left" w:pos="3969"/>
        </w:tabs>
        <w:ind w:right="-15"/>
        <w:jc w:val="both"/>
        <w:rPr>
          <w:bCs/>
          <w:sz w:val="25"/>
          <w:szCs w:val="25"/>
        </w:rPr>
      </w:pPr>
    </w:p>
    <w:p w14:paraId="49A93802" w14:textId="161A8D20" w:rsidR="00973D1F" w:rsidRPr="006871F3" w:rsidRDefault="00973D1F" w:rsidP="00B141D4">
      <w:pPr>
        <w:shd w:val="clear" w:color="auto" w:fill="FFFFFF"/>
        <w:tabs>
          <w:tab w:val="left" w:pos="3969"/>
        </w:tabs>
        <w:ind w:right="-15"/>
        <w:jc w:val="both"/>
        <w:rPr>
          <w:bCs/>
          <w:sz w:val="25"/>
          <w:szCs w:val="25"/>
        </w:rPr>
      </w:pPr>
      <w:r w:rsidRPr="006871F3">
        <w:rPr>
          <w:bCs/>
          <w:sz w:val="25"/>
          <w:szCs w:val="25"/>
        </w:rPr>
        <w:t xml:space="preserve">за участі: </w:t>
      </w:r>
    </w:p>
    <w:p w14:paraId="7BD6812F" w14:textId="77777777" w:rsidR="00973D1F" w:rsidRPr="006871F3" w:rsidRDefault="00973D1F" w:rsidP="00B141D4">
      <w:pPr>
        <w:shd w:val="clear" w:color="auto" w:fill="FFFFFF"/>
        <w:tabs>
          <w:tab w:val="left" w:pos="3969"/>
        </w:tabs>
        <w:ind w:right="-15"/>
        <w:jc w:val="both"/>
        <w:rPr>
          <w:bCs/>
          <w:sz w:val="25"/>
          <w:szCs w:val="25"/>
        </w:rPr>
      </w:pPr>
    </w:p>
    <w:p w14:paraId="6F26EDD2" w14:textId="00346535" w:rsidR="00973D1F" w:rsidRPr="006871F3" w:rsidRDefault="00973D1F" w:rsidP="00B141D4">
      <w:pPr>
        <w:shd w:val="clear" w:color="auto" w:fill="FFFFFF"/>
        <w:tabs>
          <w:tab w:val="left" w:pos="3969"/>
        </w:tabs>
        <w:ind w:right="-15"/>
        <w:jc w:val="both"/>
        <w:rPr>
          <w:sz w:val="25"/>
          <w:szCs w:val="25"/>
        </w:rPr>
      </w:pPr>
      <w:r w:rsidRPr="006871F3">
        <w:rPr>
          <w:sz w:val="25"/>
          <w:szCs w:val="25"/>
        </w:rPr>
        <w:t xml:space="preserve">кандидата на посаду судді апеляційного </w:t>
      </w:r>
      <w:r w:rsidR="0031337D" w:rsidRPr="006871F3">
        <w:rPr>
          <w:sz w:val="25"/>
          <w:szCs w:val="25"/>
        </w:rPr>
        <w:t>загального</w:t>
      </w:r>
      <w:r w:rsidRPr="006871F3">
        <w:rPr>
          <w:sz w:val="25"/>
          <w:szCs w:val="25"/>
        </w:rPr>
        <w:t xml:space="preserve"> суду </w:t>
      </w:r>
      <w:r w:rsidR="00EB1AFE" w:rsidRPr="006871F3">
        <w:rPr>
          <w:sz w:val="25"/>
          <w:szCs w:val="25"/>
        </w:rPr>
        <w:t>Ірини КРАВЧУК</w:t>
      </w:r>
      <w:r w:rsidR="0008014C" w:rsidRPr="006871F3">
        <w:rPr>
          <w:sz w:val="25"/>
          <w:szCs w:val="25"/>
        </w:rPr>
        <w:t>,</w:t>
      </w:r>
    </w:p>
    <w:p w14:paraId="0DC61E37" w14:textId="0481DA02" w:rsidR="00770201" w:rsidRPr="006871F3" w:rsidRDefault="00770201" w:rsidP="00B141D4">
      <w:pPr>
        <w:shd w:val="clear" w:color="auto" w:fill="FFFFFF"/>
        <w:tabs>
          <w:tab w:val="left" w:pos="3969"/>
        </w:tabs>
        <w:ind w:right="-15"/>
        <w:jc w:val="both"/>
        <w:rPr>
          <w:sz w:val="25"/>
          <w:szCs w:val="25"/>
        </w:rPr>
      </w:pPr>
    </w:p>
    <w:p w14:paraId="51C03D4A" w14:textId="5C515810" w:rsidR="00C90419" w:rsidRPr="006871F3" w:rsidRDefault="00C90419" w:rsidP="00B141D4">
      <w:pPr>
        <w:shd w:val="clear" w:color="auto" w:fill="FFFFFF"/>
        <w:jc w:val="both"/>
        <w:rPr>
          <w:sz w:val="25"/>
          <w:szCs w:val="25"/>
          <w:lang w:eastAsia="uk-UA"/>
        </w:rPr>
      </w:pPr>
      <w:r w:rsidRPr="006871F3">
        <w:rPr>
          <w:sz w:val="25"/>
          <w:szCs w:val="25"/>
          <w:lang w:eastAsia="uk-UA"/>
        </w:rPr>
        <w:t xml:space="preserve">уповноваженого представника Громадської ради доброчесності </w:t>
      </w:r>
      <w:r w:rsidR="00832A1B" w:rsidRPr="006871F3">
        <w:rPr>
          <w:sz w:val="25"/>
          <w:szCs w:val="25"/>
          <w:lang w:eastAsia="uk-UA"/>
        </w:rPr>
        <w:t>О</w:t>
      </w:r>
      <w:r w:rsidR="00617BC0" w:rsidRPr="006871F3">
        <w:rPr>
          <w:sz w:val="25"/>
          <w:szCs w:val="25"/>
          <w:lang w:eastAsia="uk-UA"/>
        </w:rPr>
        <w:t>лега ЯКИМ’ЯКА</w:t>
      </w:r>
      <w:r w:rsidRPr="006871F3">
        <w:rPr>
          <w:sz w:val="25"/>
          <w:szCs w:val="25"/>
          <w:lang w:eastAsia="uk-UA"/>
        </w:rPr>
        <w:t>,</w:t>
      </w:r>
      <w:r w:rsidR="00617BC0" w:rsidRPr="006871F3">
        <w:rPr>
          <w:sz w:val="25"/>
          <w:szCs w:val="25"/>
          <w:lang w:eastAsia="uk-UA"/>
        </w:rPr>
        <w:t xml:space="preserve"> </w:t>
      </w:r>
    </w:p>
    <w:p w14:paraId="56FC28A2" w14:textId="77777777" w:rsidR="00C90419" w:rsidRPr="006871F3" w:rsidRDefault="00C90419" w:rsidP="00B141D4">
      <w:pPr>
        <w:shd w:val="clear" w:color="auto" w:fill="FFFFFF"/>
        <w:jc w:val="both"/>
        <w:rPr>
          <w:sz w:val="25"/>
          <w:szCs w:val="25"/>
          <w:lang w:eastAsia="uk-UA"/>
        </w:rPr>
      </w:pPr>
    </w:p>
    <w:p w14:paraId="2DCCE351" w14:textId="016EB0E9" w:rsidR="00595940" w:rsidRPr="006871F3" w:rsidRDefault="00595940" w:rsidP="00B141D4">
      <w:pPr>
        <w:shd w:val="clear" w:color="auto" w:fill="FFFFFF"/>
        <w:tabs>
          <w:tab w:val="left" w:pos="7300"/>
        </w:tabs>
        <w:jc w:val="both"/>
        <w:rPr>
          <w:sz w:val="25"/>
          <w:szCs w:val="25"/>
        </w:rPr>
      </w:pPr>
      <w:r w:rsidRPr="006871F3">
        <w:rPr>
          <w:sz w:val="25"/>
          <w:szCs w:val="25"/>
        </w:rPr>
        <w:t xml:space="preserve">розглянувши питання про </w:t>
      </w:r>
      <w:r w:rsidR="00D55A2A" w:rsidRPr="006871F3">
        <w:rPr>
          <w:sz w:val="25"/>
          <w:szCs w:val="25"/>
        </w:rPr>
        <w:t xml:space="preserve">встановлення результатів спеціальної перевірки, </w:t>
      </w:r>
      <w:r w:rsidRPr="006871F3">
        <w:rPr>
          <w:sz w:val="25"/>
          <w:szCs w:val="25"/>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617BC0" w:rsidRPr="006871F3">
        <w:rPr>
          <w:sz w:val="25"/>
          <w:szCs w:val="25"/>
        </w:rPr>
        <w:t>Кравчук Ірини Ігорівни</w:t>
      </w:r>
      <w:r w:rsidRPr="006871F3">
        <w:rPr>
          <w:sz w:val="25"/>
          <w:szCs w:val="25"/>
        </w:rPr>
        <w:t xml:space="preserve"> </w:t>
      </w:r>
      <w:r w:rsidR="002672C1" w:rsidRPr="006871F3">
        <w:rPr>
          <w:sz w:val="25"/>
          <w:szCs w:val="25"/>
        </w:rPr>
        <w:t>в</w:t>
      </w:r>
      <w:r w:rsidRPr="006871F3">
        <w:rPr>
          <w:sz w:val="25"/>
          <w:szCs w:val="25"/>
        </w:rPr>
        <w:t xml:space="preserve"> межах конкурсу, оголошеного рішенням Комісії від 14 вересня 2023 року № 94/зп-23 (зі змінами), </w:t>
      </w:r>
    </w:p>
    <w:p w14:paraId="35B3A162" w14:textId="77777777" w:rsidR="00973D1F" w:rsidRPr="006871F3" w:rsidRDefault="00973D1F" w:rsidP="00B141D4">
      <w:pPr>
        <w:shd w:val="clear" w:color="auto" w:fill="FFFFFF"/>
        <w:tabs>
          <w:tab w:val="left" w:pos="7300"/>
        </w:tabs>
        <w:jc w:val="both"/>
        <w:rPr>
          <w:sz w:val="25"/>
          <w:szCs w:val="25"/>
          <w:lang w:eastAsia="uk-UA"/>
        </w:rPr>
      </w:pPr>
    </w:p>
    <w:p w14:paraId="47430CE2" w14:textId="77777777" w:rsidR="00973D1F" w:rsidRPr="006871F3" w:rsidRDefault="00973D1F" w:rsidP="00B141D4">
      <w:pPr>
        <w:shd w:val="clear" w:color="auto" w:fill="FFFFFF"/>
        <w:tabs>
          <w:tab w:val="left" w:pos="3969"/>
        </w:tabs>
        <w:ind w:right="-15"/>
        <w:jc w:val="center"/>
        <w:rPr>
          <w:sz w:val="25"/>
          <w:szCs w:val="25"/>
          <w:lang w:eastAsia="uk-UA"/>
        </w:rPr>
      </w:pPr>
      <w:r w:rsidRPr="006871F3">
        <w:rPr>
          <w:sz w:val="25"/>
          <w:szCs w:val="25"/>
          <w:lang w:eastAsia="uk-UA"/>
        </w:rPr>
        <w:t>встановила:</w:t>
      </w:r>
    </w:p>
    <w:p w14:paraId="27F34F25" w14:textId="77777777" w:rsidR="00E472B1" w:rsidRPr="006871F3" w:rsidRDefault="00E472B1" w:rsidP="00B141D4">
      <w:pPr>
        <w:rPr>
          <w:sz w:val="25"/>
          <w:szCs w:val="25"/>
        </w:rPr>
      </w:pPr>
    </w:p>
    <w:p w14:paraId="50E9FBE6" w14:textId="20D0E219" w:rsidR="00684CE9" w:rsidRPr="006871F3" w:rsidRDefault="00684CE9" w:rsidP="00B141D4">
      <w:pPr>
        <w:jc w:val="both"/>
        <w:rPr>
          <w:b/>
          <w:bCs/>
          <w:sz w:val="25"/>
          <w:szCs w:val="25"/>
          <w:lang w:val="ru-RU"/>
        </w:rPr>
      </w:pPr>
      <w:r w:rsidRPr="006871F3">
        <w:rPr>
          <w:b/>
          <w:bCs/>
          <w:sz w:val="25"/>
          <w:szCs w:val="25"/>
        </w:rPr>
        <w:t xml:space="preserve">І. Стислий виклад </w:t>
      </w:r>
      <w:r w:rsidR="00C22273" w:rsidRPr="006871F3">
        <w:rPr>
          <w:b/>
          <w:bCs/>
          <w:sz w:val="25"/>
          <w:szCs w:val="25"/>
        </w:rPr>
        <w:t>підстав і порядку проведення конкурсу на посад</w:t>
      </w:r>
      <w:r w:rsidR="005217B1" w:rsidRPr="006871F3">
        <w:rPr>
          <w:b/>
          <w:bCs/>
          <w:sz w:val="25"/>
          <w:szCs w:val="25"/>
        </w:rPr>
        <w:t>и</w:t>
      </w:r>
      <w:r w:rsidR="00C22273" w:rsidRPr="006871F3">
        <w:rPr>
          <w:b/>
          <w:bCs/>
          <w:sz w:val="25"/>
          <w:szCs w:val="25"/>
        </w:rPr>
        <w:t xml:space="preserve"> суддів апеляційних </w:t>
      </w:r>
      <w:r w:rsidR="006C415F" w:rsidRPr="006871F3">
        <w:rPr>
          <w:b/>
          <w:bCs/>
          <w:sz w:val="25"/>
          <w:szCs w:val="25"/>
        </w:rPr>
        <w:t>загальних</w:t>
      </w:r>
      <w:r w:rsidR="00C22273" w:rsidRPr="006871F3">
        <w:rPr>
          <w:b/>
          <w:bCs/>
          <w:sz w:val="25"/>
          <w:szCs w:val="25"/>
        </w:rPr>
        <w:t xml:space="preserve"> судів та </w:t>
      </w:r>
      <w:r w:rsidR="007C75A5" w:rsidRPr="006871F3">
        <w:rPr>
          <w:b/>
          <w:bCs/>
          <w:sz w:val="25"/>
          <w:szCs w:val="25"/>
        </w:rPr>
        <w:t>процедури</w:t>
      </w:r>
      <w:r w:rsidRPr="006871F3">
        <w:rPr>
          <w:b/>
          <w:bCs/>
          <w:sz w:val="25"/>
          <w:szCs w:val="25"/>
        </w:rPr>
        <w:t xml:space="preserve"> кваліфікаційного оцінювання</w:t>
      </w:r>
      <w:r w:rsidR="00C22273" w:rsidRPr="006871F3">
        <w:rPr>
          <w:b/>
          <w:bCs/>
          <w:sz w:val="25"/>
          <w:szCs w:val="25"/>
        </w:rPr>
        <w:t xml:space="preserve"> кандидата</w:t>
      </w:r>
      <w:r w:rsidRPr="006871F3">
        <w:rPr>
          <w:b/>
          <w:bCs/>
          <w:sz w:val="25"/>
          <w:szCs w:val="25"/>
          <w:lang w:val="ru-RU"/>
        </w:rPr>
        <w:t>.</w:t>
      </w:r>
    </w:p>
    <w:p w14:paraId="3C5BB276" w14:textId="566345F3" w:rsidR="00684CE9" w:rsidRPr="006871F3" w:rsidRDefault="00684CE9" w:rsidP="00B141D4">
      <w:pPr>
        <w:jc w:val="both"/>
        <w:rPr>
          <w:sz w:val="25"/>
          <w:szCs w:val="25"/>
          <w:lang w:val="ru-RU"/>
        </w:rPr>
      </w:pPr>
    </w:p>
    <w:p w14:paraId="7D79676C" w14:textId="5F90ACC7" w:rsidR="0068188B" w:rsidRPr="006871F3" w:rsidRDefault="0068188B"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Статтею 79 Закону України «Про судоустрій і статус суддів»</w:t>
      </w:r>
      <w:r w:rsidR="00492189" w:rsidRPr="006871F3">
        <w:rPr>
          <w:color w:val="000000"/>
          <w:sz w:val="25"/>
          <w:szCs w:val="25"/>
          <w:lang w:eastAsia="uk-UA"/>
        </w:rPr>
        <w:t xml:space="preserve"> (далі – Закон)</w:t>
      </w:r>
      <w:r w:rsidRPr="006871F3">
        <w:rPr>
          <w:color w:val="000000"/>
          <w:sz w:val="25"/>
          <w:szCs w:val="25"/>
          <w:lang w:eastAsia="uk-UA"/>
        </w:rPr>
        <w:t xml:space="preserve"> установлено, що </w:t>
      </w:r>
      <w:r w:rsidR="00351CD4" w:rsidRPr="006871F3">
        <w:rPr>
          <w:color w:val="000000"/>
          <w:sz w:val="25"/>
          <w:szCs w:val="25"/>
          <w:lang w:eastAsia="uk-UA"/>
        </w:rPr>
        <w:t>к</w:t>
      </w:r>
      <w:r w:rsidRPr="006871F3">
        <w:rPr>
          <w:color w:val="000000"/>
          <w:sz w:val="25"/>
          <w:szCs w:val="25"/>
          <w:lang w:eastAsia="uk-UA"/>
        </w:rPr>
        <w:t xml:space="preserve">онкурс на зайняття вакантної посади судді проводиться відповідно до </w:t>
      </w:r>
      <w:r w:rsidR="008C0F0A" w:rsidRPr="006871F3">
        <w:rPr>
          <w:color w:val="000000"/>
          <w:sz w:val="25"/>
          <w:szCs w:val="25"/>
          <w:lang w:eastAsia="uk-UA"/>
        </w:rPr>
        <w:t>З</w:t>
      </w:r>
      <w:r w:rsidRPr="006871F3">
        <w:rPr>
          <w:color w:val="000000"/>
          <w:sz w:val="25"/>
          <w:szCs w:val="25"/>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441BACF" w:rsidR="005217B1" w:rsidRPr="006871F3" w:rsidRDefault="0068188B"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6871F3">
        <w:rPr>
          <w:color w:val="000000"/>
          <w:sz w:val="25"/>
          <w:szCs w:val="25"/>
          <w:lang w:eastAsia="uk-UA"/>
        </w:rPr>
        <w:t>их</w:t>
      </w:r>
      <w:r w:rsidRPr="006871F3">
        <w:rPr>
          <w:color w:val="000000"/>
          <w:sz w:val="25"/>
          <w:szCs w:val="25"/>
          <w:lang w:eastAsia="uk-UA"/>
        </w:rPr>
        <w:t xml:space="preserve"> посад судді</w:t>
      </w:r>
      <w:r w:rsidR="006B56CF" w:rsidRPr="006871F3">
        <w:rPr>
          <w:color w:val="000000"/>
          <w:sz w:val="25"/>
          <w:szCs w:val="25"/>
          <w:lang w:eastAsia="uk-UA"/>
        </w:rPr>
        <w:t>в</w:t>
      </w:r>
      <w:r w:rsidRPr="006871F3">
        <w:rPr>
          <w:color w:val="000000"/>
          <w:sz w:val="25"/>
          <w:szCs w:val="25"/>
          <w:lang w:eastAsia="uk-UA"/>
        </w:rPr>
        <w:t xml:space="preserve"> місцево</w:t>
      </w:r>
      <w:r w:rsidR="006B56CF" w:rsidRPr="006871F3">
        <w:rPr>
          <w:color w:val="000000"/>
          <w:sz w:val="25"/>
          <w:szCs w:val="25"/>
          <w:lang w:eastAsia="uk-UA"/>
        </w:rPr>
        <w:t>го</w:t>
      </w:r>
      <w:r w:rsidRPr="006871F3">
        <w:rPr>
          <w:color w:val="000000"/>
          <w:sz w:val="25"/>
          <w:szCs w:val="25"/>
          <w:lang w:eastAsia="uk-UA"/>
        </w:rPr>
        <w:t>, апеляційно</w:t>
      </w:r>
      <w:r w:rsidR="006B56CF" w:rsidRPr="006871F3">
        <w:rPr>
          <w:color w:val="000000"/>
          <w:sz w:val="25"/>
          <w:szCs w:val="25"/>
          <w:lang w:eastAsia="uk-UA"/>
        </w:rPr>
        <w:t>го</w:t>
      </w:r>
      <w:r w:rsidRPr="006871F3">
        <w:rPr>
          <w:color w:val="000000"/>
          <w:sz w:val="25"/>
          <w:szCs w:val="25"/>
          <w:lang w:eastAsia="uk-UA"/>
        </w:rPr>
        <w:t>, вищо</w:t>
      </w:r>
      <w:r w:rsidR="006B56CF" w:rsidRPr="006871F3">
        <w:rPr>
          <w:color w:val="000000"/>
          <w:sz w:val="25"/>
          <w:szCs w:val="25"/>
          <w:lang w:eastAsia="uk-UA"/>
        </w:rPr>
        <w:t>го</w:t>
      </w:r>
      <w:r w:rsidRPr="006871F3">
        <w:rPr>
          <w:color w:val="000000"/>
          <w:sz w:val="25"/>
          <w:szCs w:val="25"/>
          <w:lang w:eastAsia="uk-UA"/>
        </w:rPr>
        <w:t xml:space="preserve"> спеціалізовано</w:t>
      </w:r>
      <w:r w:rsidR="006B56CF" w:rsidRPr="006871F3">
        <w:rPr>
          <w:color w:val="000000"/>
          <w:sz w:val="25"/>
          <w:szCs w:val="25"/>
          <w:lang w:eastAsia="uk-UA"/>
        </w:rPr>
        <w:t>го</w:t>
      </w:r>
      <w:r w:rsidRPr="006871F3">
        <w:rPr>
          <w:color w:val="000000"/>
          <w:sz w:val="25"/>
          <w:szCs w:val="25"/>
          <w:lang w:eastAsia="uk-UA"/>
        </w:rPr>
        <w:t xml:space="preserve"> суд</w:t>
      </w:r>
      <w:r w:rsidR="006B56CF" w:rsidRPr="006871F3">
        <w:rPr>
          <w:color w:val="000000"/>
          <w:sz w:val="25"/>
          <w:szCs w:val="25"/>
          <w:lang w:eastAsia="uk-UA"/>
        </w:rPr>
        <w:t>у</w:t>
      </w:r>
      <w:r w:rsidRPr="006871F3">
        <w:rPr>
          <w:color w:val="000000"/>
          <w:sz w:val="25"/>
          <w:szCs w:val="25"/>
          <w:lang w:eastAsia="uk-UA"/>
        </w:rPr>
        <w:t xml:space="preserve"> або</w:t>
      </w:r>
      <w:r w:rsidR="006B56CF" w:rsidRPr="006871F3">
        <w:rPr>
          <w:color w:val="000000"/>
          <w:sz w:val="25"/>
          <w:szCs w:val="25"/>
          <w:lang w:eastAsia="uk-UA"/>
        </w:rPr>
        <w:t xml:space="preserve"> суддів</w:t>
      </w:r>
      <w:r w:rsidRPr="006871F3">
        <w:rPr>
          <w:color w:val="000000"/>
          <w:sz w:val="25"/>
          <w:szCs w:val="25"/>
          <w:lang w:eastAsia="uk-UA"/>
        </w:rPr>
        <w:t xml:space="preserve"> Верховно</w:t>
      </w:r>
      <w:r w:rsidR="006B56CF" w:rsidRPr="006871F3">
        <w:rPr>
          <w:color w:val="000000"/>
          <w:sz w:val="25"/>
          <w:szCs w:val="25"/>
          <w:lang w:eastAsia="uk-UA"/>
        </w:rPr>
        <w:t>го</w:t>
      </w:r>
      <w:r w:rsidRPr="006871F3">
        <w:rPr>
          <w:color w:val="000000"/>
          <w:sz w:val="25"/>
          <w:szCs w:val="25"/>
          <w:lang w:eastAsia="uk-UA"/>
        </w:rPr>
        <w:t xml:space="preserve"> Суд</w:t>
      </w:r>
      <w:r w:rsidR="006B56CF" w:rsidRPr="006871F3">
        <w:rPr>
          <w:color w:val="000000"/>
          <w:sz w:val="25"/>
          <w:szCs w:val="25"/>
          <w:lang w:eastAsia="uk-UA"/>
        </w:rPr>
        <w:t>у</w:t>
      </w:r>
      <w:r w:rsidRPr="006871F3">
        <w:rPr>
          <w:color w:val="000000"/>
          <w:sz w:val="25"/>
          <w:szCs w:val="25"/>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6871F3">
        <w:rPr>
          <w:color w:val="000000"/>
          <w:sz w:val="25"/>
          <w:szCs w:val="25"/>
          <w:lang w:eastAsia="uk-UA"/>
        </w:rPr>
        <w:t>м</w:t>
      </w:r>
      <w:r w:rsidRPr="006871F3">
        <w:rPr>
          <w:color w:val="000000"/>
          <w:sz w:val="25"/>
          <w:szCs w:val="25"/>
          <w:lang w:eastAsia="uk-UA"/>
        </w:rPr>
        <w:t xml:space="preserve"> Вищої кваліфікаційної комісії суддів України </w:t>
      </w:r>
      <w:r w:rsidR="005217B1" w:rsidRPr="006871F3">
        <w:rPr>
          <w:color w:val="000000"/>
          <w:sz w:val="25"/>
          <w:szCs w:val="25"/>
          <w:lang w:eastAsia="uk-UA"/>
        </w:rPr>
        <w:t xml:space="preserve">від </w:t>
      </w:r>
      <w:r w:rsidRPr="006871F3">
        <w:rPr>
          <w:color w:val="000000"/>
          <w:sz w:val="25"/>
          <w:szCs w:val="25"/>
          <w:lang w:eastAsia="uk-UA"/>
        </w:rPr>
        <w:t xml:space="preserve">02 листопада 2016 року </w:t>
      </w:r>
      <w:r w:rsidR="00492189" w:rsidRPr="006871F3">
        <w:rPr>
          <w:color w:val="000000"/>
          <w:sz w:val="25"/>
          <w:szCs w:val="25"/>
          <w:lang w:eastAsia="uk-UA"/>
        </w:rPr>
        <w:t>№</w:t>
      </w:r>
      <w:r w:rsidRPr="006871F3">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6871F3">
        <w:rPr>
          <w:color w:val="000000"/>
          <w:sz w:val="25"/>
          <w:szCs w:val="25"/>
          <w:lang w:eastAsia="uk-UA"/>
        </w:rPr>
        <w:t>№</w:t>
      </w:r>
      <w:r w:rsidR="005217B1" w:rsidRPr="006871F3">
        <w:rPr>
          <w:color w:val="000000"/>
          <w:sz w:val="25"/>
          <w:szCs w:val="25"/>
          <w:lang w:eastAsia="uk-UA"/>
        </w:rPr>
        <w:t xml:space="preserve"> </w:t>
      </w:r>
      <w:r w:rsidRPr="006871F3">
        <w:rPr>
          <w:color w:val="000000"/>
          <w:sz w:val="25"/>
          <w:szCs w:val="25"/>
          <w:lang w:eastAsia="uk-UA"/>
        </w:rPr>
        <w:t>72/зп-24)</w:t>
      </w:r>
      <w:r w:rsidR="00351CD4" w:rsidRPr="006871F3">
        <w:rPr>
          <w:color w:val="000000"/>
          <w:sz w:val="25"/>
          <w:szCs w:val="25"/>
          <w:lang w:eastAsia="uk-UA"/>
        </w:rPr>
        <w:t xml:space="preserve"> </w:t>
      </w:r>
      <w:r w:rsidR="00E761D4" w:rsidRPr="006871F3">
        <w:rPr>
          <w:color w:val="000000"/>
          <w:sz w:val="25"/>
          <w:szCs w:val="25"/>
          <w:lang w:eastAsia="uk-UA"/>
        </w:rPr>
        <w:t xml:space="preserve"> </w:t>
      </w:r>
      <w:r w:rsidR="00351CD4" w:rsidRPr="006871F3">
        <w:rPr>
          <w:color w:val="000000"/>
          <w:sz w:val="25"/>
          <w:szCs w:val="25"/>
          <w:lang w:eastAsia="uk-UA"/>
        </w:rPr>
        <w:t>(далі – Положення про конкурс)</w:t>
      </w:r>
      <w:r w:rsidRPr="006871F3">
        <w:rPr>
          <w:color w:val="000000"/>
          <w:sz w:val="25"/>
          <w:szCs w:val="25"/>
          <w:lang w:eastAsia="uk-UA"/>
        </w:rPr>
        <w:t xml:space="preserve">. </w:t>
      </w:r>
    </w:p>
    <w:p w14:paraId="0EAA95F4" w14:textId="4DEB77A5" w:rsidR="00751565" w:rsidRPr="006871F3" w:rsidRDefault="005217B1" w:rsidP="00B141D4">
      <w:pPr>
        <w:shd w:val="clear" w:color="auto" w:fill="FFFFFF"/>
        <w:tabs>
          <w:tab w:val="left" w:pos="709"/>
        </w:tabs>
        <w:jc w:val="both"/>
        <w:rPr>
          <w:color w:val="000000"/>
          <w:sz w:val="25"/>
          <w:szCs w:val="25"/>
          <w:lang w:eastAsia="uk-UA"/>
        </w:rPr>
      </w:pPr>
      <w:r w:rsidRPr="006871F3">
        <w:rPr>
          <w:color w:val="000000"/>
          <w:sz w:val="25"/>
          <w:szCs w:val="25"/>
          <w:lang w:eastAsia="uk-UA"/>
        </w:rPr>
        <w:tab/>
      </w:r>
      <w:r w:rsidR="00751565" w:rsidRPr="006871F3">
        <w:rPr>
          <w:color w:val="000000"/>
          <w:sz w:val="25"/>
          <w:szCs w:val="25"/>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6871F3">
        <w:rPr>
          <w:color w:val="000000"/>
          <w:sz w:val="25"/>
          <w:szCs w:val="25"/>
          <w:lang w:eastAsia="uk-UA"/>
        </w:rPr>
        <w:t>об’єктивність</w:t>
      </w:r>
      <w:r w:rsidR="00751565" w:rsidRPr="006871F3">
        <w:rPr>
          <w:color w:val="000000"/>
          <w:sz w:val="25"/>
          <w:szCs w:val="25"/>
          <w:lang w:eastAsia="uk-UA"/>
        </w:rPr>
        <w:t>, неупередженість та повага до прав людини (</w:t>
      </w:r>
      <w:r w:rsidR="006B56CF" w:rsidRPr="006871F3">
        <w:rPr>
          <w:color w:val="000000"/>
          <w:sz w:val="25"/>
          <w:szCs w:val="25"/>
          <w:lang w:eastAsia="uk-UA"/>
        </w:rPr>
        <w:t xml:space="preserve">пункт </w:t>
      </w:r>
      <w:r w:rsidR="00751565" w:rsidRPr="006871F3">
        <w:rPr>
          <w:color w:val="000000"/>
          <w:sz w:val="25"/>
          <w:szCs w:val="25"/>
          <w:lang w:eastAsia="uk-UA"/>
        </w:rPr>
        <w:t>1.3 Положення про конкурс).</w:t>
      </w:r>
      <w:bookmarkStart w:id="0" w:name="2473"/>
      <w:bookmarkEnd w:id="0"/>
      <w:r w:rsidR="00751565" w:rsidRPr="006871F3">
        <w:rPr>
          <w:color w:val="000000"/>
          <w:sz w:val="25"/>
          <w:szCs w:val="25"/>
          <w:lang w:eastAsia="uk-UA"/>
        </w:rPr>
        <w:t xml:space="preserve"> Конкурс на зайняття </w:t>
      </w:r>
      <w:r w:rsidR="00751565" w:rsidRPr="006871F3">
        <w:rPr>
          <w:color w:val="000000"/>
          <w:sz w:val="25"/>
          <w:szCs w:val="25"/>
          <w:lang w:eastAsia="uk-UA"/>
        </w:rPr>
        <w:lastRenderedPageBreak/>
        <w:t>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6871F3">
        <w:rPr>
          <w:color w:val="000000"/>
          <w:sz w:val="25"/>
          <w:szCs w:val="25"/>
          <w:vertAlign w:val="superscript"/>
          <w:lang w:eastAsia="uk-UA"/>
        </w:rPr>
        <w:t>3</w:t>
      </w:r>
      <w:r w:rsidR="00751565" w:rsidRPr="006871F3">
        <w:rPr>
          <w:color w:val="000000"/>
          <w:sz w:val="25"/>
          <w:szCs w:val="25"/>
          <w:lang w:eastAsia="uk-UA"/>
        </w:rPr>
        <w:t xml:space="preserve"> Закону (п</w:t>
      </w:r>
      <w:r w:rsidR="006B56CF" w:rsidRPr="006871F3">
        <w:rPr>
          <w:color w:val="000000"/>
          <w:sz w:val="25"/>
          <w:szCs w:val="25"/>
          <w:lang w:eastAsia="uk-UA"/>
        </w:rPr>
        <w:t xml:space="preserve">ункт </w:t>
      </w:r>
      <w:r w:rsidR="00751565" w:rsidRPr="006871F3">
        <w:rPr>
          <w:color w:val="000000"/>
          <w:sz w:val="25"/>
          <w:szCs w:val="25"/>
          <w:lang w:eastAsia="uk-UA"/>
        </w:rPr>
        <w:t>1.5 Положення про конкурс).</w:t>
      </w:r>
    </w:p>
    <w:p w14:paraId="78C4A8B8" w14:textId="37EAC029" w:rsidR="0068188B" w:rsidRPr="006871F3" w:rsidRDefault="00FE0658"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Pr>
          <w:color w:val="000000"/>
          <w:sz w:val="25"/>
          <w:szCs w:val="25"/>
          <w:lang w:eastAsia="uk-UA"/>
        </w:rPr>
        <w:t>Згідно із</w:t>
      </w:r>
      <w:r w:rsidR="0068188B" w:rsidRPr="006871F3">
        <w:rPr>
          <w:color w:val="000000"/>
          <w:sz w:val="25"/>
          <w:szCs w:val="25"/>
          <w:lang w:eastAsia="uk-UA"/>
        </w:rPr>
        <w:t xml:space="preserve"> частин</w:t>
      </w:r>
      <w:r>
        <w:rPr>
          <w:color w:val="000000"/>
          <w:sz w:val="25"/>
          <w:szCs w:val="25"/>
          <w:lang w:eastAsia="uk-UA"/>
        </w:rPr>
        <w:t>ою</w:t>
      </w:r>
      <w:r w:rsidR="0068188B" w:rsidRPr="006871F3">
        <w:rPr>
          <w:color w:val="000000"/>
          <w:sz w:val="25"/>
          <w:szCs w:val="25"/>
          <w:lang w:eastAsia="uk-UA"/>
        </w:rPr>
        <w:t xml:space="preserve"> </w:t>
      </w:r>
      <w:r w:rsidR="006B56CF" w:rsidRPr="006871F3">
        <w:rPr>
          <w:color w:val="000000"/>
          <w:sz w:val="25"/>
          <w:szCs w:val="25"/>
          <w:lang w:eastAsia="uk-UA"/>
        </w:rPr>
        <w:t>друго</w:t>
      </w:r>
      <w:r>
        <w:rPr>
          <w:color w:val="000000"/>
          <w:sz w:val="25"/>
          <w:szCs w:val="25"/>
          <w:lang w:eastAsia="uk-UA"/>
        </w:rPr>
        <w:t>ю</w:t>
      </w:r>
      <w:r w:rsidR="0068188B" w:rsidRPr="006871F3">
        <w:rPr>
          <w:color w:val="000000"/>
          <w:sz w:val="25"/>
          <w:szCs w:val="25"/>
          <w:lang w:eastAsia="uk-UA"/>
        </w:rPr>
        <w:t xml:space="preserve"> статті 79</w:t>
      </w:r>
      <w:r w:rsidR="0068188B" w:rsidRPr="006871F3">
        <w:rPr>
          <w:color w:val="000000"/>
          <w:sz w:val="25"/>
          <w:szCs w:val="25"/>
          <w:vertAlign w:val="superscript"/>
          <w:lang w:eastAsia="uk-UA"/>
        </w:rPr>
        <w:t>3</w:t>
      </w:r>
      <w:r w:rsidR="0068188B" w:rsidRPr="006871F3">
        <w:rPr>
          <w:color w:val="000000"/>
          <w:sz w:val="25"/>
          <w:szCs w:val="25"/>
          <w:lang w:eastAsia="uk-UA"/>
        </w:rPr>
        <w:t xml:space="preserve"> Закону </w:t>
      </w:r>
      <w:r w:rsidR="009A49E9" w:rsidRPr="006871F3">
        <w:rPr>
          <w:color w:val="000000"/>
          <w:sz w:val="25"/>
          <w:szCs w:val="25"/>
          <w:lang w:eastAsia="uk-UA"/>
        </w:rPr>
        <w:t>в</w:t>
      </w:r>
      <w:r w:rsidR="0068188B" w:rsidRPr="006871F3">
        <w:rPr>
          <w:color w:val="000000"/>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6871F3">
        <w:rPr>
          <w:color w:val="000000"/>
          <w:sz w:val="25"/>
          <w:szCs w:val="25"/>
          <w:lang w:eastAsia="uk-UA"/>
        </w:rPr>
        <w:t> </w:t>
      </w:r>
      <w:r w:rsidR="0068188B" w:rsidRPr="006871F3">
        <w:rPr>
          <w:color w:val="000000"/>
          <w:sz w:val="25"/>
          <w:szCs w:val="25"/>
          <w:lang w:eastAsia="uk-UA"/>
        </w:rPr>
        <w:t>28 (для апеляційного суду) цього Закон</w:t>
      </w:r>
      <w:r w:rsidR="00492189" w:rsidRPr="006871F3">
        <w:rPr>
          <w:color w:val="000000"/>
          <w:sz w:val="25"/>
          <w:szCs w:val="25"/>
          <w:lang w:eastAsia="uk-UA"/>
        </w:rPr>
        <w:t>у.</w:t>
      </w:r>
      <w:r w:rsidR="00351CD4" w:rsidRPr="006871F3">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0068188B" w:rsidRPr="006871F3">
        <w:rPr>
          <w:color w:val="000000"/>
          <w:sz w:val="25"/>
          <w:szCs w:val="25"/>
          <w:lang w:eastAsia="uk-UA"/>
        </w:rPr>
        <w:t>Отже</w:t>
      </w:r>
      <w:r w:rsidR="006B56CF" w:rsidRPr="006871F3">
        <w:rPr>
          <w:color w:val="000000"/>
          <w:sz w:val="25"/>
          <w:szCs w:val="25"/>
          <w:lang w:eastAsia="uk-UA"/>
        </w:rPr>
        <w:t>,</w:t>
      </w:r>
      <w:r w:rsidR="0068188B" w:rsidRPr="006871F3">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6871F3">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250BB01" w:rsidR="00CE0EF4" w:rsidRPr="006871F3" w:rsidRDefault="00751565"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Частиною</w:t>
      </w:r>
      <w:r w:rsidR="006B56CF" w:rsidRPr="006871F3">
        <w:rPr>
          <w:sz w:val="25"/>
          <w:szCs w:val="25"/>
          <w:lang w:eastAsia="uk-UA"/>
        </w:rPr>
        <w:t xml:space="preserve"> </w:t>
      </w:r>
      <w:r w:rsidR="00CF7A4E" w:rsidRPr="006871F3">
        <w:rPr>
          <w:sz w:val="25"/>
          <w:szCs w:val="25"/>
          <w:lang w:eastAsia="uk-UA"/>
        </w:rPr>
        <w:t>другою</w:t>
      </w:r>
      <w:r w:rsidRPr="006871F3">
        <w:rPr>
          <w:sz w:val="25"/>
          <w:szCs w:val="25"/>
          <w:lang w:eastAsia="uk-UA"/>
        </w:rPr>
        <w:t xml:space="preserve"> </w:t>
      </w:r>
      <w:r w:rsidR="009A49E9" w:rsidRPr="006871F3">
        <w:rPr>
          <w:sz w:val="25"/>
          <w:szCs w:val="25"/>
          <w:lang w:eastAsia="uk-UA"/>
        </w:rPr>
        <w:t xml:space="preserve">статті </w:t>
      </w:r>
      <w:r w:rsidRPr="006871F3">
        <w:rPr>
          <w:color w:val="000000"/>
          <w:sz w:val="25"/>
          <w:szCs w:val="25"/>
          <w:lang w:eastAsia="uk-UA"/>
        </w:rPr>
        <w:t xml:space="preserve">83 Закону </w:t>
      </w:r>
      <w:r w:rsidR="009A49E9" w:rsidRPr="006871F3">
        <w:rPr>
          <w:color w:val="000000"/>
          <w:sz w:val="25"/>
          <w:szCs w:val="25"/>
          <w:lang w:eastAsia="uk-UA"/>
        </w:rPr>
        <w:t>в</w:t>
      </w:r>
      <w:r w:rsidRPr="006871F3">
        <w:rPr>
          <w:color w:val="000000"/>
          <w:sz w:val="25"/>
          <w:szCs w:val="25"/>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FE0658">
        <w:rPr>
          <w:color w:val="000000"/>
          <w:sz w:val="25"/>
          <w:szCs w:val="25"/>
          <w:lang w:eastAsia="uk-UA"/>
        </w:rPr>
        <w:t>Критеріями</w:t>
      </w:r>
      <w:r w:rsidRPr="006871F3">
        <w:rPr>
          <w:color w:val="000000"/>
          <w:sz w:val="25"/>
          <w:szCs w:val="25"/>
          <w:lang w:eastAsia="uk-UA"/>
        </w:rPr>
        <w:t xml:space="preserve"> кваліфікаційного оцінювання</w:t>
      </w:r>
      <w:r w:rsidR="00FE0658">
        <w:rPr>
          <w:color w:val="000000"/>
          <w:sz w:val="25"/>
          <w:szCs w:val="25"/>
          <w:lang w:eastAsia="uk-UA"/>
        </w:rPr>
        <w:t xml:space="preserve"> є</w:t>
      </w:r>
      <w:r w:rsidRPr="006871F3">
        <w:rPr>
          <w:color w:val="000000"/>
          <w:sz w:val="25"/>
          <w:szCs w:val="25"/>
          <w:lang w:eastAsia="uk-UA"/>
        </w:rPr>
        <w:t>: 1) компетентність (професійна, особиста, соціальна тощо); 2) професійна етика; 3) доброчесність.</w:t>
      </w:r>
      <w:r w:rsidR="00CE0EF4" w:rsidRPr="006871F3">
        <w:rPr>
          <w:color w:val="000000"/>
          <w:sz w:val="25"/>
          <w:szCs w:val="25"/>
          <w:lang w:eastAsia="uk-UA"/>
        </w:rPr>
        <w:t xml:space="preserve"> </w:t>
      </w:r>
      <w:r w:rsidR="00351CD4" w:rsidRPr="006871F3">
        <w:rPr>
          <w:color w:val="000000"/>
          <w:sz w:val="25"/>
          <w:szCs w:val="25"/>
          <w:lang w:eastAsia="uk-UA"/>
        </w:rPr>
        <w:t>Відповідно до частини п</w:t>
      </w:r>
      <w:r w:rsidR="00492189" w:rsidRPr="006871F3">
        <w:rPr>
          <w:color w:val="000000"/>
          <w:sz w:val="25"/>
          <w:szCs w:val="25"/>
          <w:lang w:eastAsia="uk-UA"/>
        </w:rPr>
        <w:t>’</w:t>
      </w:r>
      <w:r w:rsidR="00351CD4" w:rsidRPr="006871F3">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BCAD3C6" w:rsidR="0068188B" w:rsidRPr="006871F3" w:rsidRDefault="00CE0EF4"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Р</w:t>
      </w:r>
      <w:r w:rsidR="00351CD4" w:rsidRPr="006871F3">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6871F3">
        <w:rPr>
          <w:color w:val="000000"/>
          <w:sz w:val="25"/>
          <w:szCs w:val="25"/>
          <w:lang w:eastAsia="uk-UA"/>
        </w:rPr>
        <w:t xml:space="preserve"> </w:t>
      </w:r>
      <w:r w:rsidR="00351CD4" w:rsidRPr="006871F3">
        <w:rPr>
          <w:color w:val="000000"/>
          <w:sz w:val="25"/>
          <w:szCs w:val="25"/>
          <w:lang w:eastAsia="uk-UA"/>
        </w:rPr>
        <w:t>(далі – Положення про кваліфікаційне оцінювання</w:t>
      </w:r>
      <w:r w:rsidR="009A49E9" w:rsidRPr="006871F3">
        <w:rPr>
          <w:color w:val="000000"/>
          <w:sz w:val="25"/>
          <w:szCs w:val="25"/>
          <w:lang w:eastAsia="uk-UA"/>
        </w:rPr>
        <w:t>)</w:t>
      </w:r>
      <w:r w:rsidRPr="006871F3">
        <w:rPr>
          <w:color w:val="000000"/>
          <w:sz w:val="25"/>
          <w:szCs w:val="25"/>
          <w:lang w:eastAsia="uk-UA"/>
        </w:rPr>
        <w:t xml:space="preserve">. </w:t>
      </w:r>
      <w:r w:rsidR="00FB481D" w:rsidRPr="006871F3">
        <w:rPr>
          <w:color w:val="000000"/>
          <w:sz w:val="25"/>
          <w:szCs w:val="25"/>
          <w:lang w:eastAsia="uk-UA"/>
        </w:rPr>
        <w:t>Відповідно до</w:t>
      </w:r>
      <w:r w:rsidR="00751565" w:rsidRPr="006871F3">
        <w:rPr>
          <w:color w:val="000000"/>
          <w:sz w:val="25"/>
          <w:szCs w:val="25"/>
          <w:lang w:eastAsia="uk-UA"/>
        </w:rPr>
        <w:t xml:space="preserve"> </w:t>
      </w:r>
      <w:r w:rsidR="00351CD4" w:rsidRPr="006871F3">
        <w:rPr>
          <w:color w:val="000000"/>
          <w:sz w:val="25"/>
          <w:szCs w:val="25"/>
          <w:lang w:eastAsia="uk-UA"/>
        </w:rPr>
        <w:t>п</w:t>
      </w:r>
      <w:r w:rsidR="00440C5C" w:rsidRPr="006871F3">
        <w:rPr>
          <w:color w:val="000000"/>
          <w:sz w:val="25"/>
          <w:szCs w:val="25"/>
          <w:lang w:eastAsia="uk-UA"/>
        </w:rPr>
        <w:t>унктів</w:t>
      </w:r>
      <w:r w:rsidR="00351CD4" w:rsidRPr="006871F3">
        <w:rPr>
          <w:color w:val="000000"/>
          <w:sz w:val="25"/>
          <w:szCs w:val="25"/>
          <w:lang w:eastAsia="uk-UA"/>
        </w:rPr>
        <w:t xml:space="preserve"> 1.1</w:t>
      </w:r>
      <w:r w:rsidR="00440C5C" w:rsidRPr="006871F3">
        <w:rPr>
          <w:color w:val="000000"/>
          <w:sz w:val="25"/>
          <w:szCs w:val="25"/>
          <w:lang w:eastAsia="uk-UA"/>
        </w:rPr>
        <w:t>‒</w:t>
      </w:r>
      <w:r w:rsidR="00351CD4" w:rsidRPr="006871F3">
        <w:rPr>
          <w:color w:val="000000"/>
          <w:sz w:val="25"/>
          <w:szCs w:val="25"/>
          <w:lang w:eastAsia="uk-UA"/>
        </w:rPr>
        <w:t>1.6</w:t>
      </w:r>
      <w:r w:rsidR="00440C5C" w:rsidRPr="006871F3">
        <w:rPr>
          <w:color w:val="000000"/>
          <w:sz w:val="25"/>
          <w:szCs w:val="25"/>
          <w:lang w:eastAsia="uk-UA"/>
        </w:rPr>
        <w:t xml:space="preserve"> </w:t>
      </w:r>
      <w:r w:rsidR="00FB481D" w:rsidRPr="006871F3">
        <w:rPr>
          <w:color w:val="000000"/>
          <w:sz w:val="25"/>
          <w:szCs w:val="25"/>
          <w:lang w:eastAsia="uk-UA"/>
        </w:rPr>
        <w:t>Положення про кваліфікаційне оцінювання</w:t>
      </w:r>
      <w:r w:rsidR="00440C5C" w:rsidRPr="006871F3">
        <w:rPr>
          <w:color w:val="000000"/>
          <w:sz w:val="25"/>
          <w:szCs w:val="25"/>
          <w:lang w:eastAsia="uk-UA"/>
        </w:rPr>
        <w:t xml:space="preserve"> </w:t>
      </w:r>
      <w:r w:rsidRPr="006871F3">
        <w:rPr>
          <w:color w:val="000000"/>
          <w:sz w:val="25"/>
          <w:szCs w:val="25"/>
          <w:lang w:eastAsia="uk-UA"/>
        </w:rPr>
        <w:t>з</w:t>
      </w:r>
      <w:r w:rsidR="00351CD4" w:rsidRPr="006871F3">
        <w:rPr>
          <w:color w:val="000000"/>
          <w:sz w:val="25"/>
          <w:szCs w:val="25"/>
          <w:lang w:eastAsia="uk-UA"/>
        </w:rPr>
        <w:t>авданням кваліфікаційного оцінювання є встановлення відповідності кандидата на посаду судді</w:t>
      </w:r>
      <w:r w:rsidRPr="006871F3">
        <w:rPr>
          <w:color w:val="000000"/>
          <w:sz w:val="25"/>
          <w:szCs w:val="25"/>
          <w:lang w:eastAsia="uk-UA"/>
        </w:rPr>
        <w:t xml:space="preserve"> </w:t>
      </w:r>
      <w:r w:rsidR="00351CD4" w:rsidRPr="006871F3">
        <w:rPr>
          <w:color w:val="000000"/>
          <w:sz w:val="25"/>
          <w:szCs w:val="25"/>
          <w:lang w:eastAsia="uk-UA"/>
        </w:rPr>
        <w:t>вимогам до посади судді за критеріями компетентності (професійн</w:t>
      </w:r>
      <w:r w:rsidR="00440C5C" w:rsidRPr="006871F3">
        <w:rPr>
          <w:color w:val="000000"/>
          <w:sz w:val="25"/>
          <w:szCs w:val="25"/>
          <w:lang w:eastAsia="uk-UA"/>
        </w:rPr>
        <w:t>ої</w:t>
      </w:r>
      <w:r w:rsidR="00351CD4" w:rsidRPr="006871F3">
        <w:rPr>
          <w:color w:val="000000"/>
          <w:sz w:val="25"/>
          <w:szCs w:val="25"/>
          <w:lang w:eastAsia="uk-UA"/>
        </w:rPr>
        <w:t>, особист</w:t>
      </w:r>
      <w:r w:rsidR="00440C5C" w:rsidRPr="006871F3">
        <w:rPr>
          <w:color w:val="000000"/>
          <w:sz w:val="25"/>
          <w:szCs w:val="25"/>
          <w:lang w:eastAsia="uk-UA"/>
        </w:rPr>
        <w:t>ої</w:t>
      </w:r>
      <w:r w:rsidR="00351CD4" w:rsidRPr="006871F3">
        <w:rPr>
          <w:color w:val="000000"/>
          <w:sz w:val="25"/>
          <w:szCs w:val="25"/>
          <w:lang w:eastAsia="uk-UA"/>
        </w:rPr>
        <w:t>, соціальн</w:t>
      </w:r>
      <w:r w:rsidR="00440C5C" w:rsidRPr="006871F3">
        <w:rPr>
          <w:color w:val="000000"/>
          <w:sz w:val="25"/>
          <w:szCs w:val="25"/>
          <w:lang w:eastAsia="uk-UA"/>
        </w:rPr>
        <w:t>ої</w:t>
      </w:r>
      <w:r w:rsidR="00351CD4" w:rsidRPr="006871F3">
        <w:rPr>
          <w:color w:val="000000"/>
          <w:sz w:val="25"/>
          <w:szCs w:val="25"/>
          <w:lang w:eastAsia="uk-UA"/>
        </w:rPr>
        <w:t>), доброчесності та професійної етики згідно з визначеними показниками</w:t>
      </w:r>
      <w:r w:rsidR="00440C5C" w:rsidRPr="006871F3">
        <w:rPr>
          <w:color w:val="000000"/>
          <w:sz w:val="25"/>
          <w:szCs w:val="25"/>
          <w:lang w:eastAsia="uk-UA"/>
        </w:rPr>
        <w:t>.</w:t>
      </w:r>
      <w:r w:rsidRPr="006871F3">
        <w:rPr>
          <w:color w:val="000000"/>
          <w:sz w:val="25"/>
          <w:szCs w:val="25"/>
          <w:lang w:eastAsia="uk-UA"/>
        </w:rPr>
        <w:t xml:space="preserve"> </w:t>
      </w:r>
      <w:r w:rsidR="00440C5C" w:rsidRPr="006871F3">
        <w:rPr>
          <w:color w:val="000000"/>
          <w:sz w:val="25"/>
          <w:szCs w:val="25"/>
          <w:lang w:eastAsia="uk-UA"/>
        </w:rPr>
        <w:t>О</w:t>
      </w:r>
      <w:r w:rsidR="00351CD4" w:rsidRPr="006871F3">
        <w:rPr>
          <w:color w:val="000000"/>
          <w:sz w:val="25"/>
          <w:szCs w:val="25"/>
          <w:lang w:eastAsia="uk-UA"/>
        </w:rPr>
        <w:t>сновн</w:t>
      </w:r>
      <w:r w:rsidR="00440C5C" w:rsidRPr="006871F3">
        <w:rPr>
          <w:color w:val="000000"/>
          <w:sz w:val="25"/>
          <w:szCs w:val="25"/>
          <w:lang w:eastAsia="uk-UA"/>
        </w:rPr>
        <w:t>і</w:t>
      </w:r>
      <w:r w:rsidR="00351CD4" w:rsidRPr="006871F3">
        <w:rPr>
          <w:color w:val="000000"/>
          <w:sz w:val="25"/>
          <w:szCs w:val="25"/>
          <w:lang w:eastAsia="uk-UA"/>
        </w:rPr>
        <w:t xml:space="preserve"> принципи кваліфікаційного оцінювання </w:t>
      </w:r>
      <w:r w:rsidR="00440C5C" w:rsidRPr="006871F3">
        <w:rPr>
          <w:color w:val="000000"/>
          <w:sz w:val="25"/>
          <w:szCs w:val="25"/>
          <w:lang w:eastAsia="uk-UA"/>
        </w:rPr>
        <w:t>‒ це</w:t>
      </w:r>
      <w:r w:rsidR="00351CD4" w:rsidRPr="006871F3">
        <w:rPr>
          <w:color w:val="000000"/>
          <w:sz w:val="25"/>
          <w:szCs w:val="25"/>
          <w:lang w:eastAsia="uk-UA"/>
        </w:rPr>
        <w:t xml:space="preserve"> автономність, запобігання конфлікту інтересів, об</w:t>
      </w:r>
      <w:r w:rsidR="0026341B" w:rsidRPr="006871F3">
        <w:rPr>
          <w:color w:val="000000"/>
          <w:sz w:val="25"/>
          <w:szCs w:val="25"/>
          <w:lang w:eastAsia="uk-UA"/>
        </w:rPr>
        <w:t>’</w:t>
      </w:r>
      <w:r w:rsidR="00351CD4" w:rsidRPr="006871F3">
        <w:rPr>
          <w:color w:val="000000"/>
          <w:sz w:val="25"/>
          <w:szCs w:val="25"/>
          <w:lang w:eastAsia="uk-UA"/>
        </w:rPr>
        <w:t>єктивність, неупередженість, прозорість, публічність, рівність умов для кандидатів на посаду судді</w:t>
      </w:r>
      <w:r w:rsidRPr="006871F3">
        <w:rPr>
          <w:color w:val="000000"/>
          <w:sz w:val="25"/>
          <w:szCs w:val="25"/>
          <w:lang w:eastAsia="uk-UA"/>
        </w:rPr>
        <w:t xml:space="preserve">. </w:t>
      </w:r>
    </w:p>
    <w:p w14:paraId="2FA6435E" w14:textId="23CCC526" w:rsidR="00CE0EF4" w:rsidRPr="006871F3" w:rsidRDefault="00CE0EF4"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6871F3">
        <w:rPr>
          <w:color w:val="000000"/>
          <w:sz w:val="25"/>
          <w:szCs w:val="25"/>
          <w:lang w:eastAsia="uk-UA"/>
        </w:rPr>
        <w:t xml:space="preserve">загальної </w:t>
      </w:r>
      <w:r w:rsidRPr="006871F3">
        <w:rPr>
          <w:color w:val="000000"/>
          <w:sz w:val="25"/>
          <w:szCs w:val="25"/>
          <w:lang w:eastAsia="uk-UA"/>
        </w:rPr>
        <w:t>юрисдикції, виникла об’єктивна потреба у проведенні конкурсу на вакантні посади суддів</w:t>
      </w:r>
      <w:r w:rsidR="00440C5C" w:rsidRPr="006871F3">
        <w:rPr>
          <w:color w:val="000000"/>
          <w:sz w:val="25"/>
          <w:szCs w:val="25"/>
          <w:lang w:eastAsia="uk-UA"/>
        </w:rPr>
        <w:t xml:space="preserve"> в</w:t>
      </w:r>
      <w:r w:rsidRPr="006871F3">
        <w:rPr>
          <w:color w:val="000000"/>
          <w:sz w:val="25"/>
          <w:szCs w:val="25"/>
          <w:lang w:eastAsia="uk-UA"/>
        </w:rPr>
        <w:t xml:space="preserve"> апеляційних суд</w:t>
      </w:r>
      <w:r w:rsidR="00440C5C" w:rsidRPr="006871F3">
        <w:rPr>
          <w:color w:val="000000"/>
          <w:sz w:val="25"/>
          <w:szCs w:val="25"/>
          <w:lang w:eastAsia="uk-UA"/>
        </w:rPr>
        <w:t>ах</w:t>
      </w:r>
      <w:r w:rsidRPr="006871F3">
        <w:rPr>
          <w:color w:val="000000"/>
          <w:sz w:val="25"/>
          <w:szCs w:val="25"/>
          <w:lang w:eastAsia="uk-UA"/>
        </w:rPr>
        <w:t>.</w:t>
      </w:r>
    </w:p>
    <w:p w14:paraId="6EF5CBB4" w14:textId="6E76279E" w:rsidR="00C22273" w:rsidRPr="006871F3" w:rsidRDefault="00440C5C"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Рішенням Комісії від </w:t>
      </w:r>
      <w:r w:rsidR="00C22273" w:rsidRPr="006871F3">
        <w:rPr>
          <w:color w:val="000000"/>
          <w:sz w:val="25"/>
          <w:szCs w:val="25"/>
          <w:lang w:eastAsia="uk-UA"/>
        </w:rPr>
        <w:t>14 вересня 2023 року</w:t>
      </w:r>
      <w:r w:rsidRPr="006871F3">
        <w:rPr>
          <w:color w:val="000000"/>
          <w:sz w:val="25"/>
          <w:szCs w:val="25"/>
          <w:lang w:eastAsia="uk-UA"/>
        </w:rPr>
        <w:t xml:space="preserve"> № 94/зп-23 </w:t>
      </w:r>
      <w:r w:rsidR="00601A36" w:rsidRPr="006871F3">
        <w:rPr>
          <w:color w:val="000000"/>
          <w:sz w:val="25"/>
          <w:szCs w:val="25"/>
          <w:lang w:eastAsia="uk-UA"/>
        </w:rPr>
        <w:t>(</w:t>
      </w:r>
      <w:r w:rsidR="00EE0BF8" w:rsidRPr="006871F3">
        <w:rPr>
          <w:color w:val="000000"/>
          <w:sz w:val="25"/>
          <w:szCs w:val="25"/>
          <w:lang w:eastAsia="uk-UA"/>
        </w:rPr>
        <w:t>зі</w:t>
      </w:r>
      <w:r w:rsidR="00601A36" w:rsidRPr="006871F3">
        <w:rPr>
          <w:color w:val="000000"/>
          <w:sz w:val="25"/>
          <w:szCs w:val="25"/>
          <w:lang w:eastAsia="uk-UA"/>
        </w:rPr>
        <w:t xml:space="preserve"> змінами та доповненнями)</w:t>
      </w:r>
      <w:r w:rsidR="00C22273" w:rsidRPr="006871F3">
        <w:rPr>
          <w:color w:val="000000"/>
          <w:sz w:val="25"/>
          <w:szCs w:val="25"/>
          <w:lang w:eastAsia="uk-UA"/>
        </w:rPr>
        <w:t xml:space="preserve"> оголошено конкурс на зайняття 5</w:t>
      </w:r>
      <w:r w:rsidR="00601A36" w:rsidRPr="006871F3">
        <w:rPr>
          <w:color w:val="000000"/>
          <w:sz w:val="25"/>
          <w:szCs w:val="25"/>
          <w:lang w:eastAsia="uk-UA"/>
        </w:rPr>
        <w:t>50</w:t>
      </w:r>
      <w:r w:rsidR="00C22273" w:rsidRPr="006871F3">
        <w:rPr>
          <w:color w:val="000000"/>
          <w:sz w:val="25"/>
          <w:szCs w:val="25"/>
          <w:lang w:eastAsia="uk-UA"/>
        </w:rPr>
        <w:t xml:space="preserve"> вакантних посад суддів в апеляційних судах, зокрема в апеляційних </w:t>
      </w:r>
      <w:r w:rsidR="00986A1A" w:rsidRPr="006871F3">
        <w:rPr>
          <w:color w:val="000000"/>
          <w:sz w:val="25"/>
          <w:szCs w:val="25"/>
          <w:lang w:eastAsia="uk-UA"/>
        </w:rPr>
        <w:t>загальних</w:t>
      </w:r>
      <w:r w:rsidR="00C22273" w:rsidRPr="006871F3">
        <w:rPr>
          <w:color w:val="000000"/>
          <w:sz w:val="25"/>
          <w:szCs w:val="25"/>
          <w:lang w:eastAsia="uk-UA"/>
        </w:rPr>
        <w:t xml:space="preserve"> судах. </w:t>
      </w:r>
    </w:p>
    <w:p w14:paraId="666CA07F" w14:textId="0CEF6094" w:rsidR="007C75A5" w:rsidRPr="006871F3" w:rsidRDefault="00601A3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Частиною </w:t>
      </w:r>
      <w:r w:rsidR="00440C5C" w:rsidRPr="006871F3">
        <w:rPr>
          <w:color w:val="000000"/>
          <w:sz w:val="25"/>
          <w:szCs w:val="25"/>
          <w:lang w:eastAsia="uk-UA"/>
        </w:rPr>
        <w:t>четвертою</w:t>
      </w:r>
      <w:r w:rsidRPr="006871F3">
        <w:rPr>
          <w:color w:val="000000"/>
          <w:sz w:val="25"/>
          <w:szCs w:val="25"/>
          <w:lang w:eastAsia="uk-UA"/>
        </w:rPr>
        <w:t xml:space="preserve"> статті 83 Закону </w:t>
      </w:r>
      <w:r w:rsidR="00EE0BF8" w:rsidRPr="006871F3">
        <w:rPr>
          <w:color w:val="000000"/>
          <w:sz w:val="25"/>
          <w:szCs w:val="25"/>
          <w:lang w:eastAsia="uk-UA"/>
        </w:rPr>
        <w:t>в</w:t>
      </w:r>
      <w:r w:rsidRPr="006871F3">
        <w:rPr>
          <w:color w:val="000000"/>
          <w:sz w:val="25"/>
          <w:szCs w:val="25"/>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6871F3">
        <w:rPr>
          <w:color w:val="000000"/>
          <w:sz w:val="25"/>
          <w:szCs w:val="25"/>
          <w:lang w:eastAsia="uk-UA"/>
        </w:rPr>
        <w:t>в</w:t>
      </w:r>
      <w:r w:rsidRPr="006871F3">
        <w:rPr>
          <w:color w:val="000000"/>
          <w:sz w:val="25"/>
          <w:szCs w:val="25"/>
          <w:lang w:eastAsia="uk-UA"/>
        </w:rPr>
        <w:t xml:space="preserve"> конкурсі. </w:t>
      </w:r>
    </w:p>
    <w:p w14:paraId="5BEDC178" w14:textId="2CB2D7AC" w:rsidR="00FF0703" w:rsidRPr="006871F3" w:rsidRDefault="0033157A" w:rsidP="00B141D4">
      <w:pPr>
        <w:pStyle w:val="a9"/>
        <w:numPr>
          <w:ilvl w:val="0"/>
          <w:numId w:val="8"/>
        </w:numPr>
        <w:shd w:val="clear" w:color="auto" w:fill="FFFFFF"/>
        <w:tabs>
          <w:tab w:val="left" w:pos="426"/>
        </w:tabs>
        <w:spacing w:after="200"/>
        <w:ind w:left="0" w:firstLine="709"/>
        <w:jc w:val="both"/>
        <w:rPr>
          <w:sz w:val="25"/>
          <w:szCs w:val="25"/>
        </w:rPr>
      </w:pPr>
      <w:r w:rsidRPr="006871F3">
        <w:rPr>
          <w:color w:val="000000"/>
          <w:sz w:val="25"/>
          <w:szCs w:val="25"/>
          <w:lang w:eastAsia="uk-UA"/>
        </w:rPr>
        <w:t>У</w:t>
      </w:r>
      <w:r w:rsidR="009E117D" w:rsidRPr="006871F3">
        <w:rPr>
          <w:color w:val="000000"/>
          <w:sz w:val="25"/>
          <w:szCs w:val="25"/>
          <w:lang w:eastAsia="uk-UA"/>
        </w:rPr>
        <w:t xml:space="preserve"> </w:t>
      </w:r>
      <w:r w:rsidR="00601A36" w:rsidRPr="006871F3">
        <w:rPr>
          <w:color w:val="000000"/>
          <w:sz w:val="25"/>
          <w:szCs w:val="25"/>
          <w:lang w:eastAsia="uk-UA"/>
        </w:rPr>
        <w:t>грудн</w:t>
      </w:r>
      <w:r w:rsidR="009E117D" w:rsidRPr="006871F3">
        <w:rPr>
          <w:color w:val="000000"/>
          <w:sz w:val="25"/>
          <w:szCs w:val="25"/>
          <w:lang w:eastAsia="uk-UA"/>
        </w:rPr>
        <w:t>і</w:t>
      </w:r>
      <w:r w:rsidR="00601A36" w:rsidRPr="006871F3">
        <w:rPr>
          <w:color w:val="000000"/>
          <w:sz w:val="25"/>
          <w:szCs w:val="25"/>
          <w:lang w:eastAsia="uk-UA"/>
        </w:rPr>
        <w:t xml:space="preserve"> 202</w:t>
      </w:r>
      <w:r w:rsidR="00C07028" w:rsidRPr="006871F3">
        <w:rPr>
          <w:color w:val="000000"/>
          <w:sz w:val="25"/>
          <w:szCs w:val="25"/>
          <w:lang w:eastAsia="uk-UA"/>
        </w:rPr>
        <w:t>3</w:t>
      </w:r>
      <w:r w:rsidR="00601A36" w:rsidRPr="006871F3">
        <w:rPr>
          <w:color w:val="000000"/>
          <w:sz w:val="25"/>
          <w:szCs w:val="25"/>
          <w:lang w:eastAsia="uk-UA"/>
        </w:rPr>
        <w:t xml:space="preserve"> року </w:t>
      </w:r>
      <w:r w:rsidR="009D0F49" w:rsidRPr="006871F3">
        <w:rPr>
          <w:color w:val="000000"/>
          <w:sz w:val="25"/>
          <w:szCs w:val="25"/>
          <w:lang w:eastAsia="uk-UA"/>
        </w:rPr>
        <w:t>Кравчук Ірина Ігорівна</w:t>
      </w:r>
      <w:r w:rsidR="00D31737" w:rsidRPr="006871F3">
        <w:rPr>
          <w:color w:val="000000"/>
          <w:sz w:val="25"/>
          <w:szCs w:val="25"/>
          <w:lang w:eastAsia="uk-UA"/>
        </w:rPr>
        <w:t xml:space="preserve"> зверну</w:t>
      </w:r>
      <w:r w:rsidR="009D0F49" w:rsidRPr="006871F3">
        <w:rPr>
          <w:color w:val="000000"/>
          <w:sz w:val="25"/>
          <w:szCs w:val="25"/>
          <w:lang w:eastAsia="uk-UA"/>
        </w:rPr>
        <w:t>лась</w:t>
      </w:r>
      <w:r w:rsidR="00601A36" w:rsidRPr="006871F3">
        <w:rPr>
          <w:color w:val="000000"/>
          <w:sz w:val="25"/>
          <w:szCs w:val="25"/>
          <w:lang w:eastAsia="uk-UA"/>
        </w:rPr>
        <w:t xml:space="preserve"> до </w:t>
      </w:r>
      <w:r w:rsidR="0026341B" w:rsidRPr="006871F3">
        <w:rPr>
          <w:color w:val="000000"/>
          <w:sz w:val="25"/>
          <w:szCs w:val="25"/>
          <w:lang w:eastAsia="uk-UA"/>
        </w:rPr>
        <w:t>Комісії</w:t>
      </w:r>
      <w:r w:rsidR="00601A36" w:rsidRPr="006871F3">
        <w:rPr>
          <w:color w:val="000000"/>
          <w:sz w:val="25"/>
          <w:szCs w:val="25"/>
          <w:lang w:eastAsia="uk-UA"/>
        </w:rPr>
        <w:t xml:space="preserve"> із заявою про допус</w:t>
      </w:r>
      <w:r w:rsidR="0026341B" w:rsidRPr="006871F3">
        <w:rPr>
          <w:color w:val="000000"/>
          <w:sz w:val="25"/>
          <w:szCs w:val="25"/>
          <w:lang w:eastAsia="uk-UA"/>
        </w:rPr>
        <w:t>к</w:t>
      </w:r>
      <w:r w:rsidR="00601A36" w:rsidRPr="006871F3">
        <w:rPr>
          <w:color w:val="000000"/>
          <w:sz w:val="25"/>
          <w:szCs w:val="25"/>
          <w:lang w:eastAsia="uk-UA"/>
        </w:rPr>
        <w:t xml:space="preserve"> до участі в конкурсі на зайняття вакантної посади судді </w:t>
      </w:r>
      <w:r w:rsidRPr="006871F3">
        <w:rPr>
          <w:color w:val="000000"/>
          <w:sz w:val="25"/>
          <w:szCs w:val="25"/>
          <w:lang w:eastAsia="uk-UA"/>
        </w:rPr>
        <w:t xml:space="preserve">в </w:t>
      </w:r>
      <w:r w:rsidR="00601A36" w:rsidRPr="006871F3">
        <w:rPr>
          <w:color w:val="000000"/>
          <w:sz w:val="25"/>
          <w:szCs w:val="25"/>
          <w:lang w:eastAsia="uk-UA"/>
        </w:rPr>
        <w:t>апеляційно</w:t>
      </w:r>
      <w:r w:rsidRPr="006871F3">
        <w:rPr>
          <w:color w:val="000000"/>
          <w:sz w:val="25"/>
          <w:szCs w:val="25"/>
          <w:lang w:eastAsia="uk-UA"/>
        </w:rPr>
        <w:t>му</w:t>
      </w:r>
      <w:r w:rsidR="00601A36" w:rsidRPr="006871F3">
        <w:rPr>
          <w:color w:val="000000"/>
          <w:sz w:val="25"/>
          <w:szCs w:val="25"/>
          <w:lang w:eastAsia="uk-UA"/>
        </w:rPr>
        <w:t xml:space="preserve"> </w:t>
      </w:r>
      <w:r w:rsidR="0065581D" w:rsidRPr="006871F3">
        <w:rPr>
          <w:color w:val="000000"/>
          <w:sz w:val="25"/>
          <w:szCs w:val="25"/>
          <w:lang w:eastAsia="uk-UA"/>
        </w:rPr>
        <w:t>загальному</w:t>
      </w:r>
      <w:r w:rsidR="00601A36" w:rsidRPr="006871F3">
        <w:rPr>
          <w:color w:val="000000"/>
          <w:sz w:val="25"/>
          <w:szCs w:val="25"/>
          <w:lang w:eastAsia="uk-UA"/>
        </w:rPr>
        <w:t xml:space="preserve"> суд</w:t>
      </w:r>
      <w:r w:rsidRPr="006871F3">
        <w:rPr>
          <w:color w:val="000000"/>
          <w:sz w:val="25"/>
          <w:szCs w:val="25"/>
          <w:lang w:eastAsia="uk-UA"/>
        </w:rPr>
        <w:t>і</w:t>
      </w:r>
      <w:r w:rsidR="00601A36" w:rsidRPr="006871F3">
        <w:rPr>
          <w:color w:val="000000"/>
          <w:sz w:val="25"/>
          <w:szCs w:val="25"/>
          <w:lang w:eastAsia="uk-UA"/>
        </w:rPr>
        <w:t xml:space="preserve">, оголошеному рішенням </w:t>
      </w:r>
      <w:r w:rsidR="009B0D2F" w:rsidRPr="006871F3">
        <w:rPr>
          <w:color w:val="000000"/>
          <w:sz w:val="25"/>
          <w:szCs w:val="25"/>
          <w:lang w:eastAsia="uk-UA"/>
        </w:rPr>
        <w:t>Комісії</w:t>
      </w:r>
      <w:r w:rsidR="00601A36" w:rsidRPr="006871F3">
        <w:rPr>
          <w:color w:val="000000"/>
          <w:sz w:val="25"/>
          <w:szCs w:val="25"/>
          <w:lang w:eastAsia="uk-UA"/>
        </w:rPr>
        <w:t xml:space="preserve"> від 14</w:t>
      </w:r>
      <w:r w:rsidR="00AA35A8" w:rsidRPr="006871F3">
        <w:rPr>
          <w:color w:val="000000"/>
          <w:sz w:val="25"/>
          <w:szCs w:val="25"/>
          <w:lang w:eastAsia="uk-UA"/>
        </w:rPr>
        <w:t xml:space="preserve"> вересня </w:t>
      </w:r>
      <w:r w:rsidR="00601A36" w:rsidRPr="006871F3">
        <w:rPr>
          <w:color w:val="000000"/>
          <w:sz w:val="25"/>
          <w:szCs w:val="25"/>
          <w:lang w:eastAsia="uk-UA"/>
        </w:rPr>
        <w:t>2023</w:t>
      </w:r>
      <w:r w:rsidR="0065581D" w:rsidRPr="006871F3">
        <w:rPr>
          <w:color w:val="000000"/>
          <w:sz w:val="25"/>
          <w:szCs w:val="25"/>
          <w:lang w:eastAsia="uk-UA"/>
        </w:rPr>
        <w:t> </w:t>
      </w:r>
      <w:r w:rsidR="00AA35A8" w:rsidRPr="006871F3">
        <w:rPr>
          <w:color w:val="000000"/>
          <w:sz w:val="25"/>
          <w:szCs w:val="25"/>
          <w:lang w:eastAsia="uk-UA"/>
        </w:rPr>
        <w:t>року</w:t>
      </w:r>
      <w:r w:rsidR="005E75DF" w:rsidRPr="006871F3">
        <w:rPr>
          <w:color w:val="000000"/>
          <w:sz w:val="25"/>
          <w:szCs w:val="25"/>
          <w:lang w:eastAsia="uk-UA"/>
        </w:rPr>
        <w:t>,</w:t>
      </w:r>
      <w:r w:rsidR="00601A36" w:rsidRPr="006871F3">
        <w:rPr>
          <w:color w:val="000000"/>
          <w:sz w:val="25"/>
          <w:szCs w:val="25"/>
          <w:lang w:eastAsia="uk-UA"/>
        </w:rPr>
        <w:t xml:space="preserve"> </w:t>
      </w:r>
      <w:r w:rsidR="00B300A3" w:rsidRPr="006871F3">
        <w:rPr>
          <w:color w:val="000000"/>
          <w:sz w:val="25"/>
          <w:szCs w:val="25"/>
          <w:lang w:eastAsia="uk-UA"/>
        </w:rPr>
        <w:t xml:space="preserve">як особу, </w:t>
      </w:r>
      <w:r w:rsidR="00FF0703" w:rsidRPr="006871F3">
        <w:rPr>
          <w:sz w:val="25"/>
          <w:szCs w:val="25"/>
        </w:rPr>
        <w:t xml:space="preserve">яка відповідає вимогам пункту 2 частини першої статті 28 Закону, а також </w:t>
      </w:r>
      <w:r w:rsidR="00B4392F">
        <w:rPr>
          <w:sz w:val="25"/>
          <w:szCs w:val="25"/>
        </w:rPr>
        <w:t xml:space="preserve">про проведення </w:t>
      </w:r>
      <w:r w:rsidR="00FF0703" w:rsidRPr="006871F3">
        <w:rPr>
          <w:sz w:val="25"/>
          <w:szCs w:val="25"/>
        </w:rPr>
        <w:t xml:space="preserve">стосовно </w:t>
      </w:r>
      <w:r w:rsidR="00B4392F">
        <w:rPr>
          <w:sz w:val="25"/>
          <w:szCs w:val="25"/>
        </w:rPr>
        <w:t>неї</w:t>
      </w:r>
      <w:r w:rsidR="00FF0703" w:rsidRPr="006871F3">
        <w:rPr>
          <w:sz w:val="25"/>
          <w:szCs w:val="25"/>
        </w:rPr>
        <w:t xml:space="preserve"> кваліфікаційн</w:t>
      </w:r>
      <w:r w:rsidR="00B4392F">
        <w:rPr>
          <w:sz w:val="25"/>
          <w:szCs w:val="25"/>
        </w:rPr>
        <w:t>ого</w:t>
      </w:r>
      <w:r w:rsidR="00FF0703" w:rsidRPr="006871F3">
        <w:rPr>
          <w:sz w:val="25"/>
          <w:szCs w:val="25"/>
        </w:rPr>
        <w:t xml:space="preserve"> оцінювання для підтвердження здатності здійснювати правосуддя у відповідному суді. </w:t>
      </w:r>
    </w:p>
    <w:p w14:paraId="7ECA2BA6" w14:textId="02CAA13B" w:rsidR="00175B64" w:rsidRPr="006871F3" w:rsidRDefault="00175B64" w:rsidP="00B141D4">
      <w:pPr>
        <w:pStyle w:val="a9"/>
        <w:numPr>
          <w:ilvl w:val="0"/>
          <w:numId w:val="8"/>
        </w:numPr>
        <w:shd w:val="clear" w:color="auto" w:fill="FFFFFF"/>
        <w:tabs>
          <w:tab w:val="left" w:pos="426"/>
        </w:tabs>
        <w:ind w:left="0" w:firstLine="709"/>
        <w:jc w:val="both"/>
        <w:rPr>
          <w:sz w:val="25"/>
          <w:szCs w:val="25"/>
        </w:rPr>
      </w:pPr>
      <w:r w:rsidRPr="006871F3">
        <w:rPr>
          <w:sz w:val="25"/>
          <w:szCs w:val="25"/>
        </w:rPr>
        <w:lastRenderedPageBreak/>
        <w:t xml:space="preserve">Рішенням Комісії від </w:t>
      </w:r>
      <w:r w:rsidR="00E07815" w:rsidRPr="006871F3">
        <w:rPr>
          <w:sz w:val="25"/>
          <w:szCs w:val="25"/>
        </w:rPr>
        <w:t xml:space="preserve">04 березня 2024 року № 105/ас-24 </w:t>
      </w:r>
      <w:r w:rsidR="00E65D61" w:rsidRPr="006871F3">
        <w:rPr>
          <w:sz w:val="25"/>
          <w:szCs w:val="25"/>
        </w:rPr>
        <w:t xml:space="preserve">Кравчук </w:t>
      </w:r>
      <w:r w:rsidR="00B4392F">
        <w:rPr>
          <w:sz w:val="25"/>
          <w:szCs w:val="25"/>
        </w:rPr>
        <w:t>І.І.</w:t>
      </w:r>
      <w:r w:rsidR="00E07815" w:rsidRPr="006871F3">
        <w:rPr>
          <w:sz w:val="25"/>
          <w:szCs w:val="25"/>
        </w:rPr>
        <w:t xml:space="preserve"> </w:t>
      </w:r>
      <w:r w:rsidRPr="006871F3">
        <w:rPr>
          <w:sz w:val="25"/>
          <w:szCs w:val="25"/>
        </w:rPr>
        <w:t>допущено до проходження кваліфікаційного оцінювання та участі в конкурсі на зайняття 550 вакантних посад суддів апеляційних судів.</w:t>
      </w:r>
    </w:p>
    <w:p w14:paraId="36CCC6B3" w14:textId="77777777" w:rsidR="00A5017F" w:rsidRPr="006871F3" w:rsidRDefault="00A5017F" w:rsidP="00B141D4">
      <w:pPr>
        <w:shd w:val="clear" w:color="auto" w:fill="FFFFFF"/>
        <w:tabs>
          <w:tab w:val="left" w:pos="426"/>
        </w:tabs>
        <w:ind w:left="709"/>
        <w:jc w:val="both"/>
        <w:rPr>
          <w:sz w:val="25"/>
          <w:szCs w:val="25"/>
        </w:rPr>
      </w:pPr>
    </w:p>
    <w:p w14:paraId="405ECC24" w14:textId="65F5E421" w:rsidR="00567059" w:rsidRPr="006871F3" w:rsidRDefault="00567059" w:rsidP="00B141D4">
      <w:pPr>
        <w:ind w:firstLine="709"/>
        <w:jc w:val="both"/>
        <w:rPr>
          <w:b/>
          <w:bCs/>
          <w:sz w:val="25"/>
          <w:szCs w:val="25"/>
        </w:rPr>
      </w:pPr>
      <w:r w:rsidRPr="006871F3">
        <w:rPr>
          <w:b/>
          <w:bCs/>
          <w:sz w:val="25"/>
          <w:szCs w:val="25"/>
        </w:rPr>
        <w:t xml:space="preserve">ІІ. Основні відомості про кандидата. </w:t>
      </w:r>
    </w:p>
    <w:p w14:paraId="74DA42DE" w14:textId="77777777" w:rsidR="00567059" w:rsidRPr="006871F3" w:rsidRDefault="00567059" w:rsidP="00B141D4">
      <w:pPr>
        <w:ind w:firstLine="709"/>
        <w:jc w:val="both"/>
        <w:rPr>
          <w:b/>
          <w:bCs/>
          <w:sz w:val="25"/>
          <w:szCs w:val="25"/>
        </w:rPr>
      </w:pPr>
    </w:p>
    <w:p w14:paraId="3DA857D7" w14:textId="0792A63C" w:rsidR="00157501" w:rsidRPr="006871F3" w:rsidRDefault="00156505"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Кравчук І.І.</w:t>
      </w:r>
      <w:r w:rsidR="00580934" w:rsidRPr="006871F3">
        <w:rPr>
          <w:color w:val="000000"/>
          <w:sz w:val="25"/>
          <w:szCs w:val="25"/>
          <w:lang w:eastAsia="uk-UA"/>
        </w:rPr>
        <w:t>,</w:t>
      </w:r>
      <w:r w:rsidR="00DD10CC" w:rsidRPr="006871F3">
        <w:rPr>
          <w:color w:val="000000"/>
          <w:sz w:val="25"/>
          <w:szCs w:val="25"/>
          <w:lang w:eastAsia="uk-UA"/>
        </w:rPr>
        <w:t xml:space="preserve"> </w:t>
      </w:r>
      <w:r w:rsidR="00580934" w:rsidRPr="006871F3">
        <w:rPr>
          <w:color w:val="000000"/>
          <w:sz w:val="25"/>
          <w:szCs w:val="25"/>
          <w:lang w:eastAsia="uk-UA"/>
        </w:rPr>
        <w:t xml:space="preserve">дата народження – </w:t>
      </w:r>
      <w:r w:rsidR="009439F8">
        <w:rPr>
          <w:color w:val="000000"/>
          <w:sz w:val="25"/>
          <w:szCs w:val="25"/>
          <w:lang w:eastAsia="uk-UA"/>
        </w:rPr>
        <w:t>____________</w:t>
      </w:r>
      <w:r w:rsidR="00576CC9" w:rsidRPr="006871F3">
        <w:rPr>
          <w:color w:val="000000"/>
          <w:sz w:val="25"/>
          <w:szCs w:val="25"/>
          <w:lang w:eastAsia="uk-UA"/>
        </w:rPr>
        <w:t xml:space="preserve"> </w:t>
      </w:r>
      <w:r w:rsidR="004F7A83" w:rsidRPr="006871F3">
        <w:rPr>
          <w:color w:val="000000"/>
          <w:sz w:val="25"/>
          <w:szCs w:val="25"/>
          <w:lang w:eastAsia="uk-UA"/>
        </w:rPr>
        <w:t>року</w:t>
      </w:r>
      <w:r w:rsidR="00567059" w:rsidRPr="006871F3">
        <w:rPr>
          <w:color w:val="000000"/>
          <w:sz w:val="25"/>
          <w:szCs w:val="25"/>
          <w:lang w:eastAsia="uk-UA"/>
        </w:rPr>
        <w:t xml:space="preserve">, на момент подання заяви </w:t>
      </w:r>
      <w:proofErr w:type="spellStart"/>
      <w:r w:rsidR="00A5017F" w:rsidRPr="006871F3">
        <w:rPr>
          <w:color w:val="000000"/>
          <w:sz w:val="25"/>
          <w:szCs w:val="25"/>
          <w:lang w:val="ru-RU" w:eastAsia="uk-UA"/>
        </w:rPr>
        <w:t>їй</w:t>
      </w:r>
      <w:proofErr w:type="spellEnd"/>
      <w:r w:rsidR="00A5017F" w:rsidRPr="006871F3">
        <w:rPr>
          <w:color w:val="000000"/>
          <w:sz w:val="25"/>
          <w:szCs w:val="25"/>
          <w:lang w:val="ru-RU" w:eastAsia="uk-UA"/>
        </w:rPr>
        <w:t xml:space="preserve"> </w:t>
      </w:r>
      <w:proofErr w:type="spellStart"/>
      <w:r w:rsidR="00A5017F" w:rsidRPr="006871F3">
        <w:rPr>
          <w:color w:val="000000"/>
          <w:sz w:val="25"/>
          <w:szCs w:val="25"/>
          <w:lang w:val="ru-RU" w:eastAsia="uk-UA"/>
        </w:rPr>
        <w:t>було</w:t>
      </w:r>
      <w:proofErr w:type="spellEnd"/>
      <w:r w:rsidR="00567059" w:rsidRPr="006871F3">
        <w:rPr>
          <w:color w:val="000000"/>
          <w:sz w:val="25"/>
          <w:szCs w:val="25"/>
          <w:lang w:eastAsia="uk-UA"/>
        </w:rPr>
        <w:t xml:space="preserve"> </w:t>
      </w:r>
      <w:r w:rsidR="009439F8">
        <w:rPr>
          <w:color w:val="000000"/>
          <w:sz w:val="25"/>
          <w:szCs w:val="25"/>
          <w:lang w:eastAsia="uk-UA"/>
        </w:rPr>
        <w:t>__</w:t>
      </w:r>
      <w:r w:rsidR="00567059" w:rsidRPr="006871F3">
        <w:rPr>
          <w:color w:val="000000"/>
          <w:sz w:val="25"/>
          <w:szCs w:val="25"/>
          <w:lang w:eastAsia="uk-UA"/>
        </w:rPr>
        <w:t xml:space="preserve"> р</w:t>
      </w:r>
      <w:r w:rsidR="00090CAE" w:rsidRPr="006871F3">
        <w:rPr>
          <w:color w:val="000000"/>
          <w:sz w:val="25"/>
          <w:szCs w:val="25"/>
          <w:lang w:eastAsia="uk-UA"/>
        </w:rPr>
        <w:t>оків</w:t>
      </w:r>
      <w:r w:rsidR="00567059" w:rsidRPr="006871F3">
        <w:rPr>
          <w:color w:val="000000"/>
          <w:sz w:val="25"/>
          <w:szCs w:val="25"/>
          <w:lang w:eastAsia="uk-UA"/>
        </w:rPr>
        <w:t>. Є громадян</w:t>
      </w:r>
      <w:r w:rsidR="00826EB8" w:rsidRPr="006871F3">
        <w:rPr>
          <w:color w:val="000000"/>
          <w:sz w:val="25"/>
          <w:szCs w:val="25"/>
          <w:lang w:eastAsia="uk-UA"/>
        </w:rPr>
        <w:t>кою</w:t>
      </w:r>
      <w:r w:rsidR="00847D8D" w:rsidRPr="006871F3">
        <w:rPr>
          <w:color w:val="000000"/>
          <w:sz w:val="25"/>
          <w:szCs w:val="25"/>
          <w:lang w:eastAsia="uk-UA"/>
        </w:rPr>
        <w:t xml:space="preserve"> </w:t>
      </w:r>
      <w:r w:rsidR="00567059" w:rsidRPr="006871F3">
        <w:rPr>
          <w:color w:val="000000"/>
          <w:sz w:val="25"/>
          <w:szCs w:val="25"/>
          <w:lang w:eastAsia="uk-UA"/>
        </w:rPr>
        <w:t xml:space="preserve">України. </w:t>
      </w:r>
      <w:r w:rsidR="00157501" w:rsidRPr="006871F3">
        <w:rPr>
          <w:color w:val="000000"/>
          <w:sz w:val="25"/>
          <w:szCs w:val="25"/>
          <w:lang w:eastAsia="uk-UA"/>
        </w:rPr>
        <w:t xml:space="preserve">Володіння державною мовою підтверджено сертифікатом УМД № </w:t>
      </w:r>
      <w:r w:rsidR="00BF1656" w:rsidRPr="006871F3">
        <w:rPr>
          <w:color w:val="000000"/>
          <w:sz w:val="25"/>
          <w:szCs w:val="25"/>
          <w:lang w:eastAsia="uk-UA"/>
        </w:rPr>
        <w:t>00</w:t>
      </w:r>
      <w:r w:rsidR="0049120E" w:rsidRPr="006871F3">
        <w:rPr>
          <w:color w:val="000000"/>
          <w:sz w:val="25"/>
          <w:szCs w:val="25"/>
          <w:lang w:eastAsia="uk-UA"/>
        </w:rPr>
        <w:t>2</w:t>
      </w:r>
      <w:r w:rsidR="00750332" w:rsidRPr="006871F3">
        <w:rPr>
          <w:color w:val="000000"/>
          <w:sz w:val="25"/>
          <w:szCs w:val="25"/>
          <w:lang w:eastAsia="uk-UA"/>
        </w:rPr>
        <w:t>31511</w:t>
      </w:r>
      <w:r w:rsidR="002F2CCB" w:rsidRPr="006871F3">
        <w:rPr>
          <w:color w:val="000000"/>
          <w:sz w:val="25"/>
          <w:szCs w:val="25"/>
          <w:lang w:eastAsia="uk-UA"/>
        </w:rPr>
        <w:t xml:space="preserve"> </w:t>
      </w:r>
      <w:r w:rsidR="00157501" w:rsidRPr="006871F3">
        <w:rPr>
          <w:color w:val="000000"/>
          <w:sz w:val="25"/>
          <w:szCs w:val="25"/>
          <w:lang w:eastAsia="uk-UA"/>
        </w:rPr>
        <w:t xml:space="preserve">від </w:t>
      </w:r>
      <w:r w:rsidR="00750332" w:rsidRPr="006871F3">
        <w:rPr>
          <w:color w:val="000000"/>
          <w:sz w:val="25"/>
          <w:szCs w:val="25"/>
          <w:lang w:eastAsia="uk-UA"/>
        </w:rPr>
        <w:t>28 лютого 2024</w:t>
      </w:r>
      <w:r w:rsidR="00AA35A8" w:rsidRPr="006871F3">
        <w:rPr>
          <w:color w:val="000000"/>
          <w:sz w:val="25"/>
          <w:szCs w:val="25"/>
          <w:lang w:eastAsia="uk-UA"/>
        </w:rPr>
        <w:t xml:space="preserve"> року</w:t>
      </w:r>
      <w:r w:rsidR="00157501" w:rsidRPr="006871F3">
        <w:rPr>
          <w:color w:val="000000"/>
          <w:sz w:val="25"/>
          <w:szCs w:val="25"/>
          <w:lang w:eastAsia="uk-UA"/>
        </w:rPr>
        <w:t xml:space="preserve"> на рівні вільного володіння (</w:t>
      </w:r>
      <w:r w:rsidR="003B7C12" w:rsidRPr="006871F3">
        <w:rPr>
          <w:color w:val="000000"/>
          <w:sz w:val="25"/>
          <w:szCs w:val="25"/>
          <w:lang w:eastAsia="uk-UA"/>
        </w:rPr>
        <w:t>перший</w:t>
      </w:r>
      <w:r w:rsidR="00157501" w:rsidRPr="006871F3">
        <w:rPr>
          <w:color w:val="000000"/>
          <w:sz w:val="25"/>
          <w:szCs w:val="25"/>
          <w:lang w:eastAsia="uk-UA"/>
        </w:rPr>
        <w:t xml:space="preserve"> ступінь). Станом на дату проведення співбесіди кандидат є несудим</w:t>
      </w:r>
      <w:r w:rsidR="00750332" w:rsidRPr="006871F3">
        <w:rPr>
          <w:color w:val="000000"/>
          <w:sz w:val="25"/>
          <w:szCs w:val="25"/>
          <w:lang w:eastAsia="uk-UA"/>
        </w:rPr>
        <w:t>ою</w:t>
      </w:r>
      <w:r w:rsidR="00157501" w:rsidRPr="006871F3">
        <w:rPr>
          <w:color w:val="000000"/>
          <w:sz w:val="25"/>
          <w:szCs w:val="25"/>
          <w:lang w:eastAsia="uk-UA"/>
        </w:rPr>
        <w:t xml:space="preserve"> (відповідно до витягу з </w:t>
      </w:r>
      <w:r w:rsidR="00806763" w:rsidRPr="006871F3">
        <w:rPr>
          <w:color w:val="000000"/>
          <w:sz w:val="25"/>
          <w:szCs w:val="25"/>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6871F3">
        <w:rPr>
          <w:color w:val="000000"/>
          <w:sz w:val="25"/>
          <w:szCs w:val="25"/>
          <w:lang w:eastAsia="uk-UA"/>
        </w:rPr>
        <w:t xml:space="preserve">, наданої в межах спеціальної перевірки). </w:t>
      </w:r>
    </w:p>
    <w:p w14:paraId="66F46164" w14:textId="3331A58C" w:rsidR="0086362C" w:rsidRPr="006871F3" w:rsidRDefault="00366D57" w:rsidP="00B141D4">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871F3">
        <w:rPr>
          <w:color w:val="000000"/>
          <w:sz w:val="25"/>
          <w:szCs w:val="25"/>
        </w:rPr>
        <w:t xml:space="preserve">Вищу юридичну освіту здобула у </w:t>
      </w:r>
      <w:r w:rsidR="00BA5ECE" w:rsidRPr="006871F3">
        <w:rPr>
          <w:sz w:val="25"/>
          <w:szCs w:val="25"/>
        </w:rPr>
        <w:t xml:space="preserve">2007 році </w:t>
      </w:r>
      <w:r w:rsidR="0086362C" w:rsidRPr="006871F3">
        <w:rPr>
          <w:sz w:val="25"/>
          <w:szCs w:val="25"/>
        </w:rPr>
        <w:t xml:space="preserve">в </w:t>
      </w:r>
      <w:r w:rsidR="00BA5ECE" w:rsidRPr="006871F3">
        <w:rPr>
          <w:sz w:val="25"/>
          <w:szCs w:val="25"/>
        </w:rPr>
        <w:t>Київськ</w:t>
      </w:r>
      <w:r w:rsidR="0086362C" w:rsidRPr="006871F3">
        <w:rPr>
          <w:sz w:val="25"/>
          <w:szCs w:val="25"/>
        </w:rPr>
        <w:t xml:space="preserve">ому </w:t>
      </w:r>
      <w:r w:rsidR="00BA5ECE" w:rsidRPr="006871F3">
        <w:rPr>
          <w:sz w:val="25"/>
          <w:szCs w:val="25"/>
        </w:rPr>
        <w:t>національн</w:t>
      </w:r>
      <w:r w:rsidR="0086362C" w:rsidRPr="006871F3">
        <w:rPr>
          <w:sz w:val="25"/>
          <w:szCs w:val="25"/>
        </w:rPr>
        <w:t>ому</w:t>
      </w:r>
      <w:r w:rsidR="00BA5ECE" w:rsidRPr="006871F3">
        <w:rPr>
          <w:sz w:val="25"/>
          <w:szCs w:val="25"/>
        </w:rPr>
        <w:t xml:space="preserve"> університет</w:t>
      </w:r>
      <w:r w:rsidR="0086362C" w:rsidRPr="006871F3">
        <w:rPr>
          <w:sz w:val="25"/>
          <w:szCs w:val="25"/>
        </w:rPr>
        <w:t>і</w:t>
      </w:r>
      <w:r w:rsidR="00BA5ECE" w:rsidRPr="006871F3">
        <w:rPr>
          <w:sz w:val="25"/>
          <w:szCs w:val="25"/>
        </w:rPr>
        <w:t xml:space="preserve"> внутрішніх справ та отримала повну вищу освіту за спеціальністю </w:t>
      </w:r>
      <w:r w:rsidR="00B4392F">
        <w:rPr>
          <w:sz w:val="25"/>
          <w:szCs w:val="25"/>
        </w:rPr>
        <w:t>«</w:t>
      </w:r>
      <w:r w:rsidR="00BA5ECE" w:rsidRPr="006871F3">
        <w:rPr>
          <w:sz w:val="25"/>
          <w:szCs w:val="25"/>
        </w:rPr>
        <w:t>Правознавство</w:t>
      </w:r>
      <w:r w:rsidR="00ED54B8">
        <w:rPr>
          <w:sz w:val="25"/>
          <w:szCs w:val="25"/>
        </w:rPr>
        <w:t>»</w:t>
      </w:r>
      <w:r w:rsidR="00BA5ECE" w:rsidRPr="006871F3">
        <w:rPr>
          <w:sz w:val="25"/>
          <w:szCs w:val="25"/>
        </w:rPr>
        <w:t xml:space="preserve"> та здобула кваліфікацію </w:t>
      </w:r>
      <w:r w:rsidR="00BA5ECE" w:rsidRPr="006871F3">
        <w:rPr>
          <w:sz w:val="25"/>
          <w:szCs w:val="25"/>
          <w:shd w:val="clear" w:color="auto" w:fill="FFFFFF"/>
        </w:rPr>
        <w:t>спеціаліста.</w:t>
      </w:r>
      <w:r w:rsidR="00BA5ECE" w:rsidRPr="006871F3">
        <w:rPr>
          <w:sz w:val="25"/>
          <w:szCs w:val="25"/>
        </w:rPr>
        <w:t xml:space="preserve"> </w:t>
      </w:r>
    </w:p>
    <w:p w14:paraId="79055C17" w14:textId="3F1785A0" w:rsidR="0086362C" w:rsidRPr="006871F3" w:rsidRDefault="00BA5ECE" w:rsidP="00B141D4">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871F3">
        <w:rPr>
          <w:sz w:val="25"/>
          <w:szCs w:val="25"/>
        </w:rPr>
        <w:t>У 2008 році закінчила Київський національний університет внутрішніх справ та отримала повн</w:t>
      </w:r>
      <w:r w:rsidR="00A5017F" w:rsidRPr="006871F3">
        <w:rPr>
          <w:sz w:val="25"/>
          <w:szCs w:val="25"/>
        </w:rPr>
        <w:t xml:space="preserve">у вищу освіту за спеціальністю </w:t>
      </w:r>
      <w:r w:rsidR="00A5017F" w:rsidRPr="006871F3">
        <w:rPr>
          <w:sz w:val="25"/>
          <w:szCs w:val="25"/>
          <w:lang w:val="ru-RU"/>
        </w:rPr>
        <w:t>«</w:t>
      </w:r>
      <w:r w:rsidRPr="006871F3">
        <w:rPr>
          <w:sz w:val="25"/>
          <w:szCs w:val="25"/>
        </w:rPr>
        <w:t>Правознавство</w:t>
      </w:r>
      <w:r w:rsidR="00A5017F" w:rsidRPr="006871F3">
        <w:rPr>
          <w:sz w:val="25"/>
          <w:szCs w:val="25"/>
          <w:lang w:val="ru-RU"/>
        </w:rPr>
        <w:t>»</w:t>
      </w:r>
      <w:r w:rsidRPr="006871F3">
        <w:rPr>
          <w:sz w:val="25"/>
          <w:szCs w:val="25"/>
        </w:rPr>
        <w:t xml:space="preserve"> та здобула кваліфікацію магістра.</w:t>
      </w:r>
      <w:r w:rsidR="0086362C" w:rsidRPr="006871F3">
        <w:rPr>
          <w:sz w:val="25"/>
          <w:szCs w:val="25"/>
        </w:rPr>
        <w:t xml:space="preserve"> </w:t>
      </w:r>
    </w:p>
    <w:p w14:paraId="2D2FD1F8" w14:textId="687DF36F" w:rsidR="00366D57" w:rsidRPr="006871F3" w:rsidRDefault="008229C3" w:rsidP="00B141D4">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871F3">
        <w:rPr>
          <w:color w:val="000000"/>
          <w:sz w:val="25"/>
          <w:szCs w:val="25"/>
        </w:rPr>
        <w:t xml:space="preserve">У 2012 році у Національній академії внутрішніх справи України захистила дисертацію на тему: «Кримінальний процес та криміналістика, судова експертиза; оперативно-розшукова діяльність» та здобула науковий ступінь кандидата юридичних наук. </w:t>
      </w:r>
      <w:r w:rsidR="00366D57" w:rsidRPr="006871F3">
        <w:rPr>
          <w:color w:val="000000"/>
          <w:sz w:val="25"/>
          <w:szCs w:val="25"/>
        </w:rPr>
        <w:t>У 202</w:t>
      </w:r>
      <w:r w:rsidR="00B469B2" w:rsidRPr="006871F3">
        <w:rPr>
          <w:color w:val="000000"/>
          <w:sz w:val="25"/>
          <w:szCs w:val="25"/>
        </w:rPr>
        <w:t>1</w:t>
      </w:r>
      <w:r w:rsidR="00366D57" w:rsidRPr="006871F3">
        <w:rPr>
          <w:color w:val="000000"/>
          <w:sz w:val="25"/>
          <w:szCs w:val="25"/>
        </w:rPr>
        <w:t xml:space="preserve"> році</w:t>
      </w:r>
      <w:r w:rsidR="00BD1375" w:rsidRPr="006871F3">
        <w:rPr>
          <w:sz w:val="25"/>
          <w:szCs w:val="25"/>
        </w:rPr>
        <w:t xml:space="preserve"> їй </w:t>
      </w:r>
      <w:r w:rsidR="00BD1375" w:rsidRPr="006871F3">
        <w:rPr>
          <w:color w:val="000000"/>
          <w:sz w:val="25"/>
          <w:szCs w:val="25"/>
        </w:rPr>
        <w:t>присвоєно вчене звання доцента</w:t>
      </w:r>
      <w:r w:rsidR="00366D57" w:rsidRPr="006871F3">
        <w:rPr>
          <w:color w:val="000000"/>
          <w:sz w:val="25"/>
          <w:szCs w:val="25"/>
        </w:rPr>
        <w:t>.</w:t>
      </w:r>
    </w:p>
    <w:p w14:paraId="76647E54" w14:textId="7A950F93" w:rsidR="00913430" w:rsidRPr="006871F3" w:rsidRDefault="00CF3129" w:rsidP="00B141D4">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6871F3">
        <w:rPr>
          <w:color w:val="000000"/>
          <w:sz w:val="25"/>
          <w:szCs w:val="25"/>
        </w:rPr>
        <w:t xml:space="preserve">Кравчук І.І. </w:t>
      </w:r>
      <w:r w:rsidR="00366D57" w:rsidRPr="006871F3">
        <w:rPr>
          <w:color w:val="000000"/>
          <w:sz w:val="25"/>
          <w:szCs w:val="25"/>
        </w:rPr>
        <w:t>відповідно до пункту 2 частини першої статті 28 Закону має науковий ступінь у сфері права та стаж наукової роботи у сфері права щонайменше сім років: у 20</w:t>
      </w:r>
      <w:r w:rsidRPr="006871F3">
        <w:rPr>
          <w:color w:val="000000"/>
          <w:sz w:val="25"/>
          <w:szCs w:val="25"/>
        </w:rPr>
        <w:t>12</w:t>
      </w:r>
      <w:r w:rsidR="00366D57" w:rsidRPr="006871F3">
        <w:rPr>
          <w:color w:val="000000"/>
          <w:sz w:val="25"/>
          <w:szCs w:val="25"/>
        </w:rPr>
        <w:t>–20</w:t>
      </w:r>
      <w:r w:rsidR="00321C33" w:rsidRPr="006871F3">
        <w:rPr>
          <w:color w:val="000000"/>
          <w:sz w:val="25"/>
          <w:szCs w:val="25"/>
        </w:rPr>
        <w:t>19</w:t>
      </w:r>
      <w:r w:rsidR="00366D57" w:rsidRPr="006871F3">
        <w:rPr>
          <w:color w:val="000000"/>
          <w:sz w:val="25"/>
          <w:szCs w:val="25"/>
        </w:rPr>
        <w:t xml:space="preserve"> роках – </w:t>
      </w:r>
      <w:r w:rsidR="00CD010F" w:rsidRPr="006871F3">
        <w:rPr>
          <w:color w:val="000000"/>
          <w:sz w:val="25"/>
          <w:szCs w:val="25"/>
        </w:rPr>
        <w:t>старший викладач кафедри правознавства Житомирського національного агро</w:t>
      </w:r>
      <w:r w:rsidR="0005128F" w:rsidRPr="006871F3">
        <w:rPr>
          <w:color w:val="000000"/>
          <w:sz w:val="25"/>
          <w:szCs w:val="25"/>
        </w:rPr>
        <w:t xml:space="preserve">екологічного університету; </w:t>
      </w:r>
      <w:r w:rsidR="002E49D4" w:rsidRPr="006871F3">
        <w:rPr>
          <w:color w:val="000000"/>
          <w:sz w:val="25"/>
          <w:szCs w:val="25"/>
        </w:rPr>
        <w:t>у 2020</w:t>
      </w:r>
      <w:r w:rsidR="00ED54B8">
        <w:rPr>
          <w:color w:val="000000"/>
          <w:sz w:val="25"/>
          <w:szCs w:val="25"/>
        </w:rPr>
        <w:t xml:space="preserve"> – </w:t>
      </w:r>
      <w:r w:rsidR="002E49D4" w:rsidRPr="006871F3">
        <w:rPr>
          <w:color w:val="000000"/>
          <w:sz w:val="25"/>
          <w:szCs w:val="25"/>
        </w:rPr>
        <w:t xml:space="preserve">2023 роках </w:t>
      </w:r>
      <w:r w:rsidR="00EE513B" w:rsidRPr="006871F3">
        <w:rPr>
          <w:color w:val="000000"/>
          <w:sz w:val="25"/>
          <w:szCs w:val="25"/>
        </w:rPr>
        <w:t xml:space="preserve">доцент кафедри правознавства Житомирського національного агроекологічного університету (Поліський національний університет); з </w:t>
      </w:r>
      <w:r w:rsidR="00913430" w:rsidRPr="006871F3">
        <w:rPr>
          <w:color w:val="000000"/>
          <w:sz w:val="25"/>
          <w:szCs w:val="25"/>
        </w:rPr>
        <w:t xml:space="preserve">01 вересня 2023 року </w:t>
      </w:r>
      <w:r w:rsidR="002F453C">
        <w:rPr>
          <w:color w:val="000000"/>
          <w:sz w:val="25"/>
          <w:szCs w:val="25"/>
        </w:rPr>
        <w:t xml:space="preserve">і </w:t>
      </w:r>
      <w:r w:rsidR="00913430" w:rsidRPr="006871F3">
        <w:rPr>
          <w:color w:val="000000"/>
          <w:sz w:val="25"/>
          <w:szCs w:val="25"/>
        </w:rPr>
        <w:t xml:space="preserve">дотепер доцент </w:t>
      </w:r>
      <w:r w:rsidR="00366D57" w:rsidRPr="006871F3">
        <w:rPr>
          <w:color w:val="000000"/>
          <w:sz w:val="25"/>
          <w:szCs w:val="25"/>
        </w:rPr>
        <w:t xml:space="preserve"> кафедри </w:t>
      </w:r>
      <w:r w:rsidR="00913430" w:rsidRPr="006871F3">
        <w:rPr>
          <w:color w:val="000000"/>
          <w:sz w:val="25"/>
          <w:szCs w:val="25"/>
        </w:rPr>
        <w:t>правознавства Поліського національного університету.</w:t>
      </w:r>
    </w:p>
    <w:p w14:paraId="00A78764" w14:textId="77777777" w:rsidR="00065A30" w:rsidRPr="006871F3" w:rsidRDefault="00065A30" w:rsidP="00B141D4">
      <w:pPr>
        <w:shd w:val="clear" w:color="auto" w:fill="FFFFFF"/>
        <w:tabs>
          <w:tab w:val="left" w:pos="426"/>
        </w:tabs>
        <w:ind w:left="709"/>
        <w:jc w:val="both"/>
        <w:rPr>
          <w:b/>
          <w:bCs/>
          <w:sz w:val="25"/>
          <w:szCs w:val="25"/>
        </w:rPr>
      </w:pPr>
    </w:p>
    <w:p w14:paraId="64E49884" w14:textId="44E0DE00" w:rsidR="003E1E05" w:rsidRPr="006871F3" w:rsidRDefault="003E1E05" w:rsidP="00B141D4">
      <w:pPr>
        <w:shd w:val="clear" w:color="auto" w:fill="FFFFFF"/>
        <w:tabs>
          <w:tab w:val="left" w:pos="426"/>
        </w:tabs>
        <w:ind w:firstLine="709"/>
        <w:jc w:val="both"/>
        <w:rPr>
          <w:b/>
          <w:bCs/>
          <w:sz w:val="25"/>
          <w:szCs w:val="25"/>
        </w:rPr>
      </w:pPr>
      <w:r w:rsidRPr="006871F3">
        <w:rPr>
          <w:b/>
          <w:bCs/>
          <w:sz w:val="25"/>
          <w:szCs w:val="25"/>
        </w:rPr>
        <w:t xml:space="preserve">ІІІ. </w:t>
      </w:r>
      <w:r w:rsidR="00A90549" w:rsidRPr="006871F3">
        <w:rPr>
          <w:b/>
          <w:bCs/>
          <w:sz w:val="25"/>
          <w:szCs w:val="25"/>
        </w:rPr>
        <w:t>Складання кваліфікаційного іспиту (в</w:t>
      </w:r>
      <w:r w:rsidR="00B43121" w:rsidRPr="006871F3">
        <w:rPr>
          <w:b/>
          <w:bCs/>
          <w:sz w:val="25"/>
          <w:szCs w:val="25"/>
        </w:rPr>
        <w:t>становлення відповідності кандидата</w:t>
      </w:r>
      <w:r w:rsidR="001D01DC" w:rsidRPr="006871F3">
        <w:rPr>
          <w:b/>
          <w:bCs/>
          <w:sz w:val="25"/>
          <w:szCs w:val="25"/>
        </w:rPr>
        <w:t xml:space="preserve"> </w:t>
      </w:r>
      <w:r w:rsidR="00B43121" w:rsidRPr="006871F3">
        <w:rPr>
          <w:b/>
          <w:bCs/>
          <w:sz w:val="25"/>
          <w:szCs w:val="25"/>
        </w:rPr>
        <w:t>критерію</w:t>
      </w:r>
      <w:r w:rsidRPr="006871F3">
        <w:rPr>
          <w:b/>
          <w:bCs/>
          <w:sz w:val="25"/>
          <w:szCs w:val="25"/>
        </w:rPr>
        <w:t xml:space="preserve"> професійної компетентності</w:t>
      </w:r>
      <w:r w:rsidR="00A90549" w:rsidRPr="006871F3">
        <w:rPr>
          <w:b/>
          <w:bCs/>
          <w:sz w:val="25"/>
          <w:szCs w:val="25"/>
        </w:rPr>
        <w:t>)</w:t>
      </w:r>
      <w:r w:rsidRPr="006871F3">
        <w:rPr>
          <w:b/>
          <w:bCs/>
          <w:sz w:val="25"/>
          <w:szCs w:val="25"/>
        </w:rPr>
        <w:t xml:space="preserve">. </w:t>
      </w:r>
    </w:p>
    <w:p w14:paraId="357BE5EE" w14:textId="77777777" w:rsidR="003E1E05" w:rsidRPr="006871F3" w:rsidRDefault="003E1E05" w:rsidP="00B141D4">
      <w:pPr>
        <w:jc w:val="both"/>
        <w:rPr>
          <w:b/>
          <w:bCs/>
          <w:sz w:val="25"/>
          <w:szCs w:val="25"/>
        </w:rPr>
      </w:pPr>
    </w:p>
    <w:p w14:paraId="690127C2" w14:textId="27FF37FB" w:rsidR="003E1E05" w:rsidRPr="006871F3" w:rsidRDefault="003E1E05"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Відповідно до ст</w:t>
      </w:r>
      <w:r w:rsidR="00D463CA" w:rsidRPr="006871F3">
        <w:rPr>
          <w:color w:val="000000"/>
          <w:sz w:val="25"/>
          <w:szCs w:val="25"/>
          <w:lang w:eastAsia="uk-UA"/>
        </w:rPr>
        <w:t>атті</w:t>
      </w:r>
      <w:r w:rsidRPr="006871F3">
        <w:rPr>
          <w:color w:val="000000"/>
          <w:sz w:val="25"/>
          <w:szCs w:val="25"/>
          <w:lang w:eastAsia="uk-UA"/>
        </w:rPr>
        <w:t xml:space="preserve"> 85 Закону та п</w:t>
      </w:r>
      <w:r w:rsidR="00C003EC" w:rsidRPr="006871F3">
        <w:rPr>
          <w:color w:val="000000"/>
          <w:sz w:val="25"/>
          <w:szCs w:val="25"/>
          <w:lang w:eastAsia="uk-UA"/>
        </w:rPr>
        <w:t>унктів</w:t>
      </w:r>
      <w:r w:rsidRPr="006871F3">
        <w:rPr>
          <w:color w:val="000000"/>
          <w:sz w:val="25"/>
          <w:szCs w:val="25"/>
          <w:lang w:eastAsia="uk-UA"/>
        </w:rPr>
        <w:t xml:space="preserve"> 2.1</w:t>
      </w:r>
      <w:r w:rsidR="00C003EC" w:rsidRPr="006871F3">
        <w:rPr>
          <w:color w:val="000000"/>
          <w:sz w:val="25"/>
          <w:szCs w:val="25"/>
          <w:lang w:eastAsia="uk-UA"/>
        </w:rPr>
        <w:t xml:space="preserve">, </w:t>
      </w:r>
      <w:r w:rsidRPr="006871F3">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6871F3" w:rsidRDefault="003E1E05"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871F3">
        <w:rPr>
          <w:color w:val="000000"/>
          <w:sz w:val="25"/>
          <w:szCs w:val="25"/>
          <w:lang w:eastAsia="uk-UA"/>
        </w:rPr>
        <w:t>інстанційності</w:t>
      </w:r>
      <w:proofErr w:type="spellEnd"/>
      <w:r w:rsidRPr="006871F3">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6871F3">
        <w:rPr>
          <w:color w:val="000000"/>
          <w:sz w:val="25"/>
          <w:szCs w:val="25"/>
          <w:lang w:eastAsia="uk-UA"/>
        </w:rPr>
        <w:t>інстанційності</w:t>
      </w:r>
      <w:proofErr w:type="spellEnd"/>
      <w:r w:rsidRPr="006871F3">
        <w:rPr>
          <w:color w:val="000000"/>
          <w:sz w:val="25"/>
          <w:szCs w:val="25"/>
          <w:lang w:eastAsia="uk-UA"/>
        </w:rPr>
        <w:t>.</w:t>
      </w:r>
    </w:p>
    <w:p w14:paraId="489203A3" w14:textId="556543BB" w:rsidR="003E1E05" w:rsidRPr="006871F3" w:rsidRDefault="001E22F1"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Рішеннями Комісії від 11 вересня 2024 року № 270/зп-24 (зі змінами) та від</w:t>
      </w:r>
      <w:r w:rsidR="003E289B" w:rsidRPr="006871F3">
        <w:rPr>
          <w:color w:val="000000"/>
          <w:sz w:val="25"/>
          <w:szCs w:val="25"/>
          <w:lang w:eastAsia="uk-UA"/>
        </w:rPr>
        <w:t> </w:t>
      </w:r>
      <w:r w:rsidRPr="006871F3">
        <w:rPr>
          <w:color w:val="000000"/>
          <w:sz w:val="25"/>
          <w:szCs w:val="25"/>
          <w:lang w:eastAsia="uk-UA"/>
        </w:rPr>
        <w:t>09</w:t>
      </w:r>
      <w:r w:rsidR="003E289B" w:rsidRPr="006871F3">
        <w:rPr>
          <w:color w:val="000000"/>
          <w:sz w:val="25"/>
          <w:szCs w:val="25"/>
          <w:lang w:eastAsia="uk-UA"/>
        </w:rPr>
        <w:t> </w:t>
      </w:r>
      <w:r w:rsidRPr="006871F3">
        <w:rPr>
          <w:color w:val="000000"/>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6871F3">
        <w:rPr>
          <w:color w:val="000000"/>
          <w:sz w:val="25"/>
          <w:szCs w:val="25"/>
          <w:lang w:eastAsia="uk-UA"/>
        </w:rPr>
        <w:t> </w:t>
      </w:r>
      <w:r w:rsidRPr="006871F3">
        <w:rPr>
          <w:color w:val="000000"/>
          <w:sz w:val="25"/>
          <w:szCs w:val="25"/>
          <w:lang w:eastAsia="uk-UA"/>
        </w:rPr>
        <w:t>14 вересня 2023 року № 94/зп-23 (зі змінами)</w:t>
      </w:r>
      <w:r w:rsidR="009709E7" w:rsidRPr="006871F3">
        <w:rPr>
          <w:color w:val="000000"/>
          <w:sz w:val="25"/>
          <w:szCs w:val="25"/>
          <w:lang w:eastAsia="uk-UA"/>
        </w:rPr>
        <w:t>,</w:t>
      </w:r>
      <w:r w:rsidRPr="006871F3">
        <w:rPr>
          <w:color w:val="000000"/>
          <w:sz w:val="25"/>
          <w:szCs w:val="25"/>
          <w:lang w:eastAsia="uk-UA"/>
        </w:rPr>
        <w:t xml:space="preserve"> та визначено черговість етапів його проведення (перший етап – тестування загальних знань у сфері права та знань зі </w:t>
      </w:r>
      <w:r w:rsidRPr="006871F3">
        <w:rPr>
          <w:color w:val="000000"/>
          <w:sz w:val="25"/>
          <w:szCs w:val="25"/>
          <w:lang w:eastAsia="uk-UA"/>
        </w:rPr>
        <w:lastRenderedPageBreak/>
        <w:t>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6871F3" w:rsidRDefault="002C6863"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Рішенням Комісії від 17</w:t>
      </w:r>
      <w:r w:rsidR="004E5116" w:rsidRPr="006871F3">
        <w:rPr>
          <w:color w:val="000000"/>
          <w:sz w:val="25"/>
          <w:szCs w:val="25"/>
          <w:lang w:eastAsia="uk-UA"/>
        </w:rPr>
        <w:t xml:space="preserve"> квітня </w:t>
      </w:r>
      <w:r w:rsidRPr="006871F3">
        <w:rPr>
          <w:color w:val="000000"/>
          <w:sz w:val="25"/>
          <w:szCs w:val="25"/>
          <w:lang w:eastAsia="uk-UA"/>
        </w:rPr>
        <w:t>2025</w:t>
      </w:r>
      <w:r w:rsidR="004E5116" w:rsidRPr="006871F3">
        <w:rPr>
          <w:color w:val="000000"/>
          <w:sz w:val="25"/>
          <w:szCs w:val="25"/>
          <w:lang w:eastAsia="uk-UA"/>
        </w:rPr>
        <w:t xml:space="preserve"> року</w:t>
      </w:r>
      <w:r w:rsidRPr="006871F3">
        <w:rPr>
          <w:color w:val="000000"/>
          <w:sz w:val="25"/>
          <w:szCs w:val="25"/>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6871F3" w:rsidRDefault="00C003EC"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w:t>
      </w:r>
      <w:r w:rsidR="00301CF6" w:rsidRPr="006871F3">
        <w:rPr>
          <w:color w:val="000000"/>
          <w:sz w:val="25"/>
          <w:szCs w:val="25"/>
          <w:lang w:eastAsia="uk-UA"/>
        </w:rPr>
        <w:t xml:space="preserve">ідповідно до </w:t>
      </w:r>
      <w:r w:rsidRPr="006871F3">
        <w:rPr>
          <w:color w:val="000000"/>
          <w:sz w:val="25"/>
          <w:szCs w:val="25"/>
          <w:lang w:eastAsia="uk-UA"/>
        </w:rPr>
        <w:t>пункту</w:t>
      </w:r>
      <w:r w:rsidR="00301CF6" w:rsidRPr="006871F3">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6871F3">
        <w:rPr>
          <w:color w:val="000000"/>
          <w:sz w:val="25"/>
          <w:szCs w:val="25"/>
          <w:lang w:eastAsia="uk-UA"/>
        </w:rPr>
        <w:t>№ </w:t>
      </w:r>
      <w:r w:rsidR="00301CF6" w:rsidRPr="006871F3">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A042E56" w:rsidR="00301CF6" w:rsidRPr="006871F3" w:rsidRDefault="009709E7" w:rsidP="00B141D4">
      <w:pPr>
        <w:pStyle w:val="a9"/>
        <w:numPr>
          <w:ilvl w:val="0"/>
          <w:numId w:val="8"/>
        </w:numPr>
        <w:shd w:val="clear" w:color="auto" w:fill="FFFFFF"/>
        <w:tabs>
          <w:tab w:val="left" w:pos="426"/>
        </w:tabs>
        <w:spacing w:after="200"/>
        <w:ind w:left="0" w:firstLine="709"/>
        <w:jc w:val="both"/>
        <w:rPr>
          <w:sz w:val="25"/>
          <w:szCs w:val="25"/>
          <w:lang w:eastAsia="uk-UA"/>
        </w:rPr>
      </w:pPr>
      <w:r w:rsidRPr="006871F3">
        <w:rPr>
          <w:sz w:val="25"/>
          <w:szCs w:val="25"/>
          <w:lang w:eastAsia="uk-UA"/>
        </w:rPr>
        <w:t xml:space="preserve">Згідно з </w:t>
      </w:r>
      <w:r w:rsidR="00301CF6" w:rsidRPr="006871F3">
        <w:rPr>
          <w:sz w:val="25"/>
          <w:szCs w:val="25"/>
          <w:lang w:eastAsia="uk-UA"/>
        </w:rPr>
        <w:t>п</w:t>
      </w:r>
      <w:r w:rsidR="00534CE7" w:rsidRPr="006871F3">
        <w:rPr>
          <w:sz w:val="25"/>
          <w:szCs w:val="25"/>
          <w:lang w:eastAsia="uk-UA"/>
        </w:rPr>
        <w:t>ункт</w:t>
      </w:r>
      <w:r w:rsidRPr="006871F3">
        <w:rPr>
          <w:sz w:val="25"/>
          <w:szCs w:val="25"/>
          <w:lang w:eastAsia="uk-UA"/>
        </w:rPr>
        <w:t>ом</w:t>
      </w:r>
      <w:r w:rsidR="00301CF6" w:rsidRPr="006871F3">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6871F3">
        <w:rPr>
          <w:sz w:val="25"/>
          <w:szCs w:val="25"/>
          <w:lang w:eastAsia="uk-UA"/>
        </w:rPr>
        <w:t xml:space="preserve"> </w:t>
      </w:r>
      <w:r w:rsidR="00AA35A8" w:rsidRPr="006871F3">
        <w:rPr>
          <w:sz w:val="25"/>
          <w:szCs w:val="25"/>
          <w:lang w:eastAsia="uk-UA"/>
        </w:rPr>
        <w:t>№</w:t>
      </w:r>
      <w:r w:rsidR="003E289B" w:rsidRPr="006871F3">
        <w:rPr>
          <w:sz w:val="25"/>
          <w:szCs w:val="25"/>
          <w:lang w:eastAsia="uk-UA"/>
        </w:rPr>
        <w:t> </w:t>
      </w:r>
      <w:r w:rsidR="00301CF6" w:rsidRPr="006871F3">
        <w:rPr>
          <w:sz w:val="25"/>
          <w:szCs w:val="25"/>
          <w:lang w:eastAsia="uk-UA"/>
        </w:rPr>
        <w:t>94/зп-23</w:t>
      </w:r>
      <w:r w:rsidR="00534CE7" w:rsidRPr="006871F3">
        <w:rPr>
          <w:sz w:val="25"/>
          <w:szCs w:val="25"/>
          <w:lang w:eastAsia="uk-UA"/>
        </w:rPr>
        <w:t xml:space="preserve">, </w:t>
      </w:r>
      <w:r w:rsidR="00534CE7" w:rsidRPr="006871F3">
        <w:rPr>
          <w:sz w:val="25"/>
          <w:szCs w:val="25"/>
          <w:shd w:val="clear" w:color="auto" w:fill="FFFFFF"/>
        </w:rPr>
        <w:t>від 23 листопада 2023 року</w:t>
      </w:r>
      <w:r w:rsidR="00764295" w:rsidRPr="006871F3">
        <w:rPr>
          <w:sz w:val="25"/>
          <w:szCs w:val="25"/>
          <w:shd w:val="clear" w:color="auto" w:fill="FFFFFF"/>
        </w:rPr>
        <w:t xml:space="preserve"> </w:t>
      </w:r>
      <w:hyperlink r:id="rId9" w:anchor="n2" w:tgtFrame="_blank" w:history="1">
        <w:r w:rsidR="00534CE7" w:rsidRPr="006871F3">
          <w:rPr>
            <w:sz w:val="25"/>
            <w:szCs w:val="25"/>
            <w:shd w:val="clear" w:color="auto" w:fill="FFFFFF"/>
          </w:rPr>
          <w:t>№ 145/зп-23</w:t>
        </w:r>
      </w:hyperlink>
      <w:r w:rsidR="00534CE7" w:rsidRPr="006871F3">
        <w:rPr>
          <w:sz w:val="25"/>
          <w:szCs w:val="25"/>
          <w:shd w:val="clear" w:color="auto" w:fill="FFFFFF"/>
        </w:rPr>
        <w:t>.</w:t>
      </w:r>
    </w:p>
    <w:p w14:paraId="7567F88A" w14:textId="3991E2B0" w:rsidR="001E22F1" w:rsidRPr="006871F3" w:rsidRDefault="00301CF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sz w:val="25"/>
          <w:szCs w:val="25"/>
          <w:lang w:eastAsia="uk-UA"/>
        </w:rPr>
        <w:t xml:space="preserve">З огляду на зазначене </w:t>
      </w:r>
      <w:r w:rsidR="00534CE7" w:rsidRPr="006871F3">
        <w:rPr>
          <w:sz w:val="25"/>
          <w:szCs w:val="25"/>
          <w:lang w:eastAsia="uk-UA"/>
        </w:rPr>
        <w:t xml:space="preserve">вище </w:t>
      </w:r>
      <w:r w:rsidR="001C2E73" w:rsidRPr="006871F3">
        <w:rPr>
          <w:sz w:val="25"/>
          <w:szCs w:val="25"/>
          <w:lang w:eastAsia="uk-UA"/>
        </w:rPr>
        <w:t>К</w:t>
      </w:r>
      <w:r w:rsidR="002309C9" w:rsidRPr="006871F3">
        <w:rPr>
          <w:sz w:val="25"/>
          <w:szCs w:val="25"/>
          <w:lang w:eastAsia="uk-UA"/>
        </w:rPr>
        <w:t>равчу</w:t>
      </w:r>
      <w:r w:rsidR="00351151" w:rsidRPr="006871F3">
        <w:rPr>
          <w:sz w:val="25"/>
          <w:szCs w:val="25"/>
          <w:lang w:eastAsia="uk-UA"/>
        </w:rPr>
        <w:t>к І.</w:t>
      </w:r>
      <w:r w:rsidR="001C2E73" w:rsidRPr="006871F3">
        <w:rPr>
          <w:sz w:val="25"/>
          <w:szCs w:val="25"/>
          <w:lang w:eastAsia="uk-UA"/>
        </w:rPr>
        <w:t>І.</w:t>
      </w:r>
      <w:r w:rsidR="00964153" w:rsidRPr="006871F3">
        <w:rPr>
          <w:sz w:val="25"/>
          <w:szCs w:val="25"/>
          <w:lang w:eastAsia="uk-UA"/>
        </w:rPr>
        <w:t xml:space="preserve"> отрима</w:t>
      </w:r>
      <w:r w:rsidR="00351151" w:rsidRPr="006871F3">
        <w:rPr>
          <w:sz w:val="25"/>
          <w:szCs w:val="25"/>
          <w:lang w:eastAsia="uk-UA"/>
        </w:rPr>
        <w:t>ла</w:t>
      </w:r>
      <w:r w:rsidRPr="006871F3">
        <w:rPr>
          <w:sz w:val="25"/>
          <w:szCs w:val="25"/>
          <w:lang w:eastAsia="uk-UA"/>
        </w:rPr>
        <w:t xml:space="preserve"> такі результати першого етапу «Складання кваліфікаційного іспиту» кваліфікаційного </w:t>
      </w:r>
      <w:r w:rsidRPr="006871F3">
        <w:rPr>
          <w:color w:val="000000"/>
          <w:sz w:val="25"/>
          <w:szCs w:val="25"/>
          <w:lang w:eastAsia="uk-UA"/>
        </w:rPr>
        <w:t xml:space="preserve">оцінювання кандидатів на посади суддів апеляційних </w:t>
      </w:r>
      <w:r w:rsidR="005D38CB" w:rsidRPr="006871F3">
        <w:rPr>
          <w:color w:val="000000"/>
          <w:sz w:val="25"/>
          <w:szCs w:val="25"/>
          <w:lang w:eastAsia="uk-UA"/>
        </w:rPr>
        <w:t>загальних</w:t>
      </w:r>
      <w:r w:rsidRPr="006871F3">
        <w:rPr>
          <w:color w:val="000000"/>
          <w:sz w:val="25"/>
          <w:szCs w:val="25"/>
          <w:lang w:eastAsia="uk-UA"/>
        </w:rPr>
        <w:t xml:space="preserve"> судів у межах конкурсу, оголошеного рішенням Комісії від 14 вересня 2023 року № 94/зп-23</w:t>
      </w:r>
      <w:r w:rsidR="00F340C7" w:rsidRPr="006871F3">
        <w:rPr>
          <w:color w:val="000000"/>
          <w:sz w:val="25"/>
          <w:szCs w:val="25"/>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176A90" w:rsidRPr="006871F3"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6871F3" w:rsidRDefault="00176A90" w:rsidP="00B141D4">
            <w:pPr>
              <w:rPr>
                <w:sz w:val="25"/>
                <w:szCs w:val="25"/>
                <w:lang w:eastAsia="uk-UA"/>
              </w:rPr>
            </w:pPr>
            <w:r w:rsidRPr="006871F3">
              <w:rPr>
                <w:sz w:val="25"/>
                <w:szCs w:val="25"/>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6871F3" w:rsidRDefault="00176A90" w:rsidP="00B141D4">
            <w:pPr>
              <w:rPr>
                <w:sz w:val="25"/>
                <w:szCs w:val="25"/>
                <w:lang w:eastAsia="uk-UA"/>
              </w:rPr>
            </w:pPr>
            <w:r w:rsidRPr="006871F3">
              <w:rPr>
                <w:sz w:val="25"/>
                <w:szCs w:val="25"/>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FD03019" w:rsidR="00176A90" w:rsidRPr="006871F3" w:rsidRDefault="00520A57" w:rsidP="00B141D4">
            <w:pPr>
              <w:jc w:val="center"/>
              <w:rPr>
                <w:sz w:val="25"/>
                <w:szCs w:val="25"/>
                <w:lang w:eastAsia="uk-UA"/>
              </w:rPr>
            </w:pPr>
            <w:r w:rsidRPr="006871F3">
              <w:rPr>
                <w:sz w:val="25"/>
                <w:szCs w:val="25"/>
                <w:lang w:eastAsia="uk-UA"/>
              </w:rPr>
              <w:t>41,8</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4B2F0B2B" w:rsidR="00176A90" w:rsidRPr="006871F3" w:rsidRDefault="00176A90" w:rsidP="00B141D4">
            <w:pPr>
              <w:jc w:val="center"/>
              <w:rPr>
                <w:sz w:val="25"/>
                <w:szCs w:val="25"/>
                <w:lang w:eastAsia="uk-UA"/>
              </w:rPr>
            </w:pPr>
            <w:r w:rsidRPr="006871F3">
              <w:rPr>
                <w:sz w:val="25"/>
                <w:szCs w:val="25"/>
                <w:lang w:eastAsia="uk-UA"/>
              </w:rPr>
              <w:t>3</w:t>
            </w:r>
            <w:r w:rsidR="00A5600D" w:rsidRPr="006871F3">
              <w:rPr>
                <w:sz w:val="25"/>
                <w:szCs w:val="25"/>
                <w:lang w:eastAsia="uk-UA"/>
              </w:rPr>
              <w:t>37</w:t>
            </w:r>
            <w:r w:rsidRPr="006871F3">
              <w:rPr>
                <w:sz w:val="25"/>
                <w:szCs w:val="25"/>
                <w:lang w:eastAsia="uk-UA"/>
              </w:rPr>
              <w:t>,</w:t>
            </w:r>
            <w:r w:rsidR="00A5600D" w:rsidRPr="006871F3">
              <w:rPr>
                <w:sz w:val="25"/>
                <w:szCs w:val="25"/>
                <w:lang w:eastAsia="uk-UA"/>
              </w:rPr>
              <w:t>8</w:t>
            </w:r>
          </w:p>
        </w:tc>
      </w:tr>
      <w:tr w:rsidR="00301CF6" w:rsidRPr="006871F3"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6871F3" w:rsidRDefault="00301CF6" w:rsidP="00B141D4">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6871F3" w:rsidRDefault="00A3228C" w:rsidP="00B141D4">
            <w:pPr>
              <w:rPr>
                <w:sz w:val="25"/>
                <w:szCs w:val="25"/>
                <w:lang w:eastAsia="uk-UA"/>
              </w:rPr>
            </w:pPr>
            <w:r w:rsidRPr="006871F3">
              <w:rPr>
                <w:sz w:val="25"/>
                <w:szCs w:val="25"/>
                <w:lang w:eastAsia="uk-UA"/>
              </w:rPr>
              <w:t>З</w:t>
            </w:r>
            <w:r w:rsidR="00301CF6" w:rsidRPr="006871F3">
              <w:rPr>
                <w:sz w:val="25"/>
                <w:szCs w:val="25"/>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6871F3" w:rsidRDefault="00301CF6" w:rsidP="00B141D4">
            <w:pPr>
              <w:jc w:val="center"/>
              <w:rPr>
                <w:sz w:val="25"/>
                <w:szCs w:val="25"/>
                <w:lang w:eastAsia="uk-UA"/>
              </w:rPr>
            </w:pPr>
            <w:r w:rsidRPr="006871F3">
              <w:rPr>
                <w:sz w:val="25"/>
                <w:szCs w:val="25"/>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6871F3" w:rsidRDefault="00301CF6" w:rsidP="00B141D4">
            <w:pPr>
              <w:rPr>
                <w:sz w:val="25"/>
                <w:szCs w:val="25"/>
                <w:lang w:eastAsia="uk-UA"/>
              </w:rPr>
            </w:pPr>
          </w:p>
        </w:tc>
      </w:tr>
      <w:tr w:rsidR="00176A90" w:rsidRPr="006871F3"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6871F3" w:rsidRDefault="00176A90" w:rsidP="00B141D4">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6871F3" w:rsidRDefault="00176A90" w:rsidP="00B141D4">
            <w:pPr>
              <w:rPr>
                <w:sz w:val="25"/>
                <w:szCs w:val="25"/>
                <w:lang w:eastAsia="uk-UA"/>
              </w:rPr>
            </w:pPr>
            <w:r w:rsidRPr="006871F3">
              <w:rPr>
                <w:sz w:val="25"/>
                <w:szCs w:val="25"/>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5C2986F4" w:rsidR="00176A90" w:rsidRPr="006871F3" w:rsidRDefault="00A5600D" w:rsidP="00B141D4">
            <w:pPr>
              <w:jc w:val="center"/>
              <w:rPr>
                <w:sz w:val="25"/>
                <w:szCs w:val="25"/>
                <w:lang w:eastAsia="uk-UA"/>
              </w:rPr>
            </w:pPr>
            <w:r w:rsidRPr="006871F3">
              <w:rPr>
                <w:sz w:val="25"/>
                <w:szCs w:val="25"/>
                <w:lang w:eastAsia="uk-UA"/>
              </w:rPr>
              <w:t>131</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6871F3" w:rsidRDefault="00176A90" w:rsidP="00B141D4">
            <w:pPr>
              <w:rPr>
                <w:sz w:val="25"/>
                <w:szCs w:val="25"/>
                <w:lang w:eastAsia="uk-UA"/>
              </w:rPr>
            </w:pPr>
          </w:p>
        </w:tc>
      </w:tr>
      <w:tr w:rsidR="00176A90" w:rsidRPr="006871F3"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6871F3" w:rsidRDefault="00176A90" w:rsidP="00B141D4">
            <w:pPr>
              <w:rPr>
                <w:sz w:val="25"/>
                <w:szCs w:val="25"/>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6871F3" w:rsidRDefault="00176A90" w:rsidP="00B141D4">
            <w:pPr>
              <w:rPr>
                <w:sz w:val="25"/>
                <w:szCs w:val="25"/>
                <w:lang w:eastAsia="uk-UA"/>
              </w:rPr>
            </w:pPr>
            <w:r w:rsidRPr="006871F3">
              <w:rPr>
                <w:sz w:val="25"/>
                <w:szCs w:val="25"/>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79689A2A" w:rsidR="00176A90" w:rsidRPr="006871F3" w:rsidRDefault="00A5600D" w:rsidP="00B141D4">
            <w:pPr>
              <w:jc w:val="center"/>
              <w:rPr>
                <w:sz w:val="25"/>
                <w:szCs w:val="25"/>
                <w:lang w:eastAsia="uk-UA"/>
              </w:rPr>
            </w:pPr>
            <w:r w:rsidRPr="006871F3">
              <w:rPr>
                <w:sz w:val="25"/>
                <w:szCs w:val="25"/>
                <w:lang w:eastAsia="uk-UA"/>
              </w:rPr>
              <w:t>125</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6871F3" w:rsidRDefault="00176A90" w:rsidP="00B141D4">
            <w:pPr>
              <w:rPr>
                <w:sz w:val="25"/>
                <w:szCs w:val="25"/>
                <w:lang w:eastAsia="uk-UA"/>
              </w:rPr>
            </w:pPr>
          </w:p>
        </w:tc>
      </w:tr>
    </w:tbl>
    <w:p w14:paraId="1293461D" w14:textId="77777777" w:rsidR="00301CF6" w:rsidRPr="006871F3" w:rsidRDefault="00301CF6" w:rsidP="00B141D4">
      <w:pPr>
        <w:jc w:val="both"/>
        <w:rPr>
          <w:sz w:val="25"/>
          <w:szCs w:val="25"/>
        </w:rPr>
      </w:pPr>
    </w:p>
    <w:p w14:paraId="4F89BC22" w14:textId="50CDFBB3" w:rsidR="00B43121" w:rsidRPr="006871F3" w:rsidRDefault="00A90549"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Відповідно до п</w:t>
      </w:r>
      <w:r w:rsidR="00534CE7" w:rsidRPr="006871F3">
        <w:rPr>
          <w:color w:val="000000"/>
          <w:sz w:val="25"/>
          <w:szCs w:val="25"/>
          <w:lang w:eastAsia="uk-UA"/>
        </w:rPr>
        <w:t>ідпункту</w:t>
      </w:r>
      <w:r w:rsidRPr="006871F3">
        <w:rPr>
          <w:color w:val="000000"/>
          <w:sz w:val="25"/>
          <w:szCs w:val="25"/>
          <w:lang w:eastAsia="uk-UA"/>
        </w:rPr>
        <w:t xml:space="preserve"> 6.3.3 </w:t>
      </w:r>
      <w:r w:rsidR="00923FBD">
        <w:rPr>
          <w:color w:val="000000"/>
          <w:sz w:val="25"/>
          <w:szCs w:val="25"/>
          <w:lang w:eastAsia="uk-UA"/>
        </w:rPr>
        <w:t xml:space="preserve">пункту 6.3 </w:t>
      </w:r>
      <w:r w:rsidRPr="006871F3">
        <w:rPr>
          <w:color w:val="000000"/>
          <w:sz w:val="25"/>
          <w:szCs w:val="25"/>
          <w:lang w:eastAsia="uk-UA"/>
        </w:rPr>
        <w:t xml:space="preserve">Положення про порядок складання кваліфікаційного іспиту та методику оцінювання кандидатів </w:t>
      </w:r>
      <w:r w:rsidR="007C5D96" w:rsidRPr="006871F3">
        <w:rPr>
          <w:color w:val="000000"/>
          <w:sz w:val="25"/>
          <w:szCs w:val="25"/>
          <w:lang w:eastAsia="uk-UA"/>
        </w:rPr>
        <w:t>у</w:t>
      </w:r>
      <w:r w:rsidRPr="006871F3">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871F3">
        <w:rPr>
          <w:color w:val="000000"/>
          <w:sz w:val="25"/>
          <w:szCs w:val="25"/>
          <w:lang w:eastAsia="uk-UA"/>
        </w:rPr>
        <w:t>бала</w:t>
      </w:r>
      <w:proofErr w:type="spellEnd"/>
      <w:r w:rsidRPr="006871F3">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871F3">
        <w:rPr>
          <w:color w:val="000000"/>
          <w:sz w:val="25"/>
          <w:szCs w:val="25"/>
          <w:lang w:eastAsia="uk-UA"/>
        </w:rPr>
        <w:t>бала</w:t>
      </w:r>
      <w:proofErr w:type="spellEnd"/>
      <w:r w:rsidRPr="006871F3">
        <w:rPr>
          <w:color w:val="000000"/>
          <w:sz w:val="25"/>
          <w:szCs w:val="25"/>
          <w:lang w:eastAsia="uk-UA"/>
        </w:rPr>
        <w:t xml:space="preserve"> тестування.</w:t>
      </w:r>
    </w:p>
    <w:p w14:paraId="0E025791" w14:textId="496ABED8" w:rsidR="00A90549" w:rsidRPr="006871F3" w:rsidRDefault="00A90549"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Отже, загальна кількість балів</w:t>
      </w:r>
      <w:r w:rsidR="007C5D96" w:rsidRPr="006871F3">
        <w:rPr>
          <w:color w:val="000000"/>
          <w:sz w:val="25"/>
          <w:szCs w:val="25"/>
          <w:lang w:eastAsia="uk-UA"/>
        </w:rPr>
        <w:t>, отриманих</w:t>
      </w:r>
      <w:r w:rsidRPr="006871F3">
        <w:rPr>
          <w:color w:val="000000"/>
          <w:sz w:val="25"/>
          <w:szCs w:val="25"/>
          <w:lang w:eastAsia="uk-UA"/>
        </w:rPr>
        <w:t xml:space="preserve"> </w:t>
      </w:r>
      <w:r w:rsidR="00A5600D" w:rsidRPr="006871F3">
        <w:rPr>
          <w:color w:val="000000"/>
          <w:sz w:val="25"/>
          <w:szCs w:val="25"/>
          <w:lang w:eastAsia="uk-UA"/>
        </w:rPr>
        <w:t>Кравчук І.І.</w:t>
      </w:r>
      <w:r w:rsidR="007C5D96" w:rsidRPr="006871F3">
        <w:rPr>
          <w:color w:val="000000"/>
          <w:sz w:val="25"/>
          <w:szCs w:val="25"/>
          <w:lang w:eastAsia="uk-UA"/>
        </w:rPr>
        <w:t xml:space="preserve"> </w:t>
      </w:r>
      <w:r w:rsidRPr="006871F3">
        <w:rPr>
          <w:color w:val="000000"/>
          <w:sz w:val="25"/>
          <w:szCs w:val="25"/>
          <w:lang w:eastAsia="uk-UA"/>
        </w:rPr>
        <w:t>за кваліфікаційний іспит</w:t>
      </w:r>
      <w:r w:rsidR="007C5D96" w:rsidRPr="006871F3">
        <w:rPr>
          <w:color w:val="000000"/>
          <w:sz w:val="25"/>
          <w:szCs w:val="25"/>
          <w:lang w:eastAsia="uk-UA"/>
        </w:rPr>
        <w:t>, становить</w:t>
      </w:r>
      <w:r w:rsidRPr="006871F3">
        <w:rPr>
          <w:color w:val="000000"/>
          <w:sz w:val="25"/>
          <w:szCs w:val="25"/>
          <w:lang w:eastAsia="uk-UA"/>
        </w:rPr>
        <w:t xml:space="preserve"> </w:t>
      </w:r>
      <w:r w:rsidR="00844FD5" w:rsidRPr="006871F3">
        <w:rPr>
          <w:color w:val="000000"/>
          <w:sz w:val="25"/>
          <w:szCs w:val="25"/>
          <w:lang w:eastAsia="uk-UA"/>
        </w:rPr>
        <w:t>3</w:t>
      </w:r>
      <w:r w:rsidR="00654898" w:rsidRPr="006871F3">
        <w:rPr>
          <w:color w:val="000000"/>
          <w:sz w:val="25"/>
          <w:szCs w:val="25"/>
          <w:lang w:eastAsia="uk-UA"/>
        </w:rPr>
        <w:t>37,</w:t>
      </w:r>
      <w:r w:rsidR="00A5600D" w:rsidRPr="006871F3">
        <w:rPr>
          <w:color w:val="000000"/>
          <w:sz w:val="25"/>
          <w:szCs w:val="25"/>
          <w:lang w:eastAsia="uk-UA"/>
        </w:rPr>
        <w:t>8</w:t>
      </w:r>
      <w:r w:rsidRPr="006871F3">
        <w:rPr>
          <w:color w:val="000000"/>
          <w:sz w:val="25"/>
          <w:szCs w:val="25"/>
          <w:lang w:eastAsia="uk-UA"/>
        </w:rPr>
        <w:t xml:space="preserve"> </w:t>
      </w:r>
      <w:proofErr w:type="spellStart"/>
      <w:r w:rsidRPr="006871F3">
        <w:rPr>
          <w:color w:val="000000"/>
          <w:sz w:val="25"/>
          <w:szCs w:val="25"/>
          <w:lang w:eastAsia="uk-UA"/>
        </w:rPr>
        <w:t>бал</w:t>
      </w:r>
      <w:r w:rsidR="0075763F" w:rsidRPr="006871F3">
        <w:rPr>
          <w:color w:val="000000"/>
          <w:sz w:val="25"/>
          <w:szCs w:val="25"/>
          <w:lang w:eastAsia="uk-UA"/>
        </w:rPr>
        <w:t>а</w:t>
      </w:r>
      <w:proofErr w:type="spellEnd"/>
      <w:r w:rsidRPr="006871F3">
        <w:rPr>
          <w:color w:val="000000"/>
          <w:sz w:val="25"/>
          <w:szCs w:val="25"/>
          <w:lang w:eastAsia="uk-UA"/>
        </w:rPr>
        <w:t xml:space="preserve"> із 400 можливих, що свідчить про підтвердження</w:t>
      </w:r>
      <w:r w:rsidR="007C5D96" w:rsidRPr="006871F3">
        <w:rPr>
          <w:color w:val="000000"/>
          <w:sz w:val="25"/>
          <w:szCs w:val="25"/>
          <w:lang w:eastAsia="uk-UA"/>
        </w:rPr>
        <w:t xml:space="preserve"> </w:t>
      </w:r>
      <w:r w:rsidR="00CE6E20" w:rsidRPr="006871F3">
        <w:rPr>
          <w:color w:val="000000"/>
          <w:sz w:val="25"/>
          <w:szCs w:val="25"/>
          <w:lang w:eastAsia="uk-UA"/>
        </w:rPr>
        <w:t>н</w:t>
      </w:r>
      <w:r w:rsidR="00816B2F" w:rsidRPr="006871F3">
        <w:rPr>
          <w:color w:val="000000"/>
          <w:sz w:val="25"/>
          <w:szCs w:val="25"/>
          <w:lang w:eastAsia="uk-UA"/>
        </w:rPr>
        <w:t>ею</w:t>
      </w:r>
      <w:r w:rsidRPr="006871F3">
        <w:rPr>
          <w:color w:val="000000"/>
          <w:sz w:val="25"/>
          <w:szCs w:val="25"/>
          <w:lang w:eastAsia="uk-UA"/>
        </w:rPr>
        <w:t xml:space="preserve"> здатності здійснювати правосуддя в апеляційному </w:t>
      </w:r>
      <w:r w:rsidR="00804D80" w:rsidRPr="006871F3">
        <w:rPr>
          <w:color w:val="000000"/>
          <w:sz w:val="25"/>
          <w:szCs w:val="25"/>
          <w:lang w:eastAsia="uk-UA"/>
        </w:rPr>
        <w:t>загальному</w:t>
      </w:r>
      <w:r w:rsidRPr="006871F3">
        <w:rPr>
          <w:color w:val="000000"/>
          <w:sz w:val="25"/>
          <w:szCs w:val="25"/>
          <w:lang w:eastAsia="uk-UA"/>
        </w:rPr>
        <w:t xml:space="preserve"> суді за критерієм професійної компетентності. </w:t>
      </w:r>
    </w:p>
    <w:p w14:paraId="38C31652" w14:textId="0D22688E" w:rsidR="009D54E8" w:rsidRPr="006871F3" w:rsidRDefault="00A2324E" w:rsidP="00B141D4">
      <w:pPr>
        <w:jc w:val="both"/>
        <w:rPr>
          <w:b/>
          <w:bCs/>
          <w:sz w:val="25"/>
          <w:szCs w:val="25"/>
        </w:rPr>
      </w:pPr>
      <w:r w:rsidRPr="006871F3">
        <w:rPr>
          <w:b/>
          <w:bCs/>
          <w:sz w:val="25"/>
          <w:szCs w:val="25"/>
        </w:rPr>
        <w:t>ІV</w:t>
      </w:r>
      <w:r w:rsidR="00E07B74" w:rsidRPr="006871F3">
        <w:rPr>
          <w:b/>
          <w:bCs/>
          <w:sz w:val="25"/>
          <w:szCs w:val="25"/>
        </w:rPr>
        <w:t xml:space="preserve">. </w:t>
      </w:r>
      <w:r w:rsidR="009D54E8" w:rsidRPr="006871F3">
        <w:rPr>
          <w:b/>
          <w:bCs/>
          <w:sz w:val="25"/>
          <w:szCs w:val="25"/>
        </w:rPr>
        <w:t xml:space="preserve">Проведення спеціальної перевірки. </w:t>
      </w:r>
    </w:p>
    <w:p w14:paraId="3557C08B" w14:textId="77777777" w:rsidR="00E07B74" w:rsidRPr="006871F3" w:rsidRDefault="00E07B74" w:rsidP="00B141D4">
      <w:pPr>
        <w:ind w:firstLine="708"/>
        <w:jc w:val="both"/>
        <w:rPr>
          <w:sz w:val="25"/>
          <w:szCs w:val="25"/>
        </w:rPr>
      </w:pPr>
    </w:p>
    <w:p w14:paraId="4A6689E9" w14:textId="67DF57DE" w:rsidR="009D54E8" w:rsidRPr="006871F3" w:rsidRDefault="009D54E8"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Відповідно до статті 75 Закону, статей 56</w:t>
      </w:r>
      <w:r w:rsidR="00A3228C" w:rsidRPr="006871F3">
        <w:rPr>
          <w:color w:val="000000"/>
          <w:sz w:val="25"/>
          <w:szCs w:val="25"/>
          <w:lang w:eastAsia="uk-UA"/>
        </w:rPr>
        <w:t>–</w:t>
      </w:r>
      <w:r w:rsidRPr="006871F3">
        <w:rPr>
          <w:color w:val="000000"/>
          <w:sz w:val="25"/>
          <w:szCs w:val="25"/>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6871F3">
        <w:rPr>
          <w:color w:val="000000"/>
          <w:sz w:val="25"/>
          <w:szCs w:val="25"/>
          <w:lang w:eastAsia="uk-UA"/>
        </w:rPr>
        <w:t xml:space="preserve"> березня </w:t>
      </w:r>
      <w:r w:rsidRPr="006871F3">
        <w:rPr>
          <w:color w:val="000000"/>
          <w:sz w:val="25"/>
          <w:szCs w:val="25"/>
          <w:lang w:eastAsia="uk-UA"/>
        </w:rPr>
        <w:t>2015</w:t>
      </w:r>
      <w:r w:rsidR="00A3228C" w:rsidRPr="006871F3">
        <w:rPr>
          <w:color w:val="000000"/>
          <w:sz w:val="25"/>
          <w:szCs w:val="25"/>
          <w:lang w:eastAsia="uk-UA"/>
        </w:rPr>
        <w:t xml:space="preserve"> року </w:t>
      </w:r>
      <w:r w:rsidRPr="006871F3">
        <w:rPr>
          <w:color w:val="000000"/>
          <w:sz w:val="25"/>
          <w:szCs w:val="25"/>
          <w:lang w:eastAsia="uk-UA"/>
        </w:rPr>
        <w:t xml:space="preserve"> №</w:t>
      </w:r>
      <w:r w:rsidR="00A3228C" w:rsidRPr="006871F3">
        <w:rPr>
          <w:color w:val="000000"/>
          <w:sz w:val="25"/>
          <w:szCs w:val="25"/>
          <w:lang w:eastAsia="uk-UA"/>
        </w:rPr>
        <w:t> </w:t>
      </w:r>
      <w:r w:rsidRPr="006871F3">
        <w:rPr>
          <w:color w:val="000000"/>
          <w:sz w:val="25"/>
          <w:szCs w:val="25"/>
          <w:lang w:eastAsia="uk-UA"/>
        </w:rPr>
        <w:t>171 (у редакції постанови Кабінету Міністрів України від 27</w:t>
      </w:r>
      <w:r w:rsidR="00986375" w:rsidRPr="006871F3">
        <w:rPr>
          <w:color w:val="000000"/>
          <w:sz w:val="25"/>
          <w:szCs w:val="25"/>
          <w:lang w:eastAsia="uk-UA"/>
        </w:rPr>
        <w:t xml:space="preserve"> серпня </w:t>
      </w:r>
      <w:r w:rsidRPr="006871F3">
        <w:rPr>
          <w:color w:val="000000"/>
          <w:sz w:val="25"/>
          <w:szCs w:val="25"/>
          <w:lang w:eastAsia="uk-UA"/>
        </w:rPr>
        <w:t>2022</w:t>
      </w:r>
      <w:r w:rsidR="00986375" w:rsidRPr="006871F3">
        <w:rPr>
          <w:color w:val="000000"/>
          <w:sz w:val="25"/>
          <w:szCs w:val="25"/>
          <w:lang w:eastAsia="uk-UA"/>
        </w:rPr>
        <w:t xml:space="preserve"> року</w:t>
      </w:r>
      <w:r w:rsidRPr="006871F3">
        <w:rPr>
          <w:color w:val="000000"/>
          <w:sz w:val="25"/>
          <w:szCs w:val="25"/>
          <w:lang w:eastAsia="uk-UA"/>
        </w:rPr>
        <w:t xml:space="preserve"> №</w:t>
      </w:r>
      <w:r w:rsidR="00986375" w:rsidRPr="006871F3">
        <w:rPr>
          <w:color w:val="000000"/>
          <w:sz w:val="25"/>
          <w:szCs w:val="25"/>
          <w:lang w:eastAsia="uk-UA"/>
        </w:rPr>
        <w:t> </w:t>
      </w:r>
      <w:r w:rsidRPr="006871F3">
        <w:rPr>
          <w:color w:val="000000"/>
          <w:sz w:val="25"/>
          <w:szCs w:val="25"/>
          <w:lang w:eastAsia="uk-UA"/>
        </w:rPr>
        <w:t xml:space="preserve">959), Вищою </w:t>
      </w:r>
      <w:r w:rsidRPr="006871F3">
        <w:rPr>
          <w:color w:val="000000"/>
          <w:sz w:val="25"/>
          <w:szCs w:val="25"/>
          <w:lang w:eastAsia="uk-UA"/>
        </w:rPr>
        <w:lastRenderedPageBreak/>
        <w:t xml:space="preserve">кваліфікаційною комісією суддів України організовано проведення спеціальної перевірки стосовно </w:t>
      </w:r>
      <w:r w:rsidR="00816B2F" w:rsidRPr="006871F3">
        <w:rPr>
          <w:color w:val="000000"/>
          <w:sz w:val="25"/>
          <w:szCs w:val="25"/>
          <w:lang w:eastAsia="uk-UA"/>
        </w:rPr>
        <w:t>Кравчук І.І.</w:t>
      </w:r>
    </w:p>
    <w:p w14:paraId="5AC58463" w14:textId="6AD233B0" w:rsidR="009D54E8" w:rsidRPr="006871F3" w:rsidRDefault="009D54E8"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Запити про надання відомостей стосовно </w:t>
      </w:r>
      <w:r w:rsidR="00816B2F" w:rsidRPr="006871F3">
        <w:rPr>
          <w:color w:val="000000"/>
          <w:sz w:val="25"/>
          <w:szCs w:val="25"/>
          <w:lang w:eastAsia="uk-UA"/>
        </w:rPr>
        <w:t>Кравчук І.І.</w:t>
      </w:r>
      <w:r w:rsidR="00986375" w:rsidRPr="006871F3">
        <w:rPr>
          <w:color w:val="000000"/>
          <w:sz w:val="25"/>
          <w:szCs w:val="25"/>
          <w:lang w:eastAsia="uk-UA"/>
        </w:rPr>
        <w:t xml:space="preserve"> </w:t>
      </w:r>
      <w:r w:rsidRPr="006871F3">
        <w:rPr>
          <w:color w:val="000000"/>
          <w:sz w:val="25"/>
          <w:szCs w:val="25"/>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BF4AED">
        <w:rPr>
          <w:color w:val="000000"/>
          <w:sz w:val="25"/>
          <w:szCs w:val="25"/>
          <w:lang w:eastAsia="uk-UA"/>
        </w:rPr>
        <w:t xml:space="preserve"> (далі – НАЗК)</w:t>
      </w:r>
      <w:r w:rsidRPr="006871F3">
        <w:rPr>
          <w:color w:val="000000"/>
          <w:sz w:val="25"/>
          <w:szCs w:val="25"/>
          <w:lang w:eastAsia="uk-UA"/>
        </w:rPr>
        <w:t xml:space="preserve">,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BF4AED">
        <w:rPr>
          <w:color w:val="000000"/>
          <w:sz w:val="25"/>
          <w:szCs w:val="25"/>
          <w:lang w:eastAsia="uk-UA"/>
        </w:rPr>
        <w:t>з</w:t>
      </w:r>
      <w:r w:rsidRPr="006871F3">
        <w:rPr>
          <w:color w:val="000000"/>
          <w:sz w:val="25"/>
          <w:szCs w:val="25"/>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w:t>
      </w:r>
      <w:r w:rsidR="00F602E7">
        <w:rPr>
          <w:color w:val="000000"/>
          <w:sz w:val="25"/>
          <w:szCs w:val="25"/>
          <w:lang w:eastAsia="uk-UA"/>
        </w:rPr>
        <w:t>НАЗК</w:t>
      </w:r>
      <w:r w:rsidRPr="006871F3">
        <w:rPr>
          <w:color w:val="000000"/>
          <w:sz w:val="25"/>
          <w:szCs w:val="25"/>
          <w:lang w:eastAsia="uk-UA"/>
        </w:rPr>
        <w:t>,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1D2F491" w14:textId="07111AE1" w:rsidR="009C0C3D" w:rsidRPr="00267693" w:rsidRDefault="00924C1A" w:rsidP="00B141D4">
      <w:pPr>
        <w:pStyle w:val="a9"/>
        <w:numPr>
          <w:ilvl w:val="0"/>
          <w:numId w:val="8"/>
        </w:numPr>
        <w:shd w:val="clear" w:color="auto" w:fill="FFFFFF"/>
        <w:spacing w:after="200"/>
        <w:ind w:left="0" w:firstLine="709"/>
        <w:jc w:val="both"/>
        <w:rPr>
          <w:color w:val="000000"/>
          <w:sz w:val="25"/>
          <w:szCs w:val="25"/>
          <w:lang w:eastAsia="uk-UA"/>
        </w:rPr>
      </w:pPr>
      <w:r w:rsidRPr="00267693">
        <w:rPr>
          <w:color w:val="000000"/>
          <w:sz w:val="25"/>
          <w:szCs w:val="25"/>
          <w:lang w:eastAsia="uk-UA"/>
        </w:rPr>
        <w:t xml:space="preserve">НАЗК </w:t>
      </w:r>
      <w:r w:rsidR="00C913CF" w:rsidRPr="00267693">
        <w:rPr>
          <w:color w:val="000000"/>
          <w:sz w:val="25"/>
          <w:szCs w:val="25"/>
          <w:lang w:eastAsia="uk-UA"/>
        </w:rPr>
        <w:t xml:space="preserve">надіслало до Комісії </w:t>
      </w:r>
      <w:r w:rsidR="00470408" w:rsidRPr="00267693">
        <w:rPr>
          <w:color w:val="000000"/>
          <w:sz w:val="25"/>
          <w:szCs w:val="25"/>
          <w:lang w:eastAsia="uk-UA"/>
        </w:rPr>
        <w:t>лист</w:t>
      </w:r>
      <w:r w:rsidR="00C913CF">
        <w:rPr>
          <w:color w:val="000000"/>
          <w:sz w:val="25"/>
          <w:szCs w:val="25"/>
          <w:lang w:eastAsia="uk-UA"/>
        </w:rPr>
        <w:t xml:space="preserve"> </w:t>
      </w:r>
      <w:r w:rsidR="00C913CF" w:rsidRPr="00267693">
        <w:rPr>
          <w:color w:val="000000"/>
          <w:sz w:val="25"/>
          <w:szCs w:val="25"/>
          <w:lang w:eastAsia="uk-UA"/>
        </w:rPr>
        <w:t xml:space="preserve">від 12 червня 2025 року </w:t>
      </w:r>
      <w:r w:rsidR="009C0C3D" w:rsidRPr="00267693">
        <w:rPr>
          <w:color w:val="000000"/>
          <w:sz w:val="25"/>
          <w:szCs w:val="25"/>
          <w:lang w:eastAsia="uk-UA"/>
        </w:rPr>
        <w:t xml:space="preserve">№ 49-01/51175-25 </w:t>
      </w:r>
      <w:r w:rsidR="00C913CF">
        <w:rPr>
          <w:color w:val="000000"/>
          <w:sz w:val="25"/>
          <w:szCs w:val="25"/>
          <w:lang w:eastAsia="uk-UA"/>
        </w:rPr>
        <w:t>про р</w:t>
      </w:r>
      <w:r w:rsidR="009C0C3D" w:rsidRPr="00267693">
        <w:rPr>
          <w:color w:val="000000"/>
          <w:sz w:val="25"/>
          <w:szCs w:val="25"/>
          <w:lang w:eastAsia="uk-UA"/>
        </w:rPr>
        <w:t xml:space="preserve">езультати спеціальної перевірки щодо достовірності відомостей, зазначених особою </w:t>
      </w:r>
      <w:r w:rsidR="004F7864">
        <w:rPr>
          <w:color w:val="000000"/>
          <w:sz w:val="25"/>
          <w:szCs w:val="25"/>
          <w:lang w:eastAsia="uk-UA"/>
        </w:rPr>
        <w:t>в</w:t>
      </w:r>
      <w:r w:rsidR="009C0C3D" w:rsidRPr="00267693">
        <w:rPr>
          <w:color w:val="000000"/>
          <w:sz w:val="25"/>
          <w:szCs w:val="25"/>
          <w:lang w:eastAsia="uk-UA"/>
        </w:rPr>
        <w:t xml:space="preserve"> декларації особи, уповноваженої на виконання функцій держави або місцевого самоврядування</w:t>
      </w:r>
      <w:r w:rsidR="00654898" w:rsidRPr="00267693">
        <w:rPr>
          <w:color w:val="000000"/>
          <w:sz w:val="25"/>
          <w:szCs w:val="25"/>
          <w:lang w:eastAsia="uk-UA"/>
        </w:rPr>
        <w:t xml:space="preserve"> (далі – Декларація)</w:t>
      </w:r>
      <w:r w:rsidR="009C0C3D" w:rsidRPr="00267693">
        <w:rPr>
          <w:color w:val="000000"/>
          <w:sz w:val="25"/>
          <w:szCs w:val="25"/>
          <w:lang w:eastAsia="uk-UA"/>
        </w:rPr>
        <w:t>, за 2024</w:t>
      </w:r>
      <w:r w:rsidR="00654898" w:rsidRPr="00267693">
        <w:rPr>
          <w:color w:val="000000"/>
          <w:sz w:val="25"/>
          <w:szCs w:val="25"/>
          <w:lang w:val="ru-RU" w:eastAsia="uk-UA"/>
        </w:rPr>
        <w:t> </w:t>
      </w:r>
      <w:r w:rsidR="009C0C3D" w:rsidRPr="00267693">
        <w:rPr>
          <w:color w:val="000000"/>
          <w:sz w:val="25"/>
          <w:szCs w:val="25"/>
          <w:lang w:eastAsia="uk-UA"/>
        </w:rPr>
        <w:t xml:space="preserve">рік. </w:t>
      </w:r>
      <w:r w:rsidR="004F7864">
        <w:rPr>
          <w:color w:val="000000"/>
          <w:sz w:val="25"/>
          <w:szCs w:val="25"/>
          <w:lang w:eastAsia="uk-UA"/>
        </w:rPr>
        <w:t>В</w:t>
      </w:r>
      <w:r w:rsidR="009C0C3D" w:rsidRPr="00267693">
        <w:rPr>
          <w:color w:val="000000"/>
          <w:sz w:val="25"/>
          <w:szCs w:val="25"/>
          <w:lang w:eastAsia="uk-UA"/>
        </w:rPr>
        <w:t>ст</w:t>
      </w:r>
      <w:r w:rsidR="0051738B" w:rsidRPr="00267693">
        <w:rPr>
          <w:color w:val="000000"/>
          <w:sz w:val="25"/>
          <w:szCs w:val="25"/>
          <w:lang w:eastAsia="uk-UA"/>
        </w:rPr>
        <w:t xml:space="preserve">ановлено ознаки відображення </w:t>
      </w:r>
      <w:r w:rsidR="00ED769C">
        <w:rPr>
          <w:color w:val="000000"/>
          <w:sz w:val="25"/>
          <w:szCs w:val="25"/>
          <w:lang w:eastAsia="uk-UA"/>
        </w:rPr>
        <w:t>в</w:t>
      </w:r>
      <w:r w:rsidR="0051738B" w:rsidRPr="00267693">
        <w:rPr>
          <w:color w:val="000000"/>
          <w:sz w:val="25"/>
          <w:szCs w:val="25"/>
          <w:lang w:eastAsia="uk-UA"/>
        </w:rPr>
        <w:t xml:space="preserve"> Д</w:t>
      </w:r>
      <w:r w:rsidR="009C0C3D" w:rsidRPr="00267693">
        <w:rPr>
          <w:color w:val="000000"/>
          <w:sz w:val="25"/>
          <w:szCs w:val="25"/>
          <w:lang w:eastAsia="uk-UA"/>
        </w:rPr>
        <w:t xml:space="preserve">екларації </w:t>
      </w:r>
      <w:r w:rsidR="004F7864">
        <w:rPr>
          <w:color w:val="000000"/>
          <w:sz w:val="25"/>
          <w:szCs w:val="25"/>
          <w:lang w:eastAsia="uk-UA"/>
        </w:rPr>
        <w:t xml:space="preserve">за 2024 рік </w:t>
      </w:r>
      <w:r w:rsidR="009C0C3D" w:rsidRPr="00267693">
        <w:rPr>
          <w:color w:val="000000"/>
          <w:sz w:val="25"/>
          <w:szCs w:val="25"/>
          <w:lang w:eastAsia="uk-UA"/>
        </w:rPr>
        <w:t xml:space="preserve">недостовірних відомостей, оскільки такі відомості стосуються майна або іншого </w:t>
      </w:r>
      <w:r w:rsidR="00ED769C" w:rsidRPr="00267693">
        <w:rPr>
          <w:color w:val="000000"/>
          <w:sz w:val="25"/>
          <w:szCs w:val="25"/>
          <w:lang w:eastAsia="uk-UA"/>
        </w:rPr>
        <w:t>об’єкта</w:t>
      </w:r>
      <w:r w:rsidR="009C0C3D" w:rsidRPr="00267693">
        <w:rPr>
          <w:color w:val="000000"/>
          <w:sz w:val="25"/>
          <w:szCs w:val="25"/>
          <w:lang w:eastAsia="uk-UA"/>
        </w:rPr>
        <w:t xml:space="preserve"> декларування, шо має вартість</w:t>
      </w:r>
      <w:r w:rsidR="00ED769C">
        <w:rPr>
          <w:color w:val="000000"/>
          <w:sz w:val="25"/>
          <w:szCs w:val="25"/>
          <w:lang w:eastAsia="uk-UA"/>
        </w:rPr>
        <w:t>,</w:t>
      </w:r>
      <w:r w:rsidR="009C0C3D" w:rsidRPr="00267693">
        <w:rPr>
          <w:color w:val="000000"/>
          <w:sz w:val="25"/>
          <w:szCs w:val="25"/>
          <w:lang w:eastAsia="uk-UA"/>
        </w:rPr>
        <w:t xml:space="preserve"> і можуть відрізнятися від дос</w:t>
      </w:r>
      <w:r w:rsidR="00654898" w:rsidRPr="00267693">
        <w:rPr>
          <w:color w:val="000000"/>
          <w:sz w:val="25"/>
          <w:szCs w:val="25"/>
          <w:lang w:eastAsia="uk-UA"/>
        </w:rPr>
        <w:t xml:space="preserve">товірних на суму, яка дорівнює </w:t>
      </w:r>
      <w:r w:rsidR="009C0C3D" w:rsidRPr="00267693">
        <w:rPr>
          <w:color w:val="000000"/>
          <w:sz w:val="25"/>
          <w:szCs w:val="25"/>
          <w:lang w:eastAsia="uk-UA"/>
        </w:rPr>
        <w:t>або перевищує 100 прожиткових мінімумів для працездатних осіб, уста</w:t>
      </w:r>
      <w:r w:rsidR="00654898" w:rsidRPr="00267693">
        <w:rPr>
          <w:color w:val="000000"/>
          <w:sz w:val="25"/>
          <w:szCs w:val="25"/>
          <w:lang w:eastAsia="uk-UA"/>
        </w:rPr>
        <w:t>новлених на дату подання такої Д</w:t>
      </w:r>
      <w:r w:rsidR="009C0C3D" w:rsidRPr="00267693">
        <w:rPr>
          <w:color w:val="000000"/>
          <w:sz w:val="25"/>
          <w:szCs w:val="25"/>
          <w:lang w:eastAsia="uk-UA"/>
        </w:rPr>
        <w:t>екларації, які потребують додаткових пояснень кандидата на посаду відповідно до ч</w:t>
      </w:r>
      <w:r w:rsidR="00654898" w:rsidRPr="00267693">
        <w:rPr>
          <w:color w:val="000000"/>
          <w:sz w:val="25"/>
          <w:szCs w:val="25"/>
          <w:lang w:eastAsia="uk-UA"/>
        </w:rPr>
        <w:t>астини другої статті</w:t>
      </w:r>
      <w:r w:rsidR="009C0C3D" w:rsidRPr="00267693">
        <w:rPr>
          <w:color w:val="000000"/>
          <w:sz w:val="25"/>
          <w:szCs w:val="25"/>
          <w:lang w:eastAsia="uk-UA"/>
        </w:rPr>
        <w:t xml:space="preserve"> 58 Закону</w:t>
      </w:r>
      <w:r w:rsidR="00ED769C">
        <w:rPr>
          <w:color w:val="000000"/>
          <w:sz w:val="25"/>
          <w:szCs w:val="25"/>
          <w:lang w:eastAsia="uk-UA"/>
        </w:rPr>
        <w:t xml:space="preserve">, </w:t>
      </w:r>
      <w:r w:rsidR="009C0C3D" w:rsidRPr="00267693">
        <w:rPr>
          <w:color w:val="000000"/>
          <w:sz w:val="25"/>
          <w:szCs w:val="25"/>
          <w:lang w:eastAsia="uk-UA"/>
        </w:rPr>
        <w:t>на суму 1 878 570,50 грн.</w:t>
      </w:r>
    </w:p>
    <w:p w14:paraId="54FD3F1C" w14:textId="47B6C56F" w:rsidR="009C0C3D" w:rsidRPr="00267693" w:rsidRDefault="009C0C3D" w:rsidP="00B141D4">
      <w:pPr>
        <w:pStyle w:val="a9"/>
        <w:numPr>
          <w:ilvl w:val="0"/>
          <w:numId w:val="8"/>
        </w:numPr>
        <w:shd w:val="clear" w:color="auto" w:fill="FFFFFF"/>
        <w:spacing w:after="200"/>
        <w:ind w:left="0" w:firstLine="709"/>
        <w:jc w:val="both"/>
        <w:rPr>
          <w:color w:val="000000"/>
          <w:sz w:val="25"/>
          <w:szCs w:val="25"/>
          <w:lang w:eastAsia="uk-UA"/>
        </w:rPr>
      </w:pPr>
      <w:r w:rsidRPr="00267693">
        <w:rPr>
          <w:color w:val="000000"/>
          <w:sz w:val="25"/>
          <w:szCs w:val="25"/>
          <w:lang w:eastAsia="uk-UA"/>
        </w:rPr>
        <w:t>Видатки, активи, набуті кандидатом на посаду та членом сім’ї (чоловіком) перевищують доходи, одержані ними із законних джерел</w:t>
      </w:r>
      <w:r w:rsidR="00ED769C">
        <w:rPr>
          <w:color w:val="000000"/>
          <w:sz w:val="25"/>
          <w:szCs w:val="25"/>
          <w:lang w:eastAsia="uk-UA"/>
        </w:rPr>
        <w:t xml:space="preserve">, </w:t>
      </w:r>
      <w:r w:rsidRPr="00267693">
        <w:rPr>
          <w:color w:val="000000"/>
          <w:sz w:val="25"/>
          <w:szCs w:val="25"/>
          <w:lang w:eastAsia="uk-UA"/>
        </w:rPr>
        <w:t>на суму 1 878 570,50 грн.</w:t>
      </w:r>
    </w:p>
    <w:p w14:paraId="126AE63F" w14:textId="26DC16FB" w:rsidR="009C0C3D" w:rsidRPr="00267693" w:rsidRDefault="009C0C3D" w:rsidP="00B141D4">
      <w:pPr>
        <w:pStyle w:val="a9"/>
        <w:numPr>
          <w:ilvl w:val="0"/>
          <w:numId w:val="8"/>
        </w:numPr>
        <w:shd w:val="clear" w:color="auto" w:fill="FFFFFF"/>
        <w:spacing w:after="200"/>
        <w:ind w:left="0" w:firstLine="709"/>
        <w:jc w:val="both"/>
        <w:rPr>
          <w:color w:val="000000"/>
          <w:sz w:val="25"/>
          <w:szCs w:val="25"/>
          <w:lang w:eastAsia="uk-UA"/>
        </w:rPr>
      </w:pPr>
      <w:r w:rsidRPr="00267693">
        <w:rPr>
          <w:color w:val="000000"/>
          <w:sz w:val="25"/>
          <w:szCs w:val="25"/>
          <w:lang w:eastAsia="uk-UA"/>
        </w:rPr>
        <w:t xml:space="preserve">Відповідно до інформації з </w:t>
      </w:r>
      <w:r w:rsidR="00854417" w:rsidRPr="00854417">
        <w:rPr>
          <w:color w:val="000000"/>
          <w:sz w:val="25"/>
          <w:szCs w:val="25"/>
          <w:lang w:eastAsia="uk-UA"/>
        </w:rPr>
        <w:t>Державно</w:t>
      </w:r>
      <w:r w:rsidR="00110604">
        <w:rPr>
          <w:color w:val="000000"/>
          <w:sz w:val="25"/>
          <w:szCs w:val="25"/>
          <w:lang w:eastAsia="uk-UA"/>
        </w:rPr>
        <w:t>го</w:t>
      </w:r>
      <w:r w:rsidR="00854417" w:rsidRPr="00854417">
        <w:rPr>
          <w:color w:val="000000"/>
          <w:sz w:val="25"/>
          <w:szCs w:val="25"/>
          <w:lang w:eastAsia="uk-UA"/>
        </w:rPr>
        <w:t xml:space="preserve"> реєстр</w:t>
      </w:r>
      <w:r w:rsidR="00110604">
        <w:rPr>
          <w:color w:val="000000"/>
          <w:sz w:val="25"/>
          <w:szCs w:val="25"/>
          <w:lang w:eastAsia="uk-UA"/>
        </w:rPr>
        <w:t>у</w:t>
      </w:r>
      <w:r w:rsidR="00854417" w:rsidRPr="00854417">
        <w:rPr>
          <w:color w:val="000000"/>
          <w:sz w:val="25"/>
          <w:szCs w:val="25"/>
          <w:lang w:eastAsia="uk-UA"/>
        </w:rPr>
        <w:t xml:space="preserve"> фізичних осіб - платників податків про суми доходів, нарахованих фізичній особі податковим агентом, та/або суми доходів, отриманих </w:t>
      </w:r>
      <w:proofErr w:type="spellStart"/>
      <w:r w:rsidR="00854417" w:rsidRPr="00854417">
        <w:rPr>
          <w:color w:val="000000"/>
          <w:sz w:val="25"/>
          <w:szCs w:val="25"/>
          <w:lang w:eastAsia="uk-UA"/>
        </w:rPr>
        <w:t>самозайнятими</w:t>
      </w:r>
      <w:proofErr w:type="spellEnd"/>
      <w:r w:rsidR="00854417" w:rsidRPr="00854417">
        <w:rPr>
          <w:color w:val="000000"/>
          <w:sz w:val="25"/>
          <w:szCs w:val="25"/>
          <w:lang w:eastAsia="uk-UA"/>
        </w:rPr>
        <w:t xml:space="preserve"> особами, а також суму річного доходу, задекларованого фізичною особою в податковій декларації про майновий стан і доходи</w:t>
      </w:r>
      <w:r w:rsidR="00110604">
        <w:rPr>
          <w:color w:val="000000"/>
          <w:sz w:val="25"/>
          <w:szCs w:val="25"/>
          <w:lang w:eastAsia="uk-UA"/>
        </w:rPr>
        <w:t xml:space="preserve"> (далі – ДРФО)</w:t>
      </w:r>
      <w:r w:rsidR="00854417" w:rsidRPr="00854417">
        <w:rPr>
          <w:color w:val="000000"/>
          <w:sz w:val="25"/>
          <w:szCs w:val="25"/>
          <w:lang w:eastAsia="uk-UA"/>
        </w:rPr>
        <w:t xml:space="preserve"> </w:t>
      </w:r>
      <w:r w:rsidRPr="00267693">
        <w:rPr>
          <w:color w:val="000000"/>
          <w:sz w:val="25"/>
          <w:szCs w:val="25"/>
          <w:lang w:eastAsia="uk-UA"/>
        </w:rPr>
        <w:t>за</w:t>
      </w:r>
      <w:r w:rsidR="000E47CD">
        <w:rPr>
          <w:color w:val="000000"/>
          <w:sz w:val="25"/>
          <w:szCs w:val="25"/>
          <w:lang w:eastAsia="uk-UA"/>
        </w:rPr>
        <w:t> </w:t>
      </w:r>
      <w:r w:rsidRPr="00267693">
        <w:rPr>
          <w:color w:val="000000"/>
          <w:sz w:val="25"/>
          <w:szCs w:val="25"/>
          <w:lang w:eastAsia="uk-UA"/>
        </w:rPr>
        <w:t>1998</w:t>
      </w:r>
      <w:r w:rsidR="000E47CD">
        <w:rPr>
          <w:color w:val="000000"/>
          <w:sz w:val="25"/>
          <w:szCs w:val="25"/>
          <w:lang w:eastAsia="uk-UA"/>
        </w:rPr>
        <w:t xml:space="preserve"> </w:t>
      </w:r>
      <w:r w:rsidRPr="00267693">
        <w:rPr>
          <w:color w:val="000000"/>
          <w:sz w:val="25"/>
          <w:szCs w:val="25"/>
          <w:lang w:eastAsia="uk-UA"/>
        </w:rPr>
        <w:t>-</w:t>
      </w:r>
      <w:r w:rsidR="000E47CD">
        <w:rPr>
          <w:color w:val="000000"/>
          <w:sz w:val="25"/>
          <w:szCs w:val="25"/>
          <w:lang w:eastAsia="uk-UA"/>
        </w:rPr>
        <w:t xml:space="preserve"> </w:t>
      </w:r>
      <w:r w:rsidRPr="00267693">
        <w:rPr>
          <w:color w:val="000000"/>
          <w:sz w:val="25"/>
          <w:szCs w:val="25"/>
          <w:lang w:eastAsia="uk-UA"/>
        </w:rPr>
        <w:t>2024 роки доходи кандидата на посаду (без урахування сплачених податків у розмірі 293 914,53 грн) становлять 1</w:t>
      </w:r>
      <w:r w:rsidR="008500EE" w:rsidRPr="00267693">
        <w:rPr>
          <w:color w:val="000000"/>
          <w:sz w:val="25"/>
          <w:szCs w:val="25"/>
          <w:lang w:eastAsia="uk-UA"/>
        </w:rPr>
        <w:t> </w:t>
      </w:r>
      <w:r w:rsidRPr="00267693">
        <w:rPr>
          <w:color w:val="000000"/>
          <w:sz w:val="25"/>
          <w:szCs w:val="25"/>
          <w:lang w:eastAsia="uk-UA"/>
        </w:rPr>
        <w:t>852</w:t>
      </w:r>
      <w:r w:rsidR="008500EE" w:rsidRPr="00267693">
        <w:rPr>
          <w:color w:val="000000"/>
          <w:sz w:val="25"/>
          <w:szCs w:val="25"/>
          <w:lang w:eastAsia="uk-UA"/>
        </w:rPr>
        <w:t> </w:t>
      </w:r>
      <w:r w:rsidRPr="00267693">
        <w:rPr>
          <w:color w:val="000000"/>
          <w:sz w:val="25"/>
          <w:szCs w:val="25"/>
          <w:lang w:eastAsia="uk-UA"/>
        </w:rPr>
        <w:t>932,66 грн, члена сім’ї (чоловіка) (без урахування сплачених податків у розмірі 201,6</w:t>
      </w:r>
      <w:r w:rsidR="00B949FD" w:rsidRPr="00267693">
        <w:rPr>
          <w:color w:val="000000"/>
          <w:sz w:val="25"/>
          <w:szCs w:val="25"/>
          <w:lang w:val="en-US" w:eastAsia="uk-UA"/>
        </w:rPr>
        <w:t> </w:t>
      </w:r>
      <w:r w:rsidRPr="00267693">
        <w:rPr>
          <w:color w:val="000000"/>
          <w:sz w:val="25"/>
          <w:szCs w:val="25"/>
          <w:lang w:eastAsia="uk-UA"/>
        </w:rPr>
        <w:t xml:space="preserve">грн) </w:t>
      </w:r>
      <w:r w:rsidR="000E47CD">
        <w:rPr>
          <w:color w:val="000000"/>
          <w:sz w:val="25"/>
          <w:szCs w:val="25"/>
          <w:lang w:eastAsia="uk-UA"/>
        </w:rPr>
        <w:t>–</w:t>
      </w:r>
      <w:r w:rsidRPr="00267693">
        <w:rPr>
          <w:color w:val="000000"/>
          <w:sz w:val="25"/>
          <w:szCs w:val="25"/>
          <w:lang w:eastAsia="uk-UA"/>
        </w:rPr>
        <w:t xml:space="preserve"> 218 712,82 грн. Крім того, дохід члена сім’ї (чоловіка) у вигляді пенсії становить 74 926,15 грн.</w:t>
      </w:r>
    </w:p>
    <w:p w14:paraId="2A0FC6E5" w14:textId="1F2F4AD1" w:rsidR="009C0C3D" w:rsidRPr="00267693" w:rsidRDefault="008043D2" w:rsidP="00B141D4">
      <w:pPr>
        <w:pStyle w:val="a9"/>
        <w:numPr>
          <w:ilvl w:val="0"/>
          <w:numId w:val="8"/>
        </w:numPr>
        <w:shd w:val="clear" w:color="auto" w:fill="FFFFFF"/>
        <w:spacing w:after="200"/>
        <w:ind w:left="0" w:firstLine="709"/>
        <w:jc w:val="both"/>
        <w:rPr>
          <w:color w:val="000000"/>
          <w:sz w:val="25"/>
          <w:szCs w:val="25"/>
          <w:lang w:eastAsia="uk-UA"/>
        </w:rPr>
      </w:pPr>
      <w:r>
        <w:rPr>
          <w:color w:val="000000"/>
          <w:sz w:val="25"/>
          <w:szCs w:val="25"/>
          <w:lang w:eastAsia="uk-UA"/>
        </w:rPr>
        <w:t>Згідно з</w:t>
      </w:r>
      <w:r w:rsidR="009C0C3D" w:rsidRPr="00267693">
        <w:rPr>
          <w:color w:val="000000"/>
          <w:sz w:val="25"/>
          <w:szCs w:val="25"/>
          <w:lang w:eastAsia="uk-UA"/>
        </w:rPr>
        <w:t xml:space="preserve"> інформаці</w:t>
      </w:r>
      <w:r>
        <w:rPr>
          <w:color w:val="000000"/>
          <w:sz w:val="25"/>
          <w:szCs w:val="25"/>
          <w:lang w:eastAsia="uk-UA"/>
        </w:rPr>
        <w:t>єю</w:t>
      </w:r>
      <w:r w:rsidR="009C0C3D" w:rsidRPr="00267693">
        <w:rPr>
          <w:color w:val="000000"/>
          <w:sz w:val="25"/>
          <w:szCs w:val="25"/>
          <w:lang w:eastAsia="uk-UA"/>
        </w:rPr>
        <w:t xml:space="preserve"> з </w:t>
      </w:r>
      <w:r w:rsidR="007E10CB" w:rsidRPr="00267693">
        <w:rPr>
          <w:color w:val="000000"/>
          <w:sz w:val="25"/>
          <w:szCs w:val="25"/>
          <w:lang w:eastAsia="uk-UA"/>
        </w:rPr>
        <w:t xml:space="preserve">Єдиного державного реєстру транспортних засобів (далі – </w:t>
      </w:r>
      <w:r w:rsidR="009C0C3D" w:rsidRPr="00267693">
        <w:rPr>
          <w:color w:val="000000"/>
          <w:sz w:val="25"/>
          <w:szCs w:val="25"/>
          <w:lang w:eastAsia="uk-UA"/>
        </w:rPr>
        <w:t>ЄДРТЗ</w:t>
      </w:r>
      <w:r w:rsidR="007E10CB" w:rsidRPr="00267693">
        <w:rPr>
          <w:color w:val="000000"/>
          <w:sz w:val="25"/>
          <w:szCs w:val="25"/>
          <w:lang w:eastAsia="uk-UA"/>
        </w:rPr>
        <w:t>)</w:t>
      </w:r>
      <w:r w:rsidR="009C0C3D" w:rsidRPr="00267693">
        <w:rPr>
          <w:color w:val="000000"/>
          <w:sz w:val="25"/>
          <w:szCs w:val="25"/>
          <w:lang w:eastAsia="uk-UA"/>
        </w:rPr>
        <w:t xml:space="preserve"> кандидат на посаду</w:t>
      </w:r>
      <w:r>
        <w:rPr>
          <w:color w:val="000000"/>
          <w:sz w:val="25"/>
          <w:szCs w:val="25"/>
          <w:lang w:eastAsia="uk-UA"/>
        </w:rPr>
        <w:t xml:space="preserve"> судді</w:t>
      </w:r>
      <w:r w:rsidR="009C0C3D" w:rsidRPr="00267693">
        <w:rPr>
          <w:color w:val="000000"/>
          <w:sz w:val="25"/>
          <w:szCs w:val="25"/>
          <w:lang w:eastAsia="uk-UA"/>
        </w:rPr>
        <w:t xml:space="preserve"> отрима</w:t>
      </w:r>
      <w:r>
        <w:rPr>
          <w:color w:val="000000"/>
          <w:sz w:val="25"/>
          <w:szCs w:val="25"/>
          <w:lang w:eastAsia="uk-UA"/>
        </w:rPr>
        <w:t>ла</w:t>
      </w:r>
      <w:r w:rsidR="009C0C3D" w:rsidRPr="00267693">
        <w:rPr>
          <w:color w:val="000000"/>
          <w:sz w:val="25"/>
          <w:szCs w:val="25"/>
          <w:lang w:eastAsia="uk-UA"/>
        </w:rPr>
        <w:t xml:space="preserve"> дохід у 2023</w:t>
      </w:r>
      <w:r w:rsidR="00AC530F" w:rsidRPr="00267693">
        <w:rPr>
          <w:color w:val="000000"/>
          <w:sz w:val="25"/>
          <w:szCs w:val="25"/>
          <w:lang w:eastAsia="uk-UA"/>
        </w:rPr>
        <w:t> </w:t>
      </w:r>
      <w:r w:rsidR="009C0C3D" w:rsidRPr="00267693">
        <w:rPr>
          <w:color w:val="000000"/>
          <w:sz w:val="25"/>
          <w:szCs w:val="25"/>
          <w:lang w:eastAsia="uk-UA"/>
        </w:rPr>
        <w:t xml:space="preserve">році від відчуження легкового автомобіля марки </w:t>
      </w:r>
      <w:r w:rsidR="00AD5F1D" w:rsidRPr="00267693">
        <w:rPr>
          <w:color w:val="000000"/>
          <w:sz w:val="25"/>
          <w:szCs w:val="25"/>
          <w:lang w:eastAsia="uk-UA"/>
        </w:rPr>
        <w:t>«</w:t>
      </w:r>
      <w:proofErr w:type="spellStart"/>
      <w:r w:rsidR="009C0C3D" w:rsidRPr="00267693">
        <w:rPr>
          <w:color w:val="000000"/>
          <w:sz w:val="25"/>
          <w:szCs w:val="25"/>
          <w:lang w:eastAsia="uk-UA"/>
        </w:rPr>
        <w:t>Тоуота</w:t>
      </w:r>
      <w:proofErr w:type="spellEnd"/>
      <w:r w:rsidR="009C0C3D" w:rsidRPr="00267693">
        <w:rPr>
          <w:color w:val="000000"/>
          <w:sz w:val="25"/>
          <w:szCs w:val="25"/>
          <w:lang w:eastAsia="uk-UA"/>
        </w:rPr>
        <w:t xml:space="preserve"> С-НК</w:t>
      </w:r>
      <w:r w:rsidR="00AD5F1D" w:rsidRPr="00267693">
        <w:rPr>
          <w:color w:val="000000"/>
          <w:sz w:val="25"/>
          <w:szCs w:val="25"/>
          <w:lang w:eastAsia="uk-UA"/>
        </w:rPr>
        <w:t>»</w:t>
      </w:r>
      <w:r w:rsidR="009C0C3D" w:rsidRPr="00267693">
        <w:rPr>
          <w:color w:val="000000"/>
          <w:sz w:val="25"/>
          <w:szCs w:val="25"/>
          <w:lang w:eastAsia="uk-UA"/>
        </w:rPr>
        <w:t xml:space="preserve"> 2019 року випуску за 999 000 грн (придбання якого було здійснено у 2022 році за 3 000 грн)</w:t>
      </w:r>
      <w:r w:rsidR="00AD5F1D" w:rsidRPr="00267693">
        <w:rPr>
          <w:color w:val="000000"/>
          <w:sz w:val="25"/>
          <w:szCs w:val="25"/>
          <w:lang w:eastAsia="uk-UA"/>
        </w:rPr>
        <w:t>.</w:t>
      </w:r>
    </w:p>
    <w:p w14:paraId="3A4E0806" w14:textId="67C90251" w:rsidR="009C0C3D" w:rsidRPr="00267693" w:rsidRDefault="009C0C3D" w:rsidP="00B141D4">
      <w:pPr>
        <w:pStyle w:val="a9"/>
        <w:numPr>
          <w:ilvl w:val="0"/>
          <w:numId w:val="8"/>
        </w:numPr>
        <w:shd w:val="clear" w:color="auto" w:fill="FFFFFF"/>
        <w:spacing w:after="200"/>
        <w:ind w:left="0" w:firstLine="709"/>
        <w:jc w:val="both"/>
        <w:rPr>
          <w:color w:val="000000"/>
          <w:sz w:val="25"/>
          <w:szCs w:val="25"/>
          <w:lang w:eastAsia="uk-UA"/>
        </w:rPr>
      </w:pPr>
      <w:r w:rsidRPr="00267693">
        <w:rPr>
          <w:color w:val="000000"/>
          <w:sz w:val="25"/>
          <w:szCs w:val="25"/>
          <w:lang w:eastAsia="uk-UA"/>
        </w:rPr>
        <w:t xml:space="preserve">Відповідно до інформації з </w:t>
      </w:r>
      <w:r w:rsidR="00AD5F1D" w:rsidRPr="00267693">
        <w:rPr>
          <w:color w:val="000000"/>
          <w:sz w:val="25"/>
          <w:szCs w:val="25"/>
          <w:lang w:eastAsia="uk-UA"/>
        </w:rPr>
        <w:t xml:space="preserve">Державного реєстру речових прав </w:t>
      </w:r>
      <w:r w:rsidR="00B44DC5" w:rsidRPr="00267693">
        <w:rPr>
          <w:color w:val="000000"/>
          <w:sz w:val="25"/>
          <w:szCs w:val="25"/>
          <w:lang w:eastAsia="uk-UA"/>
        </w:rPr>
        <w:t xml:space="preserve">на нерухоме майно, реєстру прав власності на нерухоме майно, Державного реєстру </w:t>
      </w:r>
      <w:proofErr w:type="spellStart"/>
      <w:r w:rsidR="00B44DC5" w:rsidRPr="00267693">
        <w:rPr>
          <w:color w:val="000000"/>
          <w:sz w:val="25"/>
          <w:szCs w:val="25"/>
          <w:lang w:eastAsia="uk-UA"/>
        </w:rPr>
        <w:t>іпотек</w:t>
      </w:r>
      <w:proofErr w:type="spellEnd"/>
      <w:r w:rsidR="00B44DC5" w:rsidRPr="00267693">
        <w:rPr>
          <w:color w:val="000000"/>
          <w:sz w:val="25"/>
          <w:szCs w:val="25"/>
          <w:lang w:eastAsia="uk-UA"/>
        </w:rPr>
        <w:t xml:space="preserve">, Єдиного реєстру заборон відчуження </w:t>
      </w:r>
      <w:r w:rsidR="0065398A" w:rsidRPr="00267693">
        <w:rPr>
          <w:color w:val="000000"/>
          <w:sz w:val="25"/>
          <w:szCs w:val="25"/>
          <w:lang w:eastAsia="uk-UA"/>
        </w:rPr>
        <w:t>об’єктів</w:t>
      </w:r>
      <w:r w:rsidR="00B44DC5" w:rsidRPr="00267693">
        <w:rPr>
          <w:color w:val="000000"/>
          <w:sz w:val="25"/>
          <w:szCs w:val="25"/>
          <w:lang w:eastAsia="uk-UA"/>
        </w:rPr>
        <w:t xml:space="preserve"> нерухомого майна </w:t>
      </w:r>
      <w:r w:rsidR="0065398A" w:rsidRPr="00267693">
        <w:rPr>
          <w:color w:val="000000"/>
          <w:sz w:val="25"/>
          <w:szCs w:val="25"/>
          <w:lang w:eastAsia="uk-UA"/>
        </w:rPr>
        <w:t xml:space="preserve">(далі – </w:t>
      </w:r>
      <w:r w:rsidRPr="00267693">
        <w:rPr>
          <w:color w:val="000000"/>
          <w:sz w:val="25"/>
          <w:szCs w:val="25"/>
          <w:lang w:eastAsia="uk-UA"/>
        </w:rPr>
        <w:t>ДРРП</w:t>
      </w:r>
      <w:r w:rsidR="0065398A" w:rsidRPr="00267693">
        <w:rPr>
          <w:color w:val="000000"/>
          <w:sz w:val="25"/>
          <w:szCs w:val="25"/>
          <w:lang w:eastAsia="uk-UA"/>
        </w:rPr>
        <w:t>)</w:t>
      </w:r>
      <w:r w:rsidRPr="00267693">
        <w:rPr>
          <w:color w:val="000000"/>
          <w:sz w:val="25"/>
          <w:szCs w:val="25"/>
          <w:lang w:eastAsia="uk-UA"/>
        </w:rPr>
        <w:t>, ЄДРТЗ кандидат на посаду здійснив видатки, а саме: у 2021 році придбав квартиру загальною площею 65,61</w:t>
      </w:r>
      <w:r w:rsidR="0065398A" w:rsidRPr="00267693">
        <w:rPr>
          <w:color w:val="000000"/>
          <w:sz w:val="25"/>
          <w:szCs w:val="25"/>
          <w:lang w:eastAsia="uk-UA"/>
        </w:rPr>
        <w:t> </w:t>
      </w:r>
      <w:r w:rsidRPr="00267693">
        <w:rPr>
          <w:color w:val="000000"/>
          <w:sz w:val="25"/>
          <w:szCs w:val="25"/>
          <w:lang w:eastAsia="uk-UA"/>
        </w:rPr>
        <w:t>м</w:t>
      </w:r>
      <w:r w:rsidRPr="00267693">
        <w:rPr>
          <w:color w:val="000000"/>
          <w:sz w:val="25"/>
          <w:szCs w:val="25"/>
          <w:vertAlign w:val="superscript"/>
          <w:lang w:eastAsia="uk-UA"/>
        </w:rPr>
        <w:t>2</w:t>
      </w:r>
      <w:r w:rsidRPr="00267693">
        <w:rPr>
          <w:color w:val="000000"/>
          <w:sz w:val="25"/>
          <w:szCs w:val="25"/>
          <w:lang w:eastAsia="uk-UA"/>
        </w:rPr>
        <w:t xml:space="preserve"> за 262 440 грн, у 2024 році придбав легковий автомобіль марки </w:t>
      </w:r>
      <w:r w:rsidR="003F068C" w:rsidRPr="00267693">
        <w:rPr>
          <w:color w:val="000000"/>
          <w:sz w:val="25"/>
          <w:szCs w:val="25"/>
          <w:lang w:eastAsia="uk-UA"/>
        </w:rPr>
        <w:t>«</w:t>
      </w:r>
      <w:r w:rsidRPr="00267693">
        <w:rPr>
          <w:color w:val="000000"/>
          <w:sz w:val="25"/>
          <w:szCs w:val="25"/>
          <w:lang w:eastAsia="uk-UA"/>
        </w:rPr>
        <w:t>B</w:t>
      </w:r>
      <w:r w:rsidR="000702CA" w:rsidRPr="00267693">
        <w:rPr>
          <w:color w:val="000000"/>
          <w:sz w:val="25"/>
          <w:szCs w:val="25"/>
          <w:lang w:val="en-US" w:eastAsia="uk-UA"/>
        </w:rPr>
        <w:t>Y</w:t>
      </w:r>
      <w:r w:rsidRPr="00267693">
        <w:rPr>
          <w:color w:val="000000"/>
          <w:sz w:val="25"/>
          <w:szCs w:val="25"/>
          <w:lang w:eastAsia="uk-UA"/>
        </w:rPr>
        <w:t>D</w:t>
      </w:r>
      <w:r w:rsidR="003F068C" w:rsidRPr="00267693">
        <w:rPr>
          <w:color w:val="000000"/>
          <w:sz w:val="25"/>
          <w:szCs w:val="25"/>
          <w:lang w:eastAsia="uk-UA"/>
        </w:rPr>
        <w:t>»</w:t>
      </w:r>
      <w:r w:rsidRPr="00267693">
        <w:rPr>
          <w:color w:val="000000"/>
          <w:sz w:val="25"/>
          <w:szCs w:val="25"/>
          <w:lang w:eastAsia="uk-UA"/>
        </w:rPr>
        <w:t xml:space="preserve"> модель </w:t>
      </w:r>
      <w:r w:rsidR="003F068C" w:rsidRPr="00267693">
        <w:rPr>
          <w:color w:val="000000"/>
          <w:sz w:val="25"/>
          <w:szCs w:val="25"/>
          <w:lang w:eastAsia="uk-UA"/>
        </w:rPr>
        <w:t>«</w:t>
      </w:r>
      <w:proofErr w:type="spellStart"/>
      <w:r w:rsidRPr="00267693">
        <w:rPr>
          <w:color w:val="000000"/>
          <w:sz w:val="25"/>
          <w:szCs w:val="25"/>
          <w:lang w:eastAsia="uk-UA"/>
        </w:rPr>
        <w:t>Song</w:t>
      </w:r>
      <w:proofErr w:type="spellEnd"/>
      <w:r w:rsidRPr="00267693">
        <w:rPr>
          <w:color w:val="000000"/>
          <w:sz w:val="25"/>
          <w:szCs w:val="25"/>
          <w:lang w:eastAsia="uk-UA"/>
        </w:rPr>
        <w:t xml:space="preserve"> </w:t>
      </w:r>
      <w:proofErr w:type="spellStart"/>
      <w:r w:rsidRPr="00267693">
        <w:rPr>
          <w:color w:val="000000"/>
          <w:sz w:val="25"/>
          <w:szCs w:val="25"/>
          <w:lang w:eastAsia="uk-UA"/>
        </w:rPr>
        <w:t>Plus</w:t>
      </w:r>
      <w:proofErr w:type="spellEnd"/>
      <w:r w:rsidR="003F068C" w:rsidRPr="00267693">
        <w:rPr>
          <w:color w:val="000000"/>
          <w:sz w:val="25"/>
          <w:szCs w:val="25"/>
          <w:lang w:eastAsia="uk-UA"/>
        </w:rPr>
        <w:t>»</w:t>
      </w:r>
      <w:r w:rsidRPr="00267693">
        <w:rPr>
          <w:color w:val="000000"/>
          <w:sz w:val="25"/>
          <w:szCs w:val="25"/>
          <w:lang w:eastAsia="uk-UA"/>
        </w:rPr>
        <w:t xml:space="preserve"> 2023 року випуску, вартість якого становить 1 158 420 грн. У розділі 12 «Грошові активи» </w:t>
      </w:r>
      <w:r w:rsidR="006E311E">
        <w:rPr>
          <w:color w:val="000000"/>
          <w:sz w:val="25"/>
          <w:szCs w:val="25"/>
          <w:lang w:eastAsia="uk-UA"/>
        </w:rPr>
        <w:t>Д</w:t>
      </w:r>
      <w:r w:rsidRPr="00267693">
        <w:rPr>
          <w:color w:val="000000"/>
          <w:sz w:val="25"/>
          <w:szCs w:val="25"/>
          <w:lang w:eastAsia="uk-UA"/>
        </w:rPr>
        <w:t>екларації за 2024 рік кандидат на посаду зазначив відомості про грошові активи у</w:t>
      </w:r>
      <w:r w:rsidR="00267693" w:rsidRPr="00267693">
        <w:rPr>
          <w:color w:val="000000"/>
          <w:sz w:val="25"/>
          <w:szCs w:val="25"/>
          <w:lang w:eastAsia="uk-UA"/>
        </w:rPr>
        <w:t> </w:t>
      </w:r>
      <w:r w:rsidRPr="00267693">
        <w:rPr>
          <w:color w:val="000000"/>
          <w:sz w:val="25"/>
          <w:szCs w:val="25"/>
          <w:lang w:eastAsia="uk-UA"/>
        </w:rPr>
        <w:t>сумі</w:t>
      </w:r>
      <w:r w:rsidR="00267693" w:rsidRPr="00267693">
        <w:rPr>
          <w:color w:val="000000"/>
          <w:sz w:val="25"/>
          <w:szCs w:val="25"/>
          <w:lang w:eastAsia="uk-UA"/>
        </w:rPr>
        <w:t> </w:t>
      </w:r>
      <w:r w:rsidRPr="00267693">
        <w:rPr>
          <w:color w:val="000000"/>
          <w:sz w:val="25"/>
          <w:szCs w:val="25"/>
          <w:lang w:eastAsia="uk-UA"/>
        </w:rPr>
        <w:t>3</w:t>
      </w:r>
      <w:r w:rsidR="00267693" w:rsidRPr="00267693">
        <w:rPr>
          <w:color w:val="000000"/>
          <w:sz w:val="25"/>
          <w:szCs w:val="25"/>
          <w:lang w:eastAsia="uk-UA"/>
        </w:rPr>
        <w:t> </w:t>
      </w:r>
      <w:r w:rsidRPr="00267693">
        <w:rPr>
          <w:color w:val="000000"/>
          <w:sz w:val="25"/>
          <w:szCs w:val="25"/>
          <w:lang w:eastAsia="uk-UA"/>
        </w:rPr>
        <w:t>306 166 грн.</w:t>
      </w:r>
    </w:p>
    <w:p w14:paraId="533D5D30" w14:textId="77436F94" w:rsidR="00FC33EC" w:rsidRPr="00267693" w:rsidRDefault="009C0C3D" w:rsidP="00B141D4">
      <w:pPr>
        <w:pStyle w:val="a9"/>
        <w:numPr>
          <w:ilvl w:val="0"/>
          <w:numId w:val="8"/>
        </w:numPr>
        <w:shd w:val="clear" w:color="auto" w:fill="FFFFFF"/>
        <w:spacing w:after="200"/>
        <w:ind w:left="0" w:firstLine="709"/>
        <w:jc w:val="both"/>
        <w:rPr>
          <w:color w:val="000000"/>
          <w:sz w:val="25"/>
          <w:szCs w:val="25"/>
          <w:lang w:eastAsia="uk-UA"/>
        </w:rPr>
      </w:pPr>
      <w:r w:rsidRPr="00267693">
        <w:rPr>
          <w:color w:val="000000"/>
          <w:sz w:val="25"/>
          <w:szCs w:val="25"/>
          <w:lang w:eastAsia="uk-UA"/>
        </w:rPr>
        <w:t xml:space="preserve">Тобто сума видатків та активів кандидата на посаду </w:t>
      </w:r>
      <w:r w:rsidR="00267693" w:rsidRPr="00267693">
        <w:rPr>
          <w:color w:val="000000"/>
          <w:sz w:val="25"/>
          <w:szCs w:val="25"/>
          <w:lang w:eastAsia="uk-UA"/>
        </w:rPr>
        <w:t xml:space="preserve">судді </w:t>
      </w:r>
      <w:r w:rsidRPr="00267693">
        <w:rPr>
          <w:color w:val="000000"/>
          <w:sz w:val="25"/>
          <w:szCs w:val="25"/>
          <w:lang w:eastAsia="uk-UA"/>
        </w:rPr>
        <w:t>та члена сім’ї (чоловіка) станом на 31</w:t>
      </w:r>
      <w:r w:rsidR="003F068C" w:rsidRPr="00267693">
        <w:rPr>
          <w:color w:val="000000"/>
          <w:sz w:val="25"/>
          <w:szCs w:val="25"/>
          <w:lang w:eastAsia="uk-UA"/>
        </w:rPr>
        <w:t xml:space="preserve"> грудня 2024 року</w:t>
      </w:r>
      <w:r w:rsidRPr="00267693">
        <w:rPr>
          <w:color w:val="000000"/>
          <w:sz w:val="25"/>
          <w:szCs w:val="25"/>
          <w:lang w:eastAsia="uk-UA"/>
        </w:rPr>
        <w:t xml:space="preserve"> перевищує отримані ними із законних джерел доходи на 1</w:t>
      </w:r>
      <w:r w:rsidR="003F068C" w:rsidRPr="00267693">
        <w:rPr>
          <w:color w:val="000000"/>
          <w:sz w:val="25"/>
          <w:szCs w:val="25"/>
          <w:lang w:eastAsia="uk-UA"/>
        </w:rPr>
        <w:t> </w:t>
      </w:r>
      <w:r w:rsidRPr="00267693">
        <w:rPr>
          <w:color w:val="000000"/>
          <w:sz w:val="25"/>
          <w:szCs w:val="25"/>
          <w:lang w:eastAsia="uk-UA"/>
        </w:rPr>
        <w:t>878 570,50 гривні.</w:t>
      </w:r>
    </w:p>
    <w:p w14:paraId="5A189558" w14:textId="44B752D2" w:rsidR="00551B77" w:rsidRPr="00267693" w:rsidRDefault="00470408" w:rsidP="00B141D4">
      <w:pPr>
        <w:pStyle w:val="a9"/>
        <w:numPr>
          <w:ilvl w:val="0"/>
          <w:numId w:val="8"/>
        </w:numPr>
        <w:shd w:val="clear" w:color="auto" w:fill="FFFFFF"/>
        <w:spacing w:after="200"/>
        <w:ind w:left="0" w:firstLine="709"/>
        <w:jc w:val="both"/>
        <w:rPr>
          <w:color w:val="000000"/>
          <w:sz w:val="25"/>
          <w:szCs w:val="25"/>
          <w:lang w:eastAsia="uk-UA"/>
        </w:rPr>
      </w:pPr>
      <w:r w:rsidRPr="00267693">
        <w:rPr>
          <w:color w:val="000000"/>
          <w:sz w:val="25"/>
          <w:szCs w:val="25"/>
          <w:lang w:eastAsia="uk-UA"/>
        </w:rPr>
        <w:lastRenderedPageBreak/>
        <w:t>Від кандидат</w:t>
      </w:r>
      <w:r w:rsidR="00D30752" w:rsidRPr="00267693">
        <w:rPr>
          <w:color w:val="000000"/>
          <w:sz w:val="25"/>
          <w:szCs w:val="25"/>
          <w:lang w:eastAsia="uk-UA"/>
        </w:rPr>
        <w:t>а</w:t>
      </w:r>
      <w:r w:rsidRPr="00267693">
        <w:rPr>
          <w:color w:val="000000"/>
          <w:sz w:val="25"/>
          <w:szCs w:val="25"/>
          <w:lang w:eastAsia="uk-UA"/>
        </w:rPr>
        <w:t xml:space="preserve"> </w:t>
      </w:r>
      <w:r w:rsidR="00FC33EC" w:rsidRPr="00267693">
        <w:rPr>
          <w:color w:val="000000"/>
          <w:sz w:val="25"/>
          <w:szCs w:val="25"/>
          <w:lang w:eastAsia="uk-UA"/>
        </w:rPr>
        <w:t>04 липня</w:t>
      </w:r>
      <w:r w:rsidR="007C772E" w:rsidRPr="00267693">
        <w:rPr>
          <w:color w:val="000000"/>
          <w:sz w:val="25"/>
          <w:szCs w:val="25"/>
          <w:lang w:eastAsia="uk-UA"/>
        </w:rPr>
        <w:t xml:space="preserve"> 2025 року надійшли пояснення</w:t>
      </w:r>
      <w:r w:rsidR="00EF5D6B" w:rsidRPr="00267693">
        <w:rPr>
          <w:color w:val="000000"/>
          <w:sz w:val="25"/>
          <w:szCs w:val="25"/>
          <w:lang w:eastAsia="uk-UA"/>
        </w:rPr>
        <w:t xml:space="preserve"> щодо обставин, викладених у листі </w:t>
      </w:r>
      <w:r w:rsidR="00551B77" w:rsidRPr="00267693">
        <w:rPr>
          <w:color w:val="000000"/>
          <w:sz w:val="25"/>
          <w:szCs w:val="25"/>
          <w:lang w:eastAsia="uk-UA"/>
        </w:rPr>
        <w:t>НАЗК</w:t>
      </w:r>
      <w:r w:rsidR="00B35B09" w:rsidRPr="00267693">
        <w:rPr>
          <w:color w:val="000000"/>
          <w:sz w:val="25"/>
          <w:szCs w:val="25"/>
          <w:lang w:eastAsia="uk-UA"/>
        </w:rPr>
        <w:t>.</w:t>
      </w:r>
    </w:p>
    <w:p w14:paraId="37BB99A6" w14:textId="61CBF984" w:rsidR="00B43121" w:rsidRPr="00267693" w:rsidRDefault="00B96731" w:rsidP="00B141D4">
      <w:pPr>
        <w:pStyle w:val="a9"/>
        <w:numPr>
          <w:ilvl w:val="0"/>
          <w:numId w:val="8"/>
        </w:numPr>
        <w:shd w:val="clear" w:color="auto" w:fill="FFFFFF"/>
        <w:spacing w:after="200"/>
        <w:ind w:left="0" w:firstLine="709"/>
        <w:jc w:val="both"/>
        <w:rPr>
          <w:color w:val="000000"/>
          <w:sz w:val="25"/>
          <w:szCs w:val="25"/>
          <w:lang w:eastAsia="uk-UA"/>
        </w:rPr>
      </w:pPr>
      <w:r w:rsidRPr="00267693">
        <w:rPr>
          <w:color w:val="000000"/>
          <w:sz w:val="25"/>
          <w:szCs w:val="25"/>
          <w:lang w:eastAsia="uk-UA"/>
        </w:rPr>
        <w:t>П</w:t>
      </w:r>
      <w:r w:rsidR="00C63F70" w:rsidRPr="00267693">
        <w:rPr>
          <w:color w:val="000000"/>
          <w:sz w:val="25"/>
          <w:szCs w:val="25"/>
          <w:lang w:eastAsia="uk-UA"/>
        </w:rPr>
        <w:t>ід час проведення спеціальної перевірки не отримано інформації, яка беззастережно свідчит</w:t>
      </w:r>
      <w:r w:rsidR="0014472A" w:rsidRPr="00267693">
        <w:rPr>
          <w:color w:val="000000"/>
          <w:sz w:val="25"/>
          <w:szCs w:val="25"/>
          <w:lang w:eastAsia="uk-UA"/>
        </w:rPr>
        <w:t>ь</w:t>
      </w:r>
      <w:r w:rsidR="00C63F70" w:rsidRPr="00267693">
        <w:rPr>
          <w:color w:val="000000"/>
          <w:sz w:val="25"/>
          <w:szCs w:val="25"/>
          <w:lang w:eastAsia="uk-UA"/>
        </w:rPr>
        <w:t xml:space="preserve"> про невідповідність вимогам до кандидата на посаду судді.</w:t>
      </w:r>
      <w:r w:rsidR="004C65C0" w:rsidRPr="00267693">
        <w:rPr>
          <w:color w:val="000000"/>
          <w:sz w:val="25"/>
          <w:szCs w:val="25"/>
          <w:lang w:eastAsia="uk-UA"/>
        </w:rPr>
        <w:t xml:space="preserve"> </w:t>
      </w:r>
      <w:r w:rsidR="00C63F70" w:rsidRPr="00267693">
        <w:rPr>
          <w:color w:val="000000"/>
          <w:sz w:val="25"/>
          <w:szCs w:val="25"/>
          <w:lang w:eastAsia="uk-UA"/>
        </w:rPr>
        <w:t xml:space="preserve">Попри </w:t>
      </w:r>
      <w:r w:rsidR="004C65C0" w:rsidRPr="00267693">
        <w:rPr>
          <w:color w:val="000000"/>
          <w:sz w:val="25"/>
          <w:szCs w:val="25"/>
          <w:lang w:eastAsia="uk-UA"/>
        </w:rPr>
        <w:t xml:space="preserve">це </w:t>
      </w:r>
      <w:r w:rsidR="00C63F70" w:rsidRPr="00267693">
        <w:rPr>
          <w:color w:val="000000"/>
          <w:sz w:val="25"/>
          <w:szCs w:val="25"/>
          <w:lang w:eastAsia="uk-UA"/>
        </w:rPr>
        <w:t>р</w:t>
      </w:r>
      <w:r w:rsidR="00B43121" w:rsidRPr="00267693">
        <w:rPr>
          <w:color w:val="000000"/>
          <w:sz w:val="25"/>
          <w:szCs w:val="25"/>
          <w:lang w:eastAsia="uk-UA"/>
        </w:rPr>
        <w:t xml:space="preserve">езультати спеціальної перевірки </w:t>
      </w:r>
      <w:r w:rsidR="00C63F70" w:rsidRPr="00267693">
        <w:rPr>
          <w:color w:val="000000"/>
          <w:sz w:val="25"/>
          <w:szCs w:val="25"/>
          <w:lang w:eastAsia="uk-UA"/>
        </w:rPr>
        <w:t xml:space="preserve">враховуються </w:t>
      </w:r>
      <w:r w:rsidR="004C65C0" w:rsidRPr="00267693">
        <w:rPr>
          <w:color w:val="000000"/>
          <w:sz w:val="25"/>
          <w:szCs w:val="25"/>
          <w:lang w:eastAsia="uk-UA"/>
        </w:rPr>
        <w:t>Комісією</w:t>
      </w:r>
      <w:r w:rsidR="00B43121" w:rsidRPr="00267693">
        <w:rPr>
          <w:color w:val="000000"/>
          <w:sz w:val="25"/>
          <w:szCs w:val="25"/>
          <w:lang w:eastAsia="uk-UA"/>
        </w:rPr>
        <w:t xml:space="preserve"> </w:t>
      </w:r>
      <w:r w:rsidR="004C65C0" w:rsidRPr="00267693">
        <w:rPr>
          <w:color w:val="000000"/>
          <w:sz w:val="25"/>
          <w:szCs w:val="25"/>
          <w:lang w:eastAsia="uk-UA"/>
        </w:rPr>
        <w:t xml:space="preserve">при встановленні відповідності кандидата </w:t>
      </w:r>
      <w:r w:rsidR="004C65C0" w:rsidRPr="00267693">
        <w:rPr>
          <w:sz w:val="25"/>
          <w:szCs w:val="25"/>
        </w:rPr>
        <w:t>критеріям доброчесності</w:t>
      </w:r>
      <w:r w:rsidR="00DB20B4" w:rsidRPr="00267693">
        <w:rPr>
          <w:sz w:val="25"/>
          <w:szCs w:val="25"/>
        </w:rPr>
        <w:t xml:space="preserve"> та професійної етики.</w:t>
      </w:r>
    </w:p>
    <w:p w14:paraId="1CABFA27" w14:textId="7E03C74B" w:rsidR="006C6FD4" w:rsidRPr="006871F3" w:rsidRDefault="00A90549" w:rsidP="00B141D4">
      <w:pPr>
        <w:jc w:val="both"/>
        <w:rPr>
          <w:b/>
          <w:bCs/>
          <w:sz w:val="25"/>
          <w:szCs w:val="25"/>
        </w:rPr>
      </w:pPr>
      <w:r w:rsidRPr="006871F3">
        <w:rPr>
          <w:b/>
          <w:bCs/>
          <w:sz w:val="25"/>
          <w:szCs w:val="25"/>
        </w:rPr>
        <w:t>V</w:t>
      </w:r>
      <w:r w:rsidR="00B43121" w:rsidRPr="006871F3">
        <w:rPr>
          <w:b/>
          <w:bCs/>
          <w:sz w:val="25"/>
          <w:szCs w:val="25"/>
        </w:rPr>
        <w:t xml:space="preserve">. </w:t>
      </w:r>
      <w:r w:rsidRPr="006871F3">
        <w:rPr>
          <w:b/>
          <w:bCs/>
          <w:sz w:val="25"/>
          <w:szCs w:val="25"/>
        </w:rPr>
        <w:t xml:space="preserve">Дослідження досьє </w:t>
      </w:r>
      <w:r w:rsidR="006C6FD4" w:rsidRPr="006871F3">
        <w:rPr>
          <w:b/>
          <w:bCs/>
          <w:sz w:val="25"/>
          <w:szCs w:val="25"/>
        </w:rPr>
        <w:t>та проведення співбесіди (в</w:t>
      </w:r>
      <w:r w:rsidR="00B43121" w:rsidRPr="006871F3">
        <w:rPr>
          <w:b/>
          <w:bCs/>
          <w:sz w:val="25"/>
          <w:szCs w:val="25"/>
        </w:rPr>
        <w:t>становлення відповідності кандидата критері</w:t>
      </w:r>
      <w:r w:rsidRPr="006871F3">
        <w:rPr>
          <w:b/>
          <w:bCs/>
          <w:sz w:val="25"/>
          <w:szCs w:val="25"/>
        </w:rPr>
        <w:t>ям</w:t>
      </w:r>
      <w:r w:rsidR="00B43121" w:rsidRPr="006871F3">
        <w:rPr>
          <w:b/>
          <w:bCs/>
          <w:sz w:val="25"/>
          <w:szCs w:val="25"/>
        </w:rPr>
        <w:t xml:space="preserve"> </w:t>
      </w:r>
      <w:r w:rsidRPr="006871F3">
        <w:rPr>
          <w:b/>
          <w:bCs/>
          <w:sz w:val="25"/>
          <w:szCs w:val="25"/>
        </w:rPr>
        <w:t>особистої та соціальної</w:t>
      </w:r>
      <w:r w:rsidR="00B43121" w:rsidRPr="006871F3">
        <w:rPr>
          <w:b/>
          <w:bCs/>
          <w:sz w:val="25"/>
          <w:szCs w:val="25"/>
        </w:rPr>
        <w:t xml:space="preserve"> компетентн</w:t>
      </w:r>
      <w:r w:rsidRPr="006871F3">
        <w:rPr>
          <w:b/>
          <w:bCs/>
          <w:sz w:val="25"/>
          <w:szCs w:val="25"/>
        </w:rPr>
        <w:t>ості, а також критері</w:t>
      </w:r>
      <w:r w:rsidR="00194DF4" w:rsidRPr="006871F3">
        <w:rPr>
          <w:b/>
          <w:bCs/>
          <w:sz w:val="25"/>
          <w:szCs w:val="25"/>
        </w:rPr>
        <w:t>ям</w:t>
      </w:r>
      <w:r w:rsidRPr="006871F3">
        <w:rPr>
          <w:b/>
          <w:bCs/>
          <w:sz w:val="25"/>
          <w:szCs w:val="25"/>
        </w:rPr>
        <w:t xml:space="preserve"> доброчесності</w:t>
      </w:r>
      <w:r w:rsidR="00B57734" w:rsidRPr="006871F3">
        <w:rPr>
          <w:b/>
          <w:bCs/>
          <w:sz w:val="25"/>
          <w:szCs w:val="25"/>
        </w:rPr>
        <w:t xml:space="preserve"> та професійної етики</w:t>
      </w:r>
      <w:r w:rsidR="006C6FD4" w:rsidRPr="006871F3">
        <w:rPr>
          <w:b/>
          <w:bCs/>
          <w:sz w:val="25"/>
          <w:szCs w:val="25"/>
        </w:rPr>
        <w:t>)</w:t>
      </w:r>
      <w:r w:rsidRPr="006871F3">
        <w:rPr>
          <w:b/>
          <w:bCs/>
          <w:sz w:val="25"/>
          <w:szCs w:val="25"/>
        </w:rPr>
        <w:t>.</w:t>
      </w:r>
    </w:p>
    <w:p w14:paraId="4770F956" w14:textId="541A3707" w:rsidR="006C6FD4" w:rsidRPr="006871F3" w:rsidRDefault="006C6FD4" w:rsidP="00B141D4">
      <w:pPr>
        <w:jc w:val="both"/>
        <w:rPr>
          <w:b/>
          <w:bCs/>
          <w:sz w:val="25"/>
          <w:szCs w:val="25"/>
        </w:rPr>
      </w:pPr>
      <w:r w:rsidRPr="006871F3">
        <w:rPr>
          <w:b/>
          <w:bCs/>
          <w:sz w:val="25"/>
          <w:szCs w:val="25"/>
        </w:rPr>
        <w:tab/>
      </w:r>
    </w:p>
    <w:p w14:paraId="6C0B5FDB" w14:textId="531AAD37" w:rsidR="006C6FD4" w:rsidRPr="006871F3" w:rsidRDefault="006C6FD4" w:rsidP="00B141D4">
      <w:pPr>
        <w:jc w:val="both"/>
        <w:rPr>
          <w:sz w:val="25"/>
          <w:szCs w:val="25"/>
          <w:u w:val="single"/>
        </w:rPr>
      </w:pPr>
      <w:r w:rsidRPr="006871F3">
        <w:rPr>
          <w:sz w:val="25"/>
          <w:szCs w:val="25"/>
          <w:u w:val="single"/>
        </w:rPr>
        <w:t xml:space="preserve">V-І. Стислий опис проходження другого етапу кваліфікаційного оцінювання. </w:t>
      </w:r>
    </w:p>
    <w:p w14:paraId="228AE4AE" w14:textId="77777777" w:rsidR="006C6FD4" w:rsidRPr="006871F3" w:rsidRDefault="006C6FD4" w:rsidP="00B141D4">
      <w:pPr>
        <w:jc w:val="both"/>
        <w:rPr>
          <w:sz w:val="25"/>
          <w:szCs w:val="25"/>
        </w:rPr>
      </w:pPr>
    </w:p>
    <w:p w14:paraId="6A31AD25" w14:textId="5B7FFAE7" w:rsidR="006C6FD4" w:rsidRPr="006871F3" w:rsidRDefault="00AE617F"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Згідно з р</w:t>
      </w:r>
      <w:r w:rsidR="006C6FD4" w:rsidRPr="006871F3">
        <w:rPr>
          <w:color w:val="000000"/>
          <w:sz w:val="25"/>
          <w:szCs w:val="25"/>
          <w:lang w:eastAsia="uk-UA"/>
        </w:rPr>
        <w:t xml:space="preserve">ішенням Комісії від </w:t>
      </w:r>
      <w:r w:rsidR="002B2336" w:rsidRPr="006871F3">
        <w:rPr>
          <w:color w:val="000000"/>
          <w:sz w:val="25"/>
          <w:szCs w:val="25"/>
          <w:lang w:eastAsia="uk-UA"/>
        </w:rPr>
        <w:t>17 квітня</w:t>
      </w:r>
      <w:r w:rsidR="006C6FD4" w:rsidRPr="006871F3">
        <w:rPr>
          <w:color w:val="000000"/>
          <w:sz w:val="25"/>
          <w:szCs w:val="25"/>
          <w:lang w:eastAsia="uk-UA"/>
        </w:rPr>
        <w:t xml:space="preserve"> 2025 року № </w:t>
      </w:r>
      <w:r w:rsidR="00D265B3" w:rsidRPr="006871F3">
        <w:rPr>
          <w:color w:val="000000"/>
          <w:sz w:val="25"/>
          <w:szCs w:val="25"/>
          <w:lang w:eastAsia="uk-UA"/>
        </w:rPr>
        <w:t>8</w:t>
      </w:r>
      <w:r w:rsidR="006C6FD4" w:rsidRPr="006871F3">
        <w:rPr>
          <w:color w:val="000000"/>
          <w:sz w:val="25"/>
          <w:szCs w:val="25"/>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6871F3">
        <w:rPr>
          <w:color w:val="000000"/>
          <w:sz w:val="25"/>
          <w:szCs w:val="25"/>
          <w:lang w:eastAsia="uk-UA"/>
        </w:rPr>
        <w:t> </w:t>
      </w:r>
      <w:r w:rsidR="006C6FD4" w:rsidRPr="006871F3">
        <w:rPr>
          <w:color w:val="000000"/>
          <w:sz w:val="25"/>
          <w:szCs w:val="25"/>
          <w:lang w:eastAsia="uk-UA"/>
        </w:rPr>
        <w:t xml:space="preserve">змінами), </w:t>
      </w:r>
      <w:r w:rsidRPr="006871F3">
        <w:rPr>
          <w:color w:val="000000"/>
          <w:sz w:val="25"/>
          <w:szCs w:val="25"/>
          <w:lang w:eastAsia="uk-UA"/>
        </w:rPr>
        <w:t xml:space="preserve">допущено </w:t>
      </w:r>
      <w:r w:rsidR="00D265B3" w:rsidRPr="006871F3">
        <w:rPr>
          <w:color w:val="000000"/>
          <w:sz w:val="25"/>
          <w:szCs w:val="25"/>
          <w:lang w:eastAsia="uk-UA"/>
        </w:rPr>
        <w:t>706</w:t>
      </w:r>
      <w:r w:rsidRPr="006871F3">
        <w:rPr>
          <w:color w:val="000000"/>
          <w:sz w:val="25"/>
          <w:szCs w:val="25"/>
          <w:lang w:eastAsia="uk-UA"/>
        </w:rPr>
        <w:t xml:space="preserve"> кандидатів на посади суддів апеляційних </w:t>
      </w:r>
      <w:r w:rsidR="00D265B3" w:rsidRPr="006871F3">
        <w:rPr>
          <w:color w:val="000000"/>
          <w:sz w:val="25"/>
          <w:szCs w:val="25"/>
          <w:lang w:eastAsia="uk-UA"/>
        </w:rPr>
        <w:t xml:space="preserve">загальних </w:t>
      </w:r>
      <w:r w:rsidRPr="006871F3">
        <w:rPr>
          <w:color w:val="000000"/>
          <w:sz w:val="25"/>
          <w:szCs w:val="25"/>
          <w:lang w:eastAsia="uk-UA"/>
        </w:rPr>
        <w:t xml:space="preserve">судів, які успішно склали кваліфікаційний іспит, </w:t>
      </w:r>
      <w:r w:rsidR="006C6FD4" w:rsidRPr="006871F3">
        <w:rPr>
          <w:color w:val="000000"/>
          <w:sz w:val="25"/>
          <w:szCs w:val="25"/>
          <w:lang w:eastAsia="uk-UA"/>
        </w:rPr>
        <w:t xml:space="preserve">зокрема </w:t>
      </w:r>
      <w:r w:rsidR="00C077DF" w:rsidRPr="006871F3">
        <w:rPr>
          <w:color w:val="000000"/>
          <w:sz w:val="25"/>
          <w:szCs w:val="25"/>
          <w:lang w:eastAsia="uk-UA"/>
        </w:rPr>
        <w:t>Кравчук І.І.</w:t>
      </w:r>
    </w:p>
    <w:p w14:paraId="6503E4C6" w14:textId="32BFE338" w:rsidR="006C6FD4" w:rsidRPr="006871F3" w:rsidRDefault="006C6FD4"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Відповідно до протоколу повторного розподілу між членами Комісії від</w:t>
      </w:r>
      <w:r w:rsidR="008C6EA5" w:rsidRPr="006871F3">
        <w:rPr>
          <w:color w:val="000000"/>
          <w:sz w:val="25"/>
          <w:szCs w:val="25"/>
          <w:lang w:eastAsia="uk-UA"/>
        </w:rPr>
        <w:t> </w:t>
      </w:r>
      <w:r w:rsidR="00C5431F" w:rsidRPr="006871F3">
        <w:rPr>
          <w:color w:val="000000"/>
          <w:sz w:val="25"/>
          <w:szCs w:val="25"/>
          <w:lang w:eastAsia="uk-UA"/>
        </w:rPr>
        <w:t>21</w:t>
      </w:r>
      <w:r w:rsidR="00C077DF" w:rsidRPr="006871F3">
        <w:rPr>
          <w:color w:val="000000"/>
          <w:sz w:val="25"/>
          <w:szCs w:val="25"/>
          <w:lang w:eastAsia="uk-UA"/>
        </w:rPr>
        <w:t> </w:t>
      </w:r>
      <w:r w:rsidR="00C5431F" w:rsidRPr="006871F3">
        <w:rPr>
          <w:color w:val="000000"/>
          <w:sz w:val="25"/>
          <w:szCs w:val="25"/>
          <w:lang w:eastAsia="uk-UA"/>
        </w:rPr>
        <w:t>травня</w:t>
      </w:r>
      <w:r w:rsidRPr="006871F3">
        <w:rPr>
          <w:color w:val="000000"/>
          <w:sz w:val="25"/>
          <w:szCs w:val="25"/>
          <w:lang w:eastAsia="uk-UA"/>
        </w:rPr>
        <w:t xml:space="preserve"> 2025 року доповідачем за результатами розгляду матеріалів </w:t>
      </w:r>
      <w:r w:rsidR="00194DF4" w:rsidRPr="006871F3">
        <w:rPr>
          <w:color w:val="000000"/>
          <w:sz w:val="25"/>
          <w:szCs w:val="25"/>
          <w:lang w:eastAsia="uk-UA"/>
        </w:rPr>
        <w:t xml:space="preserve">стосовно </w:t>
      </w:r>
      <w:r w:rsidRPr="006871F3">
        <w:rPr>
          <w:color w:val="000000"/>
          <w:sz w:val="25"/>
          <w:szCs w:val="25"/>
          <w:lang w:eastAsia="uk-UA"/>
        </w:rPr>
        <w:t xml:space="preserve">кандидата на посаду судді апеляційного </w:t>
      </w:r>
      <w:r w:rsidR="00F30949" w:rsidRPr="006871F3">
        <w:rPr>
          <w:color w:val="000000"/>
          <w:sz w:val="25"/>
          <w:szCs w:val="25"/>
          <w:lang w:eastAsia="uk-UA"/>
        </w:rPr>
        <w:t>загального</w:t>
      </w:r>
      <w:r w:rsidRPr="006871F3">
        <w:rPr>
          <w:color w:val="000000"/>
          <w:sz w:val="25"/>
          <w:szCs w:val="25"/>
          <w:lang w:eastAsia="uk-UA"/>
        </w:rPr>
        <w:t xml:space="preserve"> суду </w:t>
      </w:r>
      <w:r w:rsidR="00C077DF" w:rsidRPr="006871F3">
        <w:rPr>
          <w:color w:val="000000"/>
          <w:sz w:val="25"/>
          <w:szCs w:val="25"/>
          <w:lang w:eastAsia="uk-UA"/>
        </w:rPr>
        <w:t>Кравчук І.</w:t>
      </w:r>
      <w:r w:rsidR="00A8216B" w:rsidRPr="006871F3">
        <w:rPr>
          <w:color w:val="000000"/>
          <w:sz w:val="25"/>
          <w:szCs w:val="25"/>
          <w:lang w:eastAsia="uk-UA"/>
        </w:rPr>
        <w:t>І</w:t>
      </w:r>
      <w:r w:rsidR="00A12570" w:rsidRPr="006871F3">
        <w:rPr>
          <w:color w:val="000000"/>
          <w:sz w:val="25"/>
          <w:szCs w:val="25"/>
          <w:lang w:eastAsia="uk-UA"/>
        </w:rPr>
        <w:t>.</w:t>
      </w:r>
      <w:r w:rsidRPr="006871F3">
        <w:rPr>
          <w:color w:val="000000"/>
          <w:sz w:val="25"/>
          <w:szCs w:val="25"/>
          <w:lang w:eastAsia="uk-UA"/>
        </w:rPr>
        <w:t xml:space="preserve"> визначено члена Комісії </w:t>
      </w:r>
      <w:proofErr w:type="spellStart"/>
      <w:r w:rsidRPr="006871F3">
        <w:rPr>
          <w:color w:val="000000"/>
          <w:sz w:val="25"/>
          <w:szCs w:val="25"/>
          <w:lang w:eastAsia="uk-UA"/>
        </w:rPr>
        <w:t>Сабодаша</w:t>
      </w:r>
      <w:proofErr w:type="spellEnd"/>
      <w:r w:rsidRPr="006871F3">
        <w:rPr>
          <w:color w:val="000000"/>
          <w:sz w:val="25"/>
          <w:szCs w:val="25"/>
          <w:lang w:eastAsia="uk-UA"/>
        </w:rPr>
        <w:t xml:space="preserve"> Р.Б.</w:t>
      </w:r>
    </w:p>
    <w:p w14:paraId="15EE0C8F" w14:textId="561FC637" w:rsidR="004B6013" w:rsidRPr="006871F3" w:rsidRDefault="006C6FD4"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Комісія </w:t>
      </w:r>
      <w:r w:rsidR="00AE0BDD" w:rsidRPr="006871F3">
        <w:rPr>
          <w:color w:val="000000"/>
          <w:sz w:val="25"/>
          <w:szCs w:val="25"/>
          <w:lang w:eastAsia="uk-UA"/>
        </w:rPr>
        <w:t>26 травня</w:t>
      </w:r>
      <w:r w:rsidR="0059471D" w:rsidRPr="006871F3">
        <w:rPr>
          <w:color w:val="000000"/>
          <w:sz w:val="25"/>
          <w:szCs w:val="25"/>
          <w:lang w:eastAsia="uk-UA"/>
        </w:rPr>
        <w:t xml:space="preserve"> 2025 року </w:t>
      </w:r>
      <w:r w:rsidRPr="006871F3">
        <w:rPr>
          <w:color w:val="000000"/>
          <w:sz w:val="25"/>
          <w:szCs w:val="25"/>
          <w:lang w:eastAsia="uk-UA"/>
        </w:rPr>
        <w:t>звернулась до кандидатів на посаду судді апеляційн</w:t>
      </w:r>
      <w:r w:rsidR="00AE617F" w:rsidRPr="006871F3">
        <w:rPr>
          <w:color w:val="000000"/>
          <w:sz w:val="25"/>
          <w:szCs w:val="25"/>
          <w:lang w:eastAsia="uk-UA"/>
        </w:rPr>
        <w:t>ого</w:t>
      </w:r>
      <w:r w:rsidRPr="006871F3">
        <w:rPr>
          <w:color w:val="000000"/>
          <w:sz w:val="25"/>
          <w:szCs w:val="25"/>
          <w:lang w:eastAsia="uk-UA"/>
        </w:rPr>
        <w:t xml:space="preserve"> </w:t>
      </w:r>
      <w:r w:rsidR="001C5402" w:rsidRPr="006871F3">
        <w:rPr>
          <w:color w:val="000000"/>
          <w:sz w:val="25"/>
          <w:szCs w:val="25"/>
          <w:lang w:eastAsia="uk-UA"/>
        </w:rPr>
        <w:t>загального</w:t>
      </w:r>
      <w:r w:rsidRPr="006871F3">
        <w:rPr>
          <w:color w:val="000000"/>
          <w:sz w:val="25"/>
          <w:szCs w:val="25"/>
          <w:lang w:eastAsia="uk-UA"/>
        </w:rPr>
        <w:t xml:space="preserve"> суд</w:t>
      </w:r>
      <w:r w:rsidR="00AE617F" w:rsidRPr="006871F3">
        <w:rPr>
          <w:color w:val="000000"/>
          <w:sz w:val="25"/>
          <w:szCs w:val="25"/>
          <w:lang w:eastAsia="uk-UA"/>
        </w:rPr>
        <w:t>у</w:t>
      </w:r>
      <w:r w:rsidRPr="006871F3">
        <w:rPr>
          <w:color w:val="000000"/>
          <w:sz w:val="25"/>
          <w:szCs w:val="25"/>
          <w:lang w:eastAsia="uk-UA"/>
        </w:rPr>
        <w:t xml:space="preserve"> </w:t>
      </w:r>
      <w:r w:rsidR="0059471D" w:rsidRPr="006871F3">
        <w:rPr>
          <w:color w:val="000000"/>
          <w:sz w:val="25"/>
          <w:szCs w:val="25"/>
          <w:lang w:eastAsia="uk-UA"/>
        </w:rPr>
        <w:t>(</w:t>
      </w:r>
      <w:r w:rsidRPr="006871F3">
        <w:rPr>
          <w:color w:val="000000"/>
          <w:sz w:val="25"/>
          <w:szCs w:val="25"/>
          <w:lang w:eastAsia="uk-UA"/>
        </w:rPr>
        <w:t xml:space="preserve">лист № </w:t>
      </w:r>
      <w:r w:rsidR="00D21742" w:rsidRPr="006871F3">
        <w:rPr>
          <w:color w:val="000000"/>
          <w:sz w:val="25"/>
          <w:szCs w:val="25"/>
          <w:lang w:eastAsia="uk-UA"/>
        </w:rPr>
        <w:t>21-</w:t>
      </w:r>
      <w:r w:rsidR="00082CB6" w:rsidRPr="006871F3">
        <w:rPr>
          <w:color w:val="000000"/>
          <w:sz w:val="25"/>
          <w:szCs w:val="25"/>
          <w:lang w:eastAsia="uk-UA"/>
        </w:rPr>
        <w:t>4281</w:t>
      </w:r>
      <w:r w:rsidR="00D21742" w:rsidRPr="006871F3">
        <w:rPr>
          <w:color w:val="000000"/>
          <w:sz w:val="25"/>
          <w:szCs w:val="25"/>
          <w:lang w:eastAsia="uk-UA"/>
        </w:rPr>
        <w:t>/25</w:t>
      </w:r>
      <w:r w:rsidR="0059471D" w:rsidRPr="006871F3">
        <w:rPr>
          <w:color w:val="000000"/>
          <w:sz w:val="25"/>
          <w:szCs w:val="25"/>
          <w:lang w:eastAsia="uk-UA"/>
        </w:rPr>
        <w:t>)</w:t>
      </w:r>
      <w:r w:rsidR="00D21742" w:rsidRPr="006871F3">
        <w:rPr>
          <w:color w:val="000000"/>
          <w:sz w:val="25"/>
          <w:szCs w:val="25"/>
          <w:lang w:eastAsia="uk-UA"/>
        </w:rPr>
        <w:t xml:space="preserve"> </w:t>
      </w:r>
      <w:r w:rsidR="0059471D" w:rsidRPr="006871F3">
        <w:rPr>
          <w:color w:val="000000"/>
          <w:sz w:val="25"/>
          <w:szCs w:val="25"/>
          <w:lang w:eastAsia="uk-UA"/>
        </w:rPr>
        <w:t>та</w:t>
      </w:r>
      <w:r w:rsidR="00D21742" w:rsidRPr="006871F3">
        <w:rPr>
          <w:color w:val="000000"/>
          <w:sz w:val="25"/>
          <w:szCs w:val="25"/>
          <w:lang w:eastAsia="uk-UA"/>
        </w:rPr>
        <w:t xml:space="preserve"> запропон</w:t>
      </w:r>
      <w:r w:rsidR="00752DB1" w:rsidRPr="006871F3">
        <w:rPr>
          <w:color w:val="000000"/>
          <w:sz w:val="25"/>
          <w:szCs w:val="25"/>
          <w:lang w:eastAsia="uk-UA"/>
        </w:rPr>
        <w:t>увал</w:t>
      </w:r>
      <w:r w:rsidR="008C6EA5" w:rsidRPr="006871F3">
        <w:rPr>
          <w:color w:val="000000"/>
          <w:sz w:val="25"/>
          <w:szCs w:val="25"/>
          <w:lang w:eastAsia="uk-UA"/>
        </w:rPr>
        <w:t>а</w:t>
      </w:r>
      <w:r w:rsidR="00D21742" w:rsidRPr="006871F3">
        <w:rPr>
          <w:color w:val="000000"/>
          <w:sz w:val="25"/>
          <w:szCs w:val="25"/>
          <w:lang w:eastAsia="uk-UA"/>
        </w:rPr>
        <w:t xml:space="preserve"> надати Комісії для долучення до досьє та оцінювання під час співбесіди пояснення та докази (за</w:t>
      </w:r>
      <w:r w:rsidR="001C5402" w:rsidRPr="006871F3">
        <w:rPr>
          <w:color w:val="000000"/>
          <w:sz w:val="25"/>
          <w:szCs w:val="25"/>
          <w:lang w:eastAsia="uk-UA"/>
        </w:rPr>
        <w:t> </w:t>
      </w:r>
      <w:r w:rsidR="00D21742" w:rsidRPr="006871F3">
        <w:rPr>
          <w:color w:val="000000"/>
          <w:sz w:val="25"/>
          <w:szCs w:val="25"/>
          <w:lang w:eastAsia="uk-UA"/>
        </w:rPr>
        <w:t xml:space="preserve">наявності), які, на думку кандидата, підтверджують його відповідність критеріям особистої та соціальної компетентності. </w:t>
      </w:r>
      <w:r w:rsidR="00752DB1" w:rsidRPr="006871F3">
        <w:rPr>
          <w:color w:val="000000"/>
          <w:sz w:val="25"/>
          <w:szCs w:val="25"/>
          <w:lang w:eastAsia="uk-UA"/>
        </w:rPr>
        <w:t>У</w:t>
      </w:r>
      <w:r w:rsidR="00D21742" w:rsidRPr="006871F3">
        <w:rPr>
          <w:color w:val="000000"/>
          <w:sz w:val="25"/>
          <w:szCs w:val="25"/>
          <w:lang w:eastAsia="uk-UA"/>
        </w:rPr>
        <w:t xml:space="preserve">вагу кандидатів було </w:t>
      </w:r>
      <w:r w:rsidR="001F2BDC" w:rsidRPr="006871F3">
        <w:rPr>
          <w:color w:val="000000"/>
          <w:sz w:val="25"/>
          <w:szCs w:val="25"/>
          <w:lang w:eastAsia="uk-UA"/>
        </w:rPr>
        <w:t>акцентовано</w:t>
      </w:r>
      <w:r w:rsidR="00D21742" w:rsidRPr="006871F3">
        <w:rPr>
          <w:color w:val="000000"/>
          <w:sz w:val="25"/>
          <w:szCs w:val="25"/>
          <w:lang w:eastAsia="uk-UA"/>
        </w:rPr>
        <w:t xml:space="preserve"> на пункт</w:t>
      </w:r>
      <w:r w:rsidR="001F2BDC" w:rsidRPr="006871F3">
        <w:rPr>
          <w:color w:val="000000"/>
          <w:sz w:val="25"/>
          <w:szCs w:val="25"/>
          <w:lang w:eastAsia="uk-UA"/>
        </w:rPr>
        <w:t>і</w:t>
      </w:r>
      <w:r w:rsidR="008C6EA5" w:rsidRPr="006871F3">
        <w:rPr>
          <w:color w:val="000000"/>
          <w:sz w:val="25"/>
          <w:szCs w:val="25"/>
          <w:lang w:eastAsia="uk-UA"/>
        </w:rPr>
        <w:t> </w:t>
      </w:r>
      <w:r w:rsidR="00D21742" w:rsidRPr="006871F3">
        <w:rPr>
          <w:color w:val="000000"/>
          <w:sz w:val="25"/>
          <w:szCs w:val="25"/>
          <w:lang w:eastAsia="uk-UA"/>
        </w:rPr>
        <w:t xml:space="preserve">5.6 розділу </w:t>
      </w:r>
      <w:r w:rsidR="00D21742" w:rsidRPr="006871F3">
        <w:rPr>
          <w:sz w:val="25"/>
          <w:szCs w:val="25"/>
          <w:lang w:eastAsia="uk-UA"/>
        </w:rPr>
        <w:t>5</w:t>
      </w:r>
      <w:r w:rsidR="002F6D8A" w:rsidRPr="006871F3">
        <w:rPr>
          <w:sz w:val="25"/>
          <w:szCs w:val="25"/>
          <w:lang w:eastAsia="uk-UA"/>
        </w:rPr>
        <w:t xml:space="preserve"> </w:t>
      </w:r>
      <w:r w:rsidR="00CF1F2C" w:rsidRPr="006871F3">
        <w:rPr>
          <w:sz w:val="25"/>
          <w:szCs w:val="25"/>
          <w:lang w:eastAsia="uk-UA"/>
        </w:rPr>
        <w:t xml:space="preserve">Положення </w:t>
      </w:r>
      <w:r w:rsidR="00CF1F2C" w:rsidRPr="006871F3">
        <w:rPr>
          <w:color w:val="000000"/>
          <w:sz w:val="25"/>
          <w:szCs w:val="25"/>
          <w:lang w:eastAsia="uk-UA"/>
        </w:rPr>
        <w:t>про порядок складання кваліфікаційного іспиту та методику оцінювання кандидатів</w:t>
      </w:r>
      <w:r w:rsidR="001F2BDC" w:rsidRPr="006871F3">
        <w:rPr>
          <w:color w:val="000000"/>
          <w:sz w:val="25"/>
          <w:szCs w:val="25"/>
          <w:lang w:eastAsia="uk-UA"/>
        </w:rPr>
        <w:t xml:space="preserve">, </w:t>
      </w:r>
      <w:r w:rsidR="00752DB1" w:rsidRPr="006871F3">
        <w:rPr>
          <w:color w:val="000000"/>
          <w:sz w:val="25"/>
          <w:szCs w:val="25"/>
          <w:lang w:eastAsia="uk-UA"/>
        </w:rPr>
        <w:t>у</w:t>
      </w:r>
      <w:r w:rsidR="001F2BDC" w:rsidRPr="006871F3">
        <w:rPr>
          <w:color w:val="000000"/>
          <w:sz w:val="25"/>
          <w:szCs w:val="25"/>
          <w:lang w:eastAsia="uk-UA"/>
        </w:rPr>
        <w:t xml:space="preserve"> якому</w:t>
      </w:r>
      <w:r w:rsidR="00EF0E23" w:rsidRPr="006871F3">
        <w:rPr>
          <w:color w:val="000000"/>
          <w:sz w:val="25"/>
          <w:szCs w:val="25"/>
          <w:lang w:eastAsia="uk-UA"/>
        </w:rPr>
        <w:t xml:space="preserve"> </w:t>
      </w:r>
      <w:r w:rsidR="00D21742" w:rsidRPr="006871F3">
        <w:rPr>
          <w:color w:val="000000"/>
          <w:sz w:val="25"/>
          <w:szCs w:val="25"/>
          <w:lang w:eastAsia="uk-UA"/>
        </w:rPr>
        <w:t>визначено вагу критеріїв та показників під час</w:t>
      </w:r>
      <w:r w:rsidR="007E0F0D" w:rsidRPr="006871F3">
        <w:rPr>
          <w:color w:val="000000"/>
          <w:sz w:val="25"/>
          <w:szCs w:val="25"/>
          <w:lang w:eastAsia="uk-UA"/>
        </w:rPr>
        <w:t xml:space="preserve"> </w:t>
      </w:r>
      <w:r w:rsidR="00D21742" w:rsidRPr="006871F3">
        <w:rPr>
          <w:color w:val="000000"/>
          <w:sz w:val="25"/>
          <w:szCs w:val="25"/>
          <w:lang w:eastAsia="uk-UA"/>
        </w:rPr>
        <w:t>кваліфікаційного оцінювання</w:t>
      </w:r>
      <w:r w:rsidR="001F2BDC" w:rsidRPr="006871F3">
        <w:rPr>
          <w:color w:val="000000"/>
          <w:sz w:val="25"/>
          <w:szCs w:val="25"/>
          <w:lang w:eastAsia="uk-UA"/>
        </w:rPr>
        <w:t>.</w:t>
      </w:r>
      <w:r w:rsidR="00D21742" w:rsidRPr="006871F3">
        <w:rPr>
          <w:color w:val="000000"/>
          <w:sz w:val="25"/>
          <w:szCs w:val="25"/>
          <w:lang w:eastAsia="uk-UA"/>
        </w:rPr>
        <w:t xml:space="preserve"> </w:t>
      </w:r>
      <w:r w:rsidR="001F2BDC" w:rsidRPr="006871F3">
        <w:rPr>
          <w:color w:val="000000"/>
          <w:sz w:val="25"/>
          <w:szCs w:val="25"/>
          <w:lang w:eastAsia="uk-UA"/>
        </w:rPr>
        <w:t>З</w:t>
      </w:r>
      <w:r w:rsidR="00D21742" w:rsidRPr="006871F3">
        <w:rPr>
          <w:color w:val="000000"/>
          <w:sz w:val="25"/>
          <w:szCs w:val="25"/>
          <w:lang w:eastAsia="uk-UA"/>
        </w:rPr>
        <w:t xml:space="preserve">окрема, особиста компетентність </w:t>
      </w:r>
      <w:bookmarkStart w:id="1" w:name="_Hlk198771153"/>
      <w:r w:rsidR="001F2BDC" w:rsidRPr="006871F3">
        <w:rPr>
          <w:color w:val="000000"/>
          <w:sz w:val="25"/>
          <w:szCs w:val="25"/>
          <w:lang w:eastAsia="uk-UA"/>
        </w:rPr>
        <w:t>‒</w:t>
      </w:r>
      <w:bookmarkEnd w:id="1"/>
      <w:r w:rsidR="00D21742" w:rsidRPr="006871F3">
        <w:rPr>
          <w:color w:val="000000"/>
          <w:sz w:val="25"/>
          <w:szCs w:val="25"/>
          <w:lang w:eastAsia="uk-UA"/>
        </w:rPr>
        <w:t xml:space="preserve"> 50 балів (рішучість та відповідальність </w:t>
      </w:r>
      <w:r w:rsidR="001F2BDC" w:rsidRPr="006871F3">
        <w:rPr>
          <w:color w:val="000000"/>
          <w:sz w:val="25"/>
          <w:szCs w:val="25"/>
          <w:lang w:eastAsia="uk-UA"/>
        </w:rPr>
        <w:t>‒</w:t>
      </w:r>
      <w:r w:rsidR="00D21742" w:rsidRPr="006871F3">
        <w:rPr>
          <w:color w:val="000000"/>
          <w:sz w:val="25"/>
          <w:szCs w:val="25"/>
          <w:lang w:eastAsia="uk-UA"/>
        </w:rPr>
        <w:t xml:space="preserve"> 25 балів, безперервний розвиток </w:t>
      </w:r>
      <w:r w:rsidR="001F2BDC" w:rsidRPr="006871F3">
        <w:rPr>
          <w:color w:val="000000"/>
          <w:sz w:val="25"/>
          <w:szCs w:val="25"/>
          <w:lang w:eastAsia="uk-UA"/>
        </w:rPr>
        <w:t>‒</w:t>
      </w:r>
      <w:r w:rsidR="00D21742" w:rsidRPr="006871F3">
        <w:rPr>
          <w:color w:val="000000"/>
          <w:sz w:val="25"/>
          <w:szCs w:val="25"/>
          <w:lang w:eastAsia="uk-UA"/>
        </w:rPr>
        <w:t xml:space="preserve"> 25 балів) </w:t>
      </w:r>
      <w:r w:rsidR="001F2BDC" w:rsidRPr="006871F3">
        <w:rPr>
          <w:color w:val="000000"/>
          <w:sz w:val="25"/>
          <w:szCs w:val="25"/>
          <w:lang w:eastAsia="uk-UA"/>
        </w:rPr>
        <w:t>і</w:t>
      </w:r>
      <w:r w:rsidR="00D21742" w:rsidRPr="006871F3">
        <w:rPr>
          <w:color w:val="000000"/>
          <w:sz w:val="25"/>
          <w:szCs w:val="25"/>
          <w:lang w:eastAsia="uk-UA"/>
        </w:rPr>
        <w:t xml:space="preserve"> соціальна компетентність </w:t>
      </w:r>
      <w:r w:rsidR="001F2BDC" w:rsidRPr="006871F3">
        <w:rPr>
          <w:color w:val="000000"/>
          <w:sz w:val="25"/>
          <w:szCs w:val="25"/>
          <w:lang w:eastAsia="uk-UA"/>
        </w:rPr>
        <w:t>‒</w:t>
      </w:r>
      <w:r w:rsidR="00D21742" w:rsidRPr="006871F3">
        <w:rPr>
          <w:color w:val="000000"/>
          <w:sz w:val="25"/>
          <w:szCs w:val="25"/>
          <w:lang w:eastAsia="uk-UA"/>
        </w:rPr>
        <w:t xml:space="preserve"> 50 балів (ефективна комунікація </w:t>
      </w:r>
      <w:r w:rsidR="001F2BDC" w:rsidRPr="006871F3">
        <w:rPr>
          <w:color w:val="000000"/>
          <w:sz w:val="25"/>
          <w:szCs w:val="25"/>
          <w:lang w:eastAsia="uk-UA"/>
        </w:rPr>
        <w:t>‒</w:t>
      </w:r>
      <w:r w:rsidR="00D21742" w:rsidRPr="006871F3">
        <w:rPr>
          <w:color w:val="000000"/>
          <w:sz w:val="25"/>
          <w:szCs w:val="25"/>
          <w:lang w:eastAsia="uk-UA"/>
        </w:rPr>
        <w:t xml:space="preserve"> 12,5</w:t>
      </w:r>
      <w:r w:rsidR="00DE31AC" w:rsidRPr="006871F3">
        <w:rPr>
          <w:color w:val="000000"/>
          <w:sz w:val="25"/>
          <w:szCs w:val="25"/>
          <w:lang w:val="en-US" w:eastAsia="uk-UA"/>
        </w:rPr>
        <w:t> </w:t>
      </w:r>
      <w:proofErr w:type="spellStart"/>
      <w:r w:rsidR="00D21742" w:rsidRPr="006871F3">
        <w:rPr>
          <w:color w:val="000000"/>
          <w:sz w:val="25"/>
          <w:szCs w:val="25"/>
          <w:lang w:eastAsia="uk-UA"/>
        </w:rPr>
        <w:t>бала</w:t>
      </w:r>
      <w:proofErr w:type="spellEnd"/>
      <w:r w:rsidR="00D21742" w:rsidRPr="006871F3">
        <w:rPr>
          <w:color w:val="000000"/>
          <w:sz w:val="25"/>
          <w:szCs w:val="25"/>
          <w:lang w:eastAsia="uk-UA"/>
        </w:rPr>
        <w:t xml:space="preserve">, ефективна взаємодія </w:t>
      </w:r>
      <w:r w:rsidR="001F2BDC" w:rsidRPr="006871F3">
        <w:rPr>
          <w:color w:val="000000"/>
          <w:sz w:val="25"/>
          <w:szCs w:val="25"/>
          <w:lang w:eastAsia="uk-UA"/>
        </w:rPr>
        <w:t>‒</w:t>
      </w:r>
      <w:r w:rsidR="00D21742" w:rsidRPr="006871F3">
        <w:rPr>
          <w:color w:val="000000"/>
          <w:sz w:val="25"/>
          <w:szCs w:val="25"/>
          <w:lang w:eastAsia="uk-UA"/>
        </w:rPr>
        <w:t xml:space="preserve"> 12,5 </w:t>
      </w:r>
      <w:proofErr w:type="spellStart"/>
      <w:r w:rsidR="00D21742" w:rsidRPr="006871F3">
        <w:rPr>
          <w:color w:val="000000"/>
          <w:sz w:val="25"/>
          <w:szCs w:val="25"/>
          <w:lang w:eastAsia="uk-UA"/>
        </w:rPr>
        <w:t>бала</w:t>
      </w:r>
      <w:proofErr w:type="spellEnd"/>
      <w:r w:rsidR="00D21742" w:rsidRPr="006871F3">
        <w:rPr>
          <w:color w:val="000000"/>
          <w:sz w:val="25"/>
          <w:szCs w:val="25"/>
          <w:lang w:eastAsia="uk-UA"/>
        </w:rPr>
        <w:t xml:space="preserve">, стійкість мотивації </w:t>
      </w:r>
      <w:r w:rsidR="001F2BDC" w:rsidRPr="006871F3">
        <w:rPr>
          <w:color w:val="000000"/>
          <w:sz w:val="25"/>
          <w:szCs w:val="25"/>
          <w:lang w:eastAsia="uk-UA"/>
        </w:rPr>
        <w:t>‒</w:t>
      </w:r>
      <w:r w:rsidR="00D21742" w:rsidRPr="006871F3">
        <w:rPr>
          <w:color w:val="000000"/>
          <w:sz w:val="25"/>
          <w:szCs w:val="25"/>
          <w:lang w:eastAsia="uk-UA"/>
        </w:rPr>
        <w:t xml:space="preserve"> 12,5 </w:t>
      </w:r>
      <w:proofErr w:type="spellStart"/>
      <w:r w:rsidR="00D21742" w:rsidRPr="006871F3">
        <w:rPr>
          <w:color w:val="000000"/>
          <w:sz w:val="25"/>
          <w:szCs w:val="25"/>
          <w:lang w:eastAsia="uk-UA"/>
        </w:rPr>
        <w:t>бала</w:t>
      </w:r>
      <w:proofErr w:type="spellEnd"/>
      <w:r w:rsidR="00D21742" w:rsidRPr="006871F3">
        <w:rPr>
          <w:color w:val="000000"/>
          <w:sz w:val="25"/>
          <w:szCs w:val="25"/>
          <w:lang w:eastAsia="uk-UA"/>
        </w:rPr>
        <w:t xml:space="preserve">, емоційна стійкість </w:t>
      </w:r>
      <w:r w:rsidR="001F2BDC" w:rsidRPr="006871F3">
        <w:rPr>
          <w:color w:val="000000"/>
          <w:sz w:val="25"/>
          <w:szCs w:val="25"/>
          <w:lang w:eastAsia="uk-UA"/>
        </w:rPr>
        <w:t>‒</w:t>
      </w:r>
      <w:r w:rsidR="00D21742" w:rsidRPr="006871F3">
        <w:rPr>
          <w:color w:val="000000"/>
          <w:sz w:val="25"/>
          <w:szCs w:val="25"/>
          <w:lang w:eastAsia="uk-UA"/>
        </w:rPr>
        <w:t xml:space="preserve"> 12,5 </w:t>
      </w:r>
      <w:proofErr w:type="spellStart"/>
      <w:r w:rsidR="00D21742" w:rsidRPr="006871F3">
        <w:rPr>
          <w:color w:val="000000"/>
          <w:sz w:val="25"/>
          <w:szCs w:val="25"/>
          <w:lang w:eastAsia="uk-UA"/>
        </w:rPr>
        <w:t>бала</w:t>
      </w:r>
      <w:proofErr w:type="spellEnd"/>
      <w:r w:rsidR="00D21742" w:rsidRPr="006871F3">
        <w:rPr>
          <w:color w:val="000000"/>
          <w:sz w:val="25"/>
          <w:szCs w:val="25"/>
          <w:lang w:eastAsia="uk-UA"/>
        </w:rPr>
        <w:t>).</w:t>
      </w:r>
      <w:r w:rsidR="004B6013" w:rsidRPr="006871F3">
        <w:rPr>
          <w:color w:val="000000"/>
          <w:sz w:val="25"/>
          <w:szCs w:val="25"/>
          <w:lang w:eastAsia="uk-UA"/>
        </w:rPr>
        <w:t xml:space="preserve"> </w:t>
      </w:r>
    </w:p>
    <w:p w14:paraId="7F4DB1AB" w14:textId="57B462A2" w:rsidR="00D21742" w:rsidRPr="006871F3" w:rsidRDefault="00C265B7"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Д</w:t>
      </w:r>
      <w:r w:rsidR="00433FA7" w:rsidRPr="006871F3">
        <w:rPr>
          <w:color w:val="000000"/>
          <w:sz w:val="25"/>
          <w:szCs w:val="25"/>
          <w:lang w:eastAsia="uk-UA"/>
        </w:rPr>
        <w:t xml:space="preserve">о Комісії </w:t>
      </w:r>
      <w:r w:rsidR="009825DC" w:rsidRPr="006871F3">
        <w:rPr>
          <w:color w:val="000000"/>
          <w:sz w:val="25"/>
          <w:szCs w:val="25"/>
          <w:lang w:eastAsia="uk-UA"/>
        </w:rPr>
        <w:t>0</w:t>
      </w:r>
      <w:r w:rsidR="00520A72" w:rsidRPr="006871F3">
        <w:rPr>
          <w:color w:val="000000"/>
          <w:sz w:val="25"/>
          <w:szCs w:val="25"/>
          <w:lang w:eastAsia="uk-UA"/>
        </w:rPr>
        <w:t>8</w:t>
      </w:r>
      <w:r w:rsidR="009825DC" w:rsidRPr="006871F3">
        <w:rPr>
          <w:color w:val="000000"/>
          <w:sz w:val="25"/>
          <w:szCs w:val="25"/>
          <w:lang w:eastAsia="uk-UA"/>
        </w:rPr>
        <w:t xml:space="preserve"> червня</w:t>
      </w:r>
      <w:r w:rsidRPr="006871F3">
        <w:rPr>
          <w:color w:val="000000"/>
          <w:sz w:val="25"/>
          <w:szCs w:val="25"/>
          <w:lang w:eastAsia="uk-UA"/>
        </w:rPr>
        <w:t xml:space="preserve"> 2025 року </w:t>
      </w:r>
      <w:r w:rsidR="00433FA7" w:rsidRPr="006871F3">
        <w:rPr>
          <w:color w:val="000000"/>
          <w:sz w:val="25"/>
          <w:szCs w:val="25"/>
          <w:lang w:eastAsia="uk-UA"/>
        </w:rPr>
        <w:t xml:space="preserve">надійшли пояснення та докази від </w:t>
      </w:r>
      <w:r w:rsidR="00D21742" w:rsidRPr="006871F3">
        <w:rPr>
          <w:color w:val="000000"/>
          <w:sz w:val="25"/>
          <w:szCs w:val="25"/>
          <w:lang w:eastAsia="uk-UA"/>
        </w:rPr>
        <w:t>кандидат</w:t>
      </w:r>
      <w:r w:rsidR="00433FA7" w:rsidRPr="006871F3">
        <w:rPr>
          <w:color w:val="000000"/>
          <w:sz w:val="25"/>
          <w:szCs w:val="25"/>
          <w:lang w:eastAsia="uk-UA"/>
        </w:rPr>
        <w:t>а</w:t>
      </w:r>
      <w:r w:rsidR="00D21742" w:rsidRPr="006871F3">
        <w:rPr>
          <w:color w:val="000000"/>
          <w:sz w:val="25"/>
          <w:szCs w:val="25"/>
          <w:lang w:eastAsia="uk-UA"/>
        </w:rPr>
        <w:t xml:space="preserve"> </w:t>
      </w:r>
      <w:r w:rsidR="004E5E8C" w:rsidRPr="006871F3">
        <w:rPr>
          <w:color w:val="000000"/>
          <w:sz w:val="25"/>
          <w:szCs w:val="25"/>
          <w:lang w:eastAsia="uk-UA"/>
        </w:rPr>
        <w:t>Кравчук І.І</w:t>
      </w:r>
      <w:r w:rsidR="00F25AD4" w:rsidRPr="006871F3">
        <w:rPr>
          <w:color w:val="000000"/>
          <w:sz w:val="25"/>
          <w:szCs w:val="25"/>
          <w:lang w:eastAsia="uk-UA"/>
        </w:rPr>
        <w:t>.</w:t>
      </w:r>
      <w:r w:rsidR="00D21742" w:rsidRPr="006871F3">
        <w:rPr>
          <w:color w:val="000000"/>
          <w:sz w:val="25"/>
          <w:szCs w:val="25"/>
          <w:lang w:eastAsia="uk-UA"/>
        </w:rPr>
        <w:t xml:space="preserve"> на виконання листа </w:t>
      </w:r>
      <w:r w:rsidR="00433FA7" w:rsidRPr="006871F3">
        <w:rPr>
          <w:color w:val="000000"/>
          <w:sz w:val="25"/>
          <w:szCs w:val="25"/>
          <w:lang w:eastAsia="uk-UA"/>
        </w:rPr>
        <w:t xml:space="preserve">Комісії від </w:t>
      </w:r>
      <w:r w:rsidR="00181618" w:rsidRPr="006871F3">
        <w:rPr>
          <w:color w:val="000000"/>
          <w:sz w:val="25"/>
          <w:szCs w:val="25"/>
          <w:lang w:eastAsia="uk-UA"/>
        </w:rPr>
        <w:t>26 травня</w:t>
      </w:r>
      <w:r w:rsidR="00433FA7" w:rsidRPr="006871F3">
        <w:rPr>
          <w:color w:val="000000"/>
          <w:sz w:val="25"/>
          <w:szCs w:val="25"/>
          <w:lang w:eastAsia="uk-UA"/>
        </w:rPr>
        <w:t xml:space="preserve"> 2025 року</w:t>
      </w:r>
      <w:r w:rsidR="004E5E8C" w:rsidRPr="006871F3">
        <w:rPr>
          <w:color w:val="000000"/>
          <w:sz w:val="25"/>
          <w:szCs w:val="25"/>
          <w:lang w:eastAsia="uk-UA"/>
        </w:rPr>
        <w:t xml:space="preserve"> </w:t>
      </w:r>
      <w:r w:rsidR="00D21742" w:rsidRPr="006871F3">
        <w:rPr>
          <w:color w:val="000000"/>
          <w:sz w:val="25"/>
          <w:szCs w:val="25"/>
          <w:lang w:eastAsia="uk-UA"/>
        </w:rPr>
        <w:t>№ 21-</w:t>
      </w:r>
      <w:r w:rsidR="00181618" w:rsidRPr="006871F3">
        <w:rPr>
          <w:color w:val="000000"/>
          <w:sz w:val="25"/>
          <w:szCs w:val="25"/>
          <w:lang w:eastAsia="uk-UA"/>
        </w:rPr>
        <w:t>4281</w:t>
      </w:r>
      <w:r w:rsidR="00D21742" w:rsidRPr="006871F3">
        <w:rPr>
          <w:color w:val="000000"/>
          <w:sz w:val="25"/>
          <w:szCs w:val="25"/>
          <w:lang w:eastAsia="uk-UA"/>
        </w:rPr>
        <w:t xml:space="preserve">/25. </w:t>
      </w:r>
      <w:r w:rsidR="00433FA7" w:rsidRPr="006871F3">
        <w:rPr>
          <w:color w:val="000000"/>
          <w:sz w:val="25"/>
          <w:szCs w:val="25"/>
          <w:lang w:eastAsia="uk-UA"/>
        </w:rPr>
        <w:t>К</w:t>
      </w:r>
      <w:r w:rsidR="00D21742" w:rsidRPr="006871F3">
        <w:rPr>
          <w:color w:val="000000"/>
          <w:sz w:val="25"/>
          <w:szCs w:val="25"/>
          <w:lang w:eastAsia="uk-UA"/>
        </w:rPr>
        <w:t>андидат на</w:t>
      </w:r>
      <w:r w:rsidR="00433FA7" w:rsidRPr="006871F3">
        <w:rPr>
          <w:color w:val="000000"/>
          <w:sz w:val="25"/>
          <w:szCs w:val="25"/>
          <w:lang w:eastAsia="uk-UA"/>
        </w:rPr>
        <w:t>да</w:t>
      </w:r>
      <w:r w:rsidR="004E5E8C" w:rsidRPr="006871F3">
        <w:rPr>
          <w:color w:val="000000"/>
          <w:sz w:val="25"/>
          <w:szCs w:val="25"/>
          <w:lang w:eastAsia="uk-UA"/>
        </w:rPr>
        <w:t>ла</w:t>
      </w:r>
      <w:r w:rsidR="00D21742" w:rsidRPr="006871F3">
        <w:rPr>
          <w:color w:val="000000"/>
          <w:sz w:val="25"/>
          <w:szCs w:val="25"/>
          <w:lang w:eastAsia="uk-UA"/>
        </w:rPr>
        <w:t xml:space="preserve"> інформацію, яка</w:t>
      </w:r>
      <w:r w:rsidR="00433FA7" w:rsidRPr="006871F3">
        <w:rPr>
          <w:color w:val="000000"/>
          <w:sz w:val="25"/>
          <w:szCs w:val="25"/>
          <w:lang w:eastAsia="uk-UA"/>
        </w:rPr>
        <w:t>,</w:t>
      </w:r>
      <w:r w:rsidR="00D21742" w:rsidRPr="006871F3">
        <w:rPr>
          <w:color w:val="000000"/>
          <w:sz w:val="25"/>
          <w:szCs w:val="25"/>
          <w:lang w:eastAsia="uk-UA"/>
        </w:rPr>
        <w:t xml:space="preserve"> на </w:t>
      </w:r>
      <w:r w:rsidR="004E5E8C" w:rsidRPr="006871F3">
        <w:rPr>
          <w:color w:val="000000"/>
          <w:sz w:val="25"/>
          <w:szCs w:val="25"/>
          <w:lang w:eastAsia="uk-UA"/>
        </w:rPr>
        <w:t>її</w:t>
      </w:r>
      <w:r w:rsidR="00D21742" w:rsidRPr="006871F3">
        <w:rPr>
          <w:color w:val="000000"/>
          <w:sz w:val="25"/>
          <w:szCs w:val="25"/>
          <w:lang w:eastAsia="uk-UA"/>
        </w:rPr>
        <w:t xml:space="preserve"> думку, підтверджує </w:t>
      </w:r>
      <w:r w:rsidR="004E5E8C" w:rsidRPr="006871F3">
        <w:rPr>
          <w:color w:val="000000"/>
          <w:sz w:val="25"/>
          <w:szCs w:val="25"/>
          <w:lang w:eastAsia="uk-UA"/>
        </w:rPr>
        <w:t>її</w:t>
      </w:r>
      <w:r w:rsidR="00D21742" w:rsidRPr="006871F3">
        <w:rPr>
          <w:color w:val="000000"/>
          <w:sz w:val="25"/>
          <w:szCs w:val="25"/>
          <w:lang w:eastAsia="uk-UA"/>
        </w:rPr>
        <w:t xml:space="preserve"> відповідність показникам критерію особист</w:t>
      </w:r>
      <w:r w:rsidR="007E3CEA" w:rsidRPr="006871F3">
        <w:rPr>
          <w:color w:val="000000"/>
          <w:sz w:val="25"/>
          <w:szCs w:val="25"/>
          <w:lang w:eastAsia="uk-UA"/>
        </w:rPr>
        <w:t>ої</w:t>
      </w:r>
      <w:r w:rsidR="00D21742" w:rsidRPr="006871F3">
        <w:rPr>
          <w:color w:val="000000"/>
          <w:sz w:val="25"/>
          <w:szCs w:val="25"/>
          <w:lang w:eastAsia="uk-UA"/>
        </w:rPr>
        <w:t xml:space="preserve"> компетентн</w:t>
      </w:r>
      <w:r w:rsidR="007E3CEA" w:rsidRPr="006871F3">
        <w:rPr>
          <w:color w:val="000000"/>
          <w:sz w:val="25"/>
          <w:szCs w:val="25"/>
          <w:lang w:eastAsia="uk-UA"/>
        </w:rPr>
        <w:t>ості</w:t>
      </w:r>
      <w:r w:rsidR="00D21742" w:rsidRPr="006871F3">
        <w:rPr>
          <w:color w:val="000000"/>
          <w:sz w:val="25"/>
          <w:szCs w:val="25"/>
          <w:lang w:eastAsia="uk-UA"/>
        </w:rPr>
        <w:t>: «Рішучість та відповідальність», «Безперервний розвиток» та показникам критерію соціальн</w:t>
      </w:r>
      <w:r w:rsidR="007E3CEA" w:rsidRPr="006871F3">
        <w:rPr>
          <w:color w:val="000000"/>
          <w:sz w:val="25"/>
          <w:szCs w:val="25"/>
          <w:lang w:eastAsia="uk-UA"/>
        </w:rPr>
        <w:t>ої</w:t>
      </w:r>
      <w:r w:rsidR="00D21742" w:rsidRPr="006871F3">
        <w:rPr>
          <w:color w:val="000000"/>
          <w:sz w:val="25"/>
          <w:szCs w:val="25"/>
          <w:lang w:eastAsia="uk-UA"/>
        </w:rPr>
        <w:t xml:space="preserve"> компетентн</w:t>
      </w:r>
      <w:r w:rsidR="007E3CEA" w:rsidRPr="006871F3">
        <w:rPr>
          <w:color w:val="000000"/>
          <w:sz w:val="25"/>
          <w:szCs w:val="25"/>
          <w:lang w:eastAsia="uk-UA"/>
        </w:rPr>
        <w:t>ості</w:t>
      </w:r>
      <w:r w:rsidR="00D21742" w:rsidRPr="006871F3">
        <w:rPr>
          <w:color w:val="000000"/>
          <w:sz w:val="25"/>
          <w:szCs w:val="25"/>
          <w:lang w:eastAsia="uk-UA"/>
        </w:rPr>
        <w:t xml:space="preserve">: «Ефективна комунікація», «Ефективна взаємодія», «Стійкість мотивації», «Емоційна стійкість». </w:t>
      </w:r>
    </w:p>
    <w:p w14:paraId="2F405F90" w14:textId="5AD72DE5" w:rsidR="00860AC9" w:rsidRPr="006871F3" w:rsidRDefault="00C553B9"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 xml:space="preserve">До Комісії </w:t>
      </w:r>
      <w:r w:rsidR="004E5E8C" w:rsidRPr="006871F3">
        <w:rPr>
          <w:color w:val="000000"/>
          <w:sz w:val="25"/>
          <w:szCs w:val="25"/>
          <w:lang w:eastAsia="uk-UA"/>
        </w:rPr>
        <w:t>04 серпня</w:t>
      </w:r>
      <w:r w:rsidR="00D21742" w:rsidRPr="006871F3">
        <w:rPr>
          <w:color w:val="000000"/>
          <w:sz w:val="25"/>
          <w:szCs w:val="25"/>
          <w:lang w:eastAsia="uk-UA"/>
        </w:rPr>
        <w:t xml:space="preserve"> 2025 року </w:t>
      </w:r>
      <w:r w:rsidR="00860AC9" w:rsidRPr="006871F3">
        <w:rPr>
          <w:color w:val="000000"/>
          <w:sz w:val="25"/>
          <w:szCs w:val="25"/>
          <w:lang w:eastAsia="uk-UA"/>
        </w:rPr>
        <w:t xml:space="preserve">надійшов висновок Громадської ради доброчесності (далі – ГРД) про невідповідність кандидата критеріям професійної етики та доброчесності, затверджений </w:t>
      </w:r>
      <w:r w:rsidR="006B6068" w:rsidRPr="006871F3">
        <w:rPr>
          <w:color w:val="000000"/>
          <w:sz w:val="25"/>
          <w:szCs w:val="25"/>
          <w:lang w:eastAsia="uk-UA"/>
        </w:rPr>
        <w:t>03 серпня</w:t>
      </w:r>
      <w:r w:rsidR="00860AC9" w:rsidRPr="006871F3">
        <w:rPr>
          <w:color w:val="000000"/>
          <w:sz w:val="25"/>
          <w:szCs w:val="25"/>
          <w:lang w:eastAsia="uk-UA"/>
        </w:rPr>
        <w:t xml:space="preserve"> 2025 року. </w:t>
      </w:r>
    </w:p>
    <w:p w14:paraId="29E6CC98" w14:textId="4E0697E8" w:rsidR="00CC313C" w:rsidRPr="006871F3" w:rsidRDefault="00CC313C"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Підставою для висновку </w:t>
      </w:r>
      <w:r w:rsidR="006B6068" w:rsidRPr="006871F3">
        <w:rPr>
          <w:color w:val="000000"/>
          <w:sz w:val="25"/>
          <w:szCs w:val="25"/>
          <w:lang w:eastAsia="uk-UA"/>
        </w:rPr>
        <w:t>стали</w:t>
      </w:r>
      <w:r w:rsidRPr="006871F3">
        <w:rPr>
          <w:color w:val="000000"/>
          <w:sz w:val="25"/>
          <w:szCs w:val="25"/>
          <w:lang w:eastAsia="uk-UA"/>
        </w:rPr>
        <w:t xml:space="preserve"> виявлені ГРД обставини. </w:t>
      </w:r>
    </w:p>
    <w:p w14:paraId="52AAE567" w14:textId="0031D22E" w:rsidR="00953917" w:rsidRPr="006871F3" w:rsidRDefault="00F4316D" w:rsidP="00B141D4">
      <w:pPr>
        <w:pStyle w:val="a9"/>
        <w:numPr>
          <w:ilvl w:val="0"/>
          <w:numId w:val="8"/>
        </w:numPr>
        <w:shd w:val="clear" w:color="auto" w:fill="FFFFFF"/>
        <w:spacing w:after="200"/>
        <w:ind w:left="0" w:firstLine="709"/>
        <w:jc w:val="both"/>
        <w:rPr>
          <w:color w:val="000000"/>
          <w:sz w:val="25"/>
          <w:szCs w:val="25"/>
          <w:lang w:eastAsia="uk-UA"/>
        </w:rPr>
      </w:pPr>
      <w:r w:rsidRPr="006871F3">
        <w:rPr>
          <w:color w:val="000000"/>
          <w:sz w:val="25"/>
          <w:szCs w:val="25"/>
          <w:lang w:eastAsia="uk-UA"/>
        </w:rPr>
        <w:t>Кандидат не відповідає критеріям доброчесності та професійної етики за</w:t>
      </w:r>
      <w:r w:rsidR="00953917" w:rsidRPr="006871F3">
        <w:rPr>
          <w:color w:val="000000"/>
          <w:sz w:val="25"/>
          <w:szCs w:val="25"/>
          <w:lang w:eastAsia="uk-UA"/>
        </w:rPr>
        <w:t xml:space="preserve"> </w:t>
      </w:r>
      <w:r w:rsidRPr="006871F3">
        <w:rPr>
          <w:color w:val="000000"/>
          <w:sz w:val="25"/>
          <w:szCs w:val="25"/>
          <w:lang w:eastAsia="uk-UA"/>
        </w:rPr>
        <w:t>показник</w:t>
      </w:r>
      <w:r w:rsidR="00C770C9">
        <w:rPr>
          <w:color w:val="000000"/>
          <w:sz w:val="25"/>
          <w:szCs w:val="25"/>
          <w:lang w:eastAsia="uk-UA"/>
        </w:rPr>
        <w:t>ами</w:t>
      </w:r>
      <w:r w:rsidRPr="006871F3">
        <w:rPr>
          <w:color w:val="000000"/>
          <w:sz w:val="25"/>
          <w:szCs w:val="25"/>
          <w:lang w:eastAsia="uk-UA"/>
        </w:rPr>
        <w:t xml:space="preserve"> чесність, законність джерел походження прав на об’єкти цивільних прав та</w:t>
      </w:r>
      <w:r w:rsidR="00953917" w:rsidRPr="006871F3">
        <w:rPr>
          <w:color w:val="000000"/>
          <w:sz w:val="25"/>
          <w:szCs w:val="25"/>
          <w:lang w:eastAsia="uk-UA"/>
        </w:rPr>
        <w:t xml:space="preserve"> </w:t>
      </w:r>
      <w:r w:rsidRPr="006871F3">
        <w:rPr>
          <w:color w:val="000000"/>
          <w:sz w:val="25"/>
          <w:szCs w:val="25"/>
          <w:lang w:eastAsia="uk-UA"/>
        </w:rPr>
        <w:t>відповідність рівня життя задекларованим доходам</w:t>
      </w:r>
      <w:r w:rsidR="00953917" w:rsidRPr="006871F3">
        <w:rPr>
          <w:color w:val="000000"/>
          <w:sz w:val="25"/>
          <w:szCs w:val="25"/>
          <w:lang w:eastAsia="uk-UA"/>
        </w:rPr>
        <w:t>.</w:t>
      </w:r>
    </w:p>
    <w:p w14:paraId="271B151B" w14:textId="5ED6FCA7" w:rsidR="00953917" w:rsidRPr="006871F3" w:rsidRDefault="00953917" w:rsidP="00B141D4">
      <w:pPr>
        <w:pStyle w:val="a9"/>
        <w:numPr>
          <w:ilvl w:val="0"/>
          <w:numId w:val="8"/>
        </w:numPr>
        <w:ind w:left="0" w:firstLine="709"/>
        <w:jc w:val="both"/>
        <w:rPr>
          <w:sz w:val="25"/>
          <w:szCs w:val="25"/>
          <w:lang w:eastAsia="uk-UA"/>
        </w:rPr>
      </w:pPr>
      <w:r w:rsidRPr="006871F3">
        <w:rPr>
          <w:sz w:val="25"/>
          <w:szCs w:val="25"/>
          <w:lang w:eastAsia="uk-UA"/>
        </w:rPr>
        <w:t xml:space="preserve">Кандидат у </w:t>
      </w:r>
      <w:r w:rsidR="00C770C9">
        <w:rPr>
          <w:sz w:val="25"/>
          <w:szCs w:val="25"/>
          <w:lang w:eastAsia="uk-UA"/>
        </w:rPr>
        <w:t>Д</w:t>
      </w:r>
      <w:r w:rsidRPr="006871F3">
        <w:rPr>
          <w:sz w:val="25"/>
          <w:szCs w:val="25"/>
          <w:lang w:eastAsia="uk-UA"/>
        </w:rPr>
        <w:t>екларації за 2022 рік задекларувала виключно доходи, які</w:t>
      </w:r>
      <w:r w:rsidR="00C770C9">
        <w:rPr>
          <w:sz w:val="25"/>
          <w:szCs w:val="25"/>
          <w:lang w:eastAsia="uk-UA"/>
        </w:rPr>
        <w:t xml:space="preserve"> вона </w:t>
      </w:r>
      <w:r w:rsidRPr="006871F3">
        <w:rPr>
          <w:sz w:val="25"/>
          <w:szCs w:val="25"/>
          <w:lang w:eastAsia="uk-UA"/>
        </w:rPr>
        <w:t>отримала упродовж звітного періоду</w:t>
      </w:r>
      <w:r w:rsidR="00E06676" w:rsidRPr="006871F3">
        <w:rPr>
          <w:sz w:val="25"/>
          <w:szCs w:val="25"/>
          <w:lang w:eastAsia="uk-UA"/>
        </w:rPr>
        <w:t>, проте</w:t>
      </w:r>
      <w:r w:rsidRPr="006871F3">
        <w:rPr>
          <w:sz w:val="25"/>
          <w:szCs w:val="25"/>
          <w:lang w:eastAsia="uk-UA"/>
        </w:rPr>
        <w:t xml:space="preserve"> доходів чоловіка не відобразила.</w:t>
      </w:r>
    </w:p>
    <w:p w14:paraId="5505690D" w14:textId="438CF75F" w:rsidR="00953917" w:rsidRPr="006871F3" w:rsidRDefault="00953917" w:rsidP="00B141D4">
      <w:pPr>
        <w:pStyle w:val="a9"/>
        <w:numPr>
          <w:ilvl w:val="0"/>
          <w:numId w:val="8"/>
        </w:numPr>
        <w:ind w:left="0" w:firstLine="709"/>
        <w:jc w:val="both"/>
        <w:rPr>
          <w:sz w:val="25"/>
          <w:szCs w:val="25"/>
          <w:lang w:eastAsia="uk-UA"/>
        </w:rPr>
      </w:pPr>
      <w:r w:rsidRPr="006871F3">
        <w:rPr>
          <w:sz w:val="25"/>
          <w:szCs w:val="25"/>
          <w:lang w:eastAsia="uk-UA"/>
        </w:rPr>
        <w:t xml:space="preserve">Однак, як з’ясувала </w:t>
      </w:r>
      <w:r w:rsidR="001F0B5B" w:rsidRPr="006871F3">
        <w:rPr>
          <w:sz w:val="25"/>
          <w:szCs w:val="25"/>
          <w:lang w:eastAsia="uk-UA"/>
        </w:rPr>
        <w:t>ГРД</w:t>
      </w:r>
      <w:r w:rsidR="00935ABD">
        <w:rPr>
          <w:sz w:val="25"/>
          <w:szCs w:val="25"/>
          <w:lang w:eastAsia="uk-UA"/>
        </w:rPr>
        <w:t>,</w:t>
      </w:r>
      <w:r w:rsidRPr="006871F3">
        <w:rPr>
          <w:sz w:val="25"/>
          <w:szCs w:val="25"/>
          <w:lang w:eastAsia="uk-UA"/>
        </w:rPr>
        <w:t xml:space="preserve"> чоловік </w:t>
      </w:r>
      <w:r w:rsidR="001F0B5B" w:rsidRPr="006871F3">
        <w:rPr>
          <w:sz w:val="25"/>
          <w:szCs w:val="25"/>
          <w:lang w:eastAsia="uk-UA"/>
        </w:rPr>
        <w:t>к</w:t>
      </w:r>
      <w:r w:rsidRPr="006871F3">
        <w:rPr>
          <w:sz w:val="25"/>
          <w:szCs w:val="25"/>
          <w:lang w:eastAsia="uk-UA"/>
        </w:rPr>
        <w:t>андидат</w:t>
      </w:r>
      <w:r w:rsidR="001F0B5B" w:rsidRPr="006871F3">
        <w:rPr>
          <w:sz w:val="25"/>
          <w:szCs w:val="25"/>
          <w:lang w:eastAsia="uk-UA"/>
        </w:rPr>
        <w:t>а</w:t>
      </w:r>
      <w:r w:rsidRPr="006871F3">
        <w:rPr>
          <w:sz w:val="25"/>
          <w:szCs w:val="25"/>
          <w:lang w:eastAsia="uk-UA"/>
        </w:rPr>
        <w:t xml:space="preserve"> як адвокат неодноразово представляв клієнтів у судах Житомирської області</w:t>
      </w:r>
      <w:r w:rsidR="006971C2" w:rsidRPr="006871F3">
        <w:rPr>
          <w:sz w:val="25"/>
          <w:szCs w:val="25"/>
          <w:lang w:eastAsia="uk-UA"/>
        </w:rPr>
        <w:t>,</w:t>
      </w:r>
      <w:r w:rsidR="00636DED" w:rsidRPr="006871F3">
        <w:rPr>
          <w:sz w:val="25"/>
          <w:szCs w:val="25"/>
          <w:lang w:eastAsia="uk-UA"/>
        </w:rPr>
        <w:t xml:space="preserve"> зокрема</w:t>
      </w:r>
      <w:r w:rsidR="006971C2" w:rsidRPr="006871F3">
        <w:rPr>
          <w:sz w:val="25"/>
          <w:szCs w:val="25"/>
          <w:lang w:eastAsia="uk-UA"/>
        </w:rPr>
        <w:t xml:space="preserve"> </w:t>
      </w:r>
      <w:r w:rsidR="00935ABD">
        <w:rPr>
          <w:sz w:val="25"/>
          <w:szCs w:val="25"/>
          <w:lang w:eastAsia="uk-UA"/>
        </w:rPr>
        <w:t>у</w:t>
      </w:r>
      <w:r w:rsidRPr="006871F3">
        <w:rPr>
          <w:sz w:val="25"/>
          <w:szCs w:val="25"/>
          <w:lang w:eastAsia="uk-UA"/>
        </w:rPr>
        <w:t xml:space="preserve"> 8 справ</w:t>
      </w:r>
      <w:r w:rsidR="00935ABD">
        <w:rPr>
          <w:sz w:val="25"/>
          <w:szCs w:val="25"/>
          <w:lang w:eastAsia="uk-UA"/>
        </w:rPr>
        <w:t>ах.</w:t>
      </w:r>
    </w:p>
    <w:p w14:paraId="4B9BF30F" w14:textId="44BAACC9" w:rsidR="00953917" w:rsidRPr="006871F3" w:rsidRDefault="00953917" w:rsidP="00B141D4">
      <w:pPr>
        <w:pStyle w:val="a9"/>
        <w:numPr>
          <w:ilvl w:val="0"/>
          <w:numId w:val="8"/>
        </w:numPr>
        <w:ind w:left="0" w:firstLine="709"/>
        <w:jc w:val="both"/>
        <w:rPr>
          <w:sz w:val="25"/>
          <w:szCs w:val="25"/>
          <w:lang w:eastAsia="uk-UA"/>
        </w:rPr>
      </w:pPr>
      <w:r w:rsidRPr="006871F3">
        <w:rPr>
          <w:sz w:val="25"/>
          <w:szCs w:val="25"/>
          <w:lang w:eastAsia="uk-UA"/>
        </w:rPr>
        <w:lastRenderedPageBreak/>
        <w:t xml:space="preserve">З урахуванням активної діяльності чоловіка </w:t>
      </w:r>
      <w:r w:rsidR="00214431" w:rsidRPr="006871F3">
        <w:rPr>
          <w:sz w:val="25"/>
          <w:szCs w:val="25"/>
          <w:lang w:eastAsia="uk-UA"/>
        </w:rPr>
        <w:t>к</w:t>
      </w:r>
      <w:r w:rsidRPr="006871F3">
        <w:rPr>
          <w:sz w:val="25"/>
          <w:szCs w:val="25"/>
          <w:lang w:eastAsia="uk-UA"/>
        </w:rPr>
        <w:t>андидат</w:t>
      </w:r>
      <w:r w:rsidR="00214431" w:rsidRPr="006871F3">
        <w:rPr>
          <w:sz w:val="25"/>
          <w:szCs w:val="25"/>
          <w:lang w:eastAsia="uk-UA"/>
        </w:rPr>
        <w:t>а</w:t>
      </w:r>
      <w:r w:rsidRPr="006871F3">
        <w:rPr>
          <w:sz w:val="25"/>
          <w:szCs w:val="25"/>
          <w:lang w:eastAsia="uk-UA"/>
        </w:rPr>
        <w:t xml:space="preserve"> як адвоката </w:t>
      </w:r>
      <w:r w:rsidR="00214431" w:rsidRPr="006871F3">
        <w:rPr>
          <w:sz w:val="25"/>
          <w:szCs w:val="25"/>
          <w:lang w:eastAsia="uk-UA"/>
        </w:rPr>
        <w:t>у</w:t>
      </w:r>
      <w:r w:rsidRPr="006871F3">
        <w:rPr>
          <w:sz w:val="25"/>
          <w:szCs w:val="25"/>
          <w:lang w:eastAsia="uk-UA"/>
        </w:rPr>
        <w:t xml:space="preserve"> 2022</w:t>
      </w:r>
      <w:r w:rsidR="00214431" w:rsidRPr="006871F3">
        <w:rPr>
          <w:sz w:val="25"/>
          <w:szCs w:val="25"/>
          <w:lang w:eastAsia="uk-UA"/>
        </w:rPr>
        <w:t> </w:t>
      </w:r>
      <w:r w:rsidRPr="006871F3">
        <w:rPr>
          <w:sz w:val="25"/>
          <w:szCs w:val="25"/>
          <w:lang w:eastAsia="uk-UA"/>
        </w:rPr>
        <w:t xml:space="preserve">році </w:t>
      </w:r>
      <w:r w:rsidR="006971C2" w:rsidRPr="006871F3">
        <w:rPr>
          <w:sz w:val="25"/>
          <w:szCs w:val="25"/>
          <w:lang w:eastAsia="uk-UA"/>
        </w:rPr>
        <w:t>ГРД</w:t>
      </w:r>
      <w:r w:rsidRPr="006871F3">
        <w:rPr>
          <w:sz w:val="25"/>
          <w:szCs w:val="25"/>
          <w:lang w:eastAsia="uk-UA"/>
        </w:rPr>
        <w:t xml:space="preserve"> вважає, що </w:t>
      </w:r>
      <w:r w:rsidR="006971C2" w:rsidRPr="006871F3">
        <w:rPr>
          <w:sz w:val="25"/>
          <w:szCs w:val="25"/>
          <w:lang w:eastAsia="uk-UA"/>
        </w:rPr>
        <w:t>к</w:t>
      </w:r>
      <w:r w:rsidRPr="006871F3">
        <w:rPr>
          <w:sz w:val="25"/>
          <w:szCs w:val="25"/>
          <w:lang w:eastAsia="uk-UA"/>
        </w:rPr>
        <w:t>андидат та її чоловік могли безпідставно не задекларувати доходи останнього.</w:t>
      </w:r>
    </w:p>
    <w:p w14:paraId="1DC8FD3A" w14:textId="1D764687" w:rsidR="00C16934" w:rsidRPr="006871F3" w:rsidRDefault="00D83961" w:rsidP="00B141D4">
      <w:pPr>
        <w:pStyle w:val="a9"/>
        <w:numPr>
          <w:ilvl w:val="0"/>
          <w:numId w:val="8"/>
        </w:numPr>
        <w:ind w:left="0" w:firstLine="709"/>
        <w:jc w:val="both"/>
        <w:rPr>
          <w:bCs/>
          <w:sz w:val="25"/>
          <w:szCs w:val="25"/>
        </w:rPr>
      </w:pPr>
      <w:r w:rsidRPr="006871F3">
        <w:rPr>
          <w:bCs/>
          <w:sz w:val="25"/>
          <w:szCs w:val="25"/>
        </w:rPr>
        <w:t>Окрім того, в</w:t>
      </w:r>
      <w:r w:rsidR="00C16934" w:rsidRPr="006871F3">
        <w:rPr>
          <w:bCs/>
          <w:sz w:val="25"/>
          <w:szCs w:val="25"/>
        </w:rPr>
        <w:t xml:space="preserve">ідповідно до </w:t>
      </w:r>
      <w:r w:rsidR="00441525">
        <w:rPr>
          <w:bCs/>
          <w:sz w:val="25"/>
          <w:szCs w:val="25"/>
        </w:rPr>
        <w:t>Д</w:t>
      </w:r>
      <w:r w:rsidR="00C16934" w:rsidRPr="006871F3">
        <w:rPr>
          <w:bCs/>
          <w:sz w:val="25"/>
          <w:szCs w:val="25"/>
        </w:rPr>
        <w:t xml:space="preserve">екларації </w:t>
      </w:r>
      <w:r w:rsidRPr="006871F3">
        <w:rPr>
          <w:bCs/>
          <w:sz w:val="25"/>
          <w:szCs w:val="25"/>
        </w:rPr>
        <w:t>кандидата</w:t>
      </w:r>
      <w:r w:rsidR="00C16934" w:rsidRPr="006871F3">
        <w:rPr>
          <w:bCs/>
          <w:sz w:val="25"/>
          <w:szCs w:val="25"/>
        </w:rPr>
        <w:t xml:space="preserve"> за 2022 рік у її власності перебував автомобіль </w:t>
      </w:r>
      <w:r w:rsidRPr="006871F3">
        <w:rPr>
          <w:bCs/>
          <w:sz w:val="25"/>
          <w:szCs w:val="25"/>
        </w:rPr>
        <w:t>марки «</w:t>
      </w:r>
      <w:proofErr w:type="spellStart"/>
      <w:r w:rsidR="00C16934" w:rsidRPr="006871F3">
        <w:rPr>
          <w:bCs/>
          <w:sz w:val="25"/>
          <w:szCs w:val="25"/>
        </w:rPr>
        <w:t>Toyota</w:t>
      </w:r>
      <w:proofErr w:type="spellEnd"/>
      <w:r w:rsidR="00C16934" w:rsidRPr="006871F3">
        <w:rPr>
          <w:bCs/>
          <w:sz w:val="25"/>
          <w:szCs w:val="25"/>
        </w:rPr>
        <w:t xml:space="preserve"> C-HR</w:t>
      </w:r>
      <w:r w:rsidRPr="006871F3">
        <w:rPr>
          <w:bCs/>
          <w:sz w:val="25"/>
          <w:szCs w:val="25"/>
        </w:rPr>
        <w:t>»</w:t>
      </w:r>
      <w:r w:rsidR="00C16934" w:rsidRPr="006871F3">
        <w:rPr>
          <w:bCs/>
          <w:sz w:val="25"/>
          <w:szCs w:val="25"/>
        </w:rPr>
        <w:t xml:space="preserve"> 2019 року випуску. Дата набуття права </w:t>
      </w:r>
      <w:r w:rsidR="003B7331" w:rsidRPr="006871F3">
        <w:rPr>
          <w:bCs/>
          <w:sz w:val="25"/>
          <w:szCs w:val="25"/>
        </w:rPr>
        <w:t>–</w:t>
      </w:r>
      <w:r w:rsidR="00C16934" w:rsidRPr="006871F3">
        <w:rPr>
          <w:bCs/>
          <w:sz w:val="25"/>
          <w:szCs w:val="25"/>
        </w:rPr>
        <w:t xml:space="preserve"> </w:t>
      </w:r>
      <w:r w:rsidR="003B7331" w:rsidRPr="006871F3">
        <w:rPr>
          <w:bCs/>
          <w:sz w:val="25"/>
          <w:szCs w:val="25"/>
        </w:rPr>
        <w:t xml:space="preserve">02 </w:t>
      </w:r>
      <w:r w:rsidR="00C16934" w:rsidRPr="006871F3">
        <w:rPr>
          <w:bCs/>
          <w:sz w:val="25"/>
          <w:szCs w:val="25"/>
        </w:rPr>
        <w:t xml:space="preserve">грудня 2022 року. Чоловік </w:t>
      </w:r>
      <w:r w:rsidR="003B7331" w:rsidRPr="006871F3">
        <w:rPr>
          <w:bCs/>
          <w:sz w:val="25"/>
          <w:szCs w:val="25"/>
        </w:rPr>
        <w:t>к</w:t>
      </w:r>
      <w:r w:rsidR="00C16934" w:rsidRPr="006871F3">
        <w:rPr>
          <w:bCs/>
          <w:sz w:val="25"/>
          <w:szCs w:val="25"/>
        </w:rPr>
        <w:t>андидат</w:t>
      </w:r>
      <w:r w:rsidR="003B7331" w:rsidRPr="006871F3">
        <w:rPr>
          <w:bCs/>
          <w:sz w:val="25"/>
          <w:szCs w:val="25"/>
        </w:rPr>
        <w:t>а</w:t>
      </w:r>
      <w:r w:rsidR="00C16934" w:rsidRPr="006871F3">
        <w:rPr>
          <w:bCs/>
          <w:sz w:val="25"/>
          <w:szCs w:val="25"/>
        </w:rPr>
        <w:t xml:space="preserve"> відповідно до даних декларації мав право користування цим автомобілем.</w:t>
      </w:r>
    </w:p>
    <w:p w14:paraId="42A753A7" w14:textId="3B973E49" w:rsidR="00C16934" w:rsidRPr="006871F3" w:rsidRDefault="00C16934" w:rsidP="00B141D4">
      <w:pPr>
        <w:pStyle w:val="a9"/>
        <w:numPr>
          <w:ilvl w:val="0"/>
          <w:numId w:val="8"/>
        </w:numPr>
        <w:ind w:left="0" w:firstLine="709"/>
        <w:jc w:val="both"/>
        <w:rPr>
          <w:bCs/>
          <w:sz w:val="25"/>
          <w:szCs w:val="25"/>
        </w:rPr>
      </w:pPr>
      <w:r w:rsidRPr="006871F3">
        <w:rPr>
          <w:bCs/>
          <w:sz w:val="25"/>
          <w:szCs w:val="25"/>
        </w:rPr>
        <w:t>Вартість вказаного автомобіля на дату набуття права власності задекларован</w:t>
      </w:r>
      <w:r w:rsidR="00630429">
        <w:rPr>
          <w:bCs/>
          <w:sz w:val="25"/>
          <w:szCs w:val="25"/>
        </w:rPr>
        <w:t>о</w:t>
      </w:r>
      <w:r w:rsidRPr="006871F3">
        <w:rPr>
          <w:bCs/>
          <w:sz w:val="25"/>
          <w:szCs w:val="25"/>
        </w:rPr>
        <w:t xml:space="preserve"> у розмірі 3</w:t>
      </w:r>
      <w:r w:rsidR="00630429">
        <w:rPr>
          <w:bCs/>
          <w:sz w:val="25"/>
          <w:szCs w:val="25"/>
        </w:rPr>
        <w:t xml:space="preserve"> </w:t>
      </w:r>
      <w:r w:rsidRPr="006871F3">
        <w:rPr>
          <w:bCs/>
          <w:sz w:val="25"/>
          <w:szCs w:val="25"/>
        </w:rPr>
        <w:t>000 гр</w:t>
      </w:r>
      <w:r w:rsidR="00BD37E0" w:rsidRPr="006871F3">
        <w:rPr>
          <w:bCs/>
          <w:sz w:val="25"/>
          <w:szCs w:val="25"/>
        </w:rPr>
        <w:t xml:space="preserve">н, </w:t>
      </w:r>
      <w:r w:rsidRPr="006871F3">
        <w:rPr>
          <w:bCs/>
          <w:sz w:val="25"/>
          <w:szCs w:val="25"/>
        </w:rPr>
        <w:t>що в еквіваленті становить менше 100</w:t>
      </w:r>
      <w:r w:rsidR="003B7331" w:rsidRPr="006871F3">
        <w:rPr>
          <w:bCs/>
          <w:sz w:val="25"/>
          <w:szCs w:val="25"/>
        </w:rPr>
        <w:t xml:space="preserve"> доларів</w:t>
      </w:r>
      <w:r w:rsidR="00783E65" w:rsidRPr="00783E65">
        <w:rPr>
          <w:bCs/>
          <w:sz w:val="25"/>
          <w:szCs w:val="25"/>
        </w:rPr>
        <w:t xml:space="preserve"> </w:t>
      </w:r>
      <w:r w:rsidR="00783E65" w:rsidRPr="006871F3">
        <w:rPr>
          <w:bCs/>
          <w:sz w:val="25"/>
          <w:szCs w:val="25"/>
        </w:rPr>
        <w:t>США</w:t>
      </w:r>
      <w:r w:rsidRPr="006871F3">
        <w:rPr>
          <w:bCs/>
          <w:sz w:val="25"/>
          <w:szCs w:val="25"/>
        </w:rPr>
        <w:t>,</w:t>
      </w:r>
      <w:r w:rsidR="00BD37E0" w:rsidRPr="006871F3">
        <w:rPr>
          <w:bCs/>
          <w:sz w:val="25"/>
          <w:szCs w:val="25"/>
        </w:rPr>
        <w:t xml:space="preserve"> і, на думку ГРД,</w:t>
      </w:r>
      <w:r w:rsidRPr="006871F3">
        <w:rPr>
          <w:bCs/>
          <w:sz w:val="25"/>
          <w:szCs w:val="25"/>
        </w:rPr>
        <w:t xml:space="preserve"> є вочевидь заниженою порівняно з реальною ринковою вартістю такого авто</w:t>
      </w:r>
      <w:r w:rsidR="003B7331" w:rsidRPr="006871F3">
        <w:rPr>
          <w:bCs/>
          <w:sz w:val="25"/>
          <w:szCs w:val="25"/>
        </w:rPr>
        <w:t>мобіля</w:t>
      </w:r>
      <w:r w:rsidRPr="006871F3">
        <w:rPr>
          <w:bCs/>
          <w:sz w:val="25"/>
          <w:szCs w:val="25"/>
        </w:rPr>
        <w:t xml:space="preserve"> (наразі середня ринкова вартість </w:t>
      </w:r>
      <w:r w:rsidR="002D30C7" w:rsidRPr="006871F3">
        <w:rPr>
          <w:bCs/>
          <w:sz w:val="25"/>
          <w:szCs w:val="25"/>
        </w:rPr>
        <w:t>становить</w:t>
      </w:r>
      <w:r w:rsidRPr="006871F3">
        <w:rPr>
          <w:bCs/>
          <w:sz w:val="25"/>
          <w:szCs w:val="25"/>
        </w:rPr>
        <w:t xml:space="preserve"> понад 25 000 </w:t>
      </w:r>
      <w:proofErr w:type="spellStart"/>
      <w:r w:rsidR="002D30C7" w:rsidRPr="006871F3">
        <w:rPr>
          <w:bCs/>
          <w:sz w:val="25"/>
          <w:szCs w:val="25"/>
        </w:rPr>
        <w:t>дол</w:t>
      </w:r>
      <w:proofErr w:type="spellEnd"/>
      <w:r w:rsidR="002D30C7" w:rsidRPr="006871F3">
        <w:rPr>
          <w:bCs/>
          <w:sz w:val="25"/>
          <w:szCs w:val="25"/>
        </w:rPr>
        <w:t>. США</w:t>
      </w:r>
      <w:r w:rsidRPr="006871F3">
        <w:rPr>
          <w:bCs/>
          <w:sz w:val="25"/>
          <w:szCs w:val="25"/>
        </w:rPr>
        <w:t>).</w:t>
      </w:r>
    </w:p>
    <w:p w14:paraId="624F81D8" w14:textId="38EDF1AE" w:rsidR="00C16934" w:rsidRPr="006871F3" w:rsidRDefault="00CA3FB9" w:rsidP="00B141D4">
      <w:pPr>
        <w:pStyle w:val="a9"/>
        <w:numPr>
          <w:ilvl w:val="0"/>
          <w:numId w:val="8"/>
        </w:numPr>
        <w:ind w:left="0" w:firstLine="709"/>
        <w:jc w:val="both"/>
        <w:rPr>
          <w:bCs/>
          <w:sz w:val="25"/>
          <w:szCs w:val="25"/>
        </w:rPr>
      </w:pPr>
      <w:r w:rsidRPr="006871F3">
        <w:rPr>
          <w:bCs/>
          <w:sz w:val="25"/>
          <w:szCs w:val="25"/>
        </w:rPr>
        <w:t>У</w:t>
      </w:r>
      <w:r w:rsidR="00C16934" w:rsidRPr="006871F3">
        <w:rPr>
          <w:bCs/>
          <w:sz w:val="25"/>
          <w:szCs w:val="25"/>
        </w:rPr>
        <w:t xml:space="preserve"> </w:t>
      </w:r>
      <w:r w:rsidR="00783E65">
        <w:rPr>
          <w:bCs/>
          <w:sz w:val="25"/>
          <w:szCs w:val="25"/>
        </w:rPr>
        <w:t>Д</w:t>
      </w:r>
      <w:r w:rsidR="00C16934" w:rsidRPr="006871F3">
        <w:rPr>
          <w:bCs/>
          <w:sz w:val="25"/>
          <w:szCs w:val="25"/>
        </w:rPr>
        <w:t>екларації за 2023 рік</w:t>
      </w:r>
      <w:r w:rsidRPr="006871F3">
        <w:rPr>
          <w:bCs/>
          <w:sz w:val="25"/>
          <w:szCs w:val="25"/>
        </w:rPr>
        <w:t xml:space="preserve"> зазначено </w:t>
      </w:r>
      <w:r w:rsidR="00C16934" w:rsidRPr="006871F3">
        <w:rPr>
          <w:bCs/>
          <w:sz w:val="25"/>
          <w:szCs w:val="25"/>
        </w:rPr>
        <w:t xml:space="preserve">дохід від відчуження рухомого майна (вказаного автомобіля) </w:t>
      </w:r>
      <w:r w:rsidR="00047BD7">
        <w:rPr>
          <w:bCs/>
          <w:sz w:val="25"/>
          <w:szCs w:val="25"/>
        </w:rPr>
        <w:t>у</w:t>
      </w:r>
      <w:r w:rsidR="00C16934" w:rsidRPr="006871F3">
        <w:rPr>
          <w:bCs/>
          <w:sz w:val="25"/>
          <w:szCs w:val="25"/>
        </w:rPr>
        <w:t xml:space="preserve"> розмірі 999 000 гр</w:t>
      </w:r>
      <w:r w:rsidR="00047BD7">
        <w:rPr>
          <w:bCs/>
          <w:sz w:val="25"/>
          <w:szCs w:val="25"/>
        </w:rPr>
        <w:t>н</w:t>
      </w:r>
      <w:r w:rsidR="00C16934" w:rsidRPr="006871F3">
        <w:rPr>
          <w:bCs/>
          <w:sz w:val="25"/>
          <w:szCs w:val="25"/>
        </w:rPr>
        <w:t xml:space="preserve"> (близько 30</w:t>
      </w:r>
      <w:r w:rsidRPr="006871F3">
        <w:rPr>
          <w:bCs/>
          <w:sz w:val="25"/>
          <w:szCs w:val="25"/>
        </w:rPr>
        <w:t> </w:t>
      </w:r>
      <w:r w:rsidR="00C16934" w:rsidRPr="006871F3">
        <w:rPr>
          <w:bCs/>
          <w:sz w:val="25"/>
          <w:szCs w:val="25"/>
        </w:rPr>
        <w:t>890</w:t>
      </w:r>
      <w:r w:rsidRPr="006871F3">
        <w:rPr>
          <w:bCs/>
          <w:sz w:val="25"/>
          <w:szCs w:val="25"/>
        </w:rPr>
        <w:t> </w:t>
      </w:r>
      <w:proofErr w:type="spellStart"/>
      <w:r w:rsidRPr="006871F3">
        <w:rPr>
          <w:bCs/>
          <w:sz w:val="25"/>
          <w:szCs w:val="25"/>
        </w:rPr>
        <w:t>дол</w:t>
      </w:r>
      <w:proofErr w:type="spellEnd"/>
      <w:r w:rsidRPr="006871F3">
        <w:rPr>
          <w:bCs/>
          <w:sz w:val="25"/>
          <w:szCs w:val="25"/>
        </w:rPr>
        <w:t xml:space="preserve">. США </w:t>
      </w:r>
      <w:r w:rsidR="00C16934" w:rsidRPr="006871F3">
        <w:rPr>
          <w:bCs/>
          <w:sz w:val="25"/>
          <w:szCs w:val="25"/>
        </w:rPr>
        <w:t>за курсом станом на 2023 рік), що в понад 300 разів перевищує задекларовану ціну придбання.</w:t>
      </w:r>
    </w:p>
    <w:p w14:paraId="1F3537ED" w14:textId="4033020D" w:rsidR="00C16934" w:rsidRPr="006871F3" w:rsidRDefault="006E3904" w:rsidP="00B141D4">
      <w:pPr>
        <w:pStyle w:val="a9"/>
        <w:numPr>
          <w:ilvl w:val="0"/>
          <w:numId w:val="8"/>
        </w:numPr>
        <w:ind w:left="0" w:firstLine="709"/>
        <w:jc w:val="both"/>
        <w:outlineLvl w:val="2"/>
        <w:rPr>
          <w:sz w:val="25"/>
          <w:szCs w:val="25"/>
        </w:rPr>
      </w:pPr>
      <w:r w:rsidRPr="006871F3">
        <w:rPr>
          <w:sz w:val="25"/>
          <w:szCs w:val="25"/>
        </w:rPr>
        <w:t xml:space="preserve">Також ГРД зазначає, що </w:t>
      </w:r>
      <w:r w:rsidR="007A7C8A">
        <w:rPr>
          <w:sz w:val="25"/>
          <w:szCs w:val="25"/>
        </w:rPr>
        <w:t>в Д</w:t>
      </w:r>
      <w:r w:rsidR="00C16934" w:rsidRPr="006871F3">
        <w:rPr>
          <w:sz w:val="25"/>
          <w:szCs w:val="25"/>
        </w:rPr>
        <w:t xml:space="preserve">екларації за 2022 рік </w:t>
      </w:r>
      <w:r w:rsidRPr="006871F3">
        <w:rPr>
          <w:sz w:val="25"/>
          <w:szCs w:val="25"/>
        </w:rPr>
        <w:t>к</w:t>
      </w:r>
      <w:r w:rsidR="00C16934" w:rsidRPr="006871F3">
        <w:rPr>
          <w:sz w:val="25"/>
          <w:szCs w:val="25"/>
        </w:rPr>
        <w:t>андидат задекларувала право власності чоловіка та його сестри на житловий будинок у с</w:t>
      </w:r>
      <w:r w:rsidR="00480B01" w:rsidRPr="006871F3">
        <w:rPr>
          <w:sz w:val="25"/>
          <w:szCs w:val="25"/>
        </w:rPr>
        <w:t>елі</w:t>
      </w:r>
      <w:r w:rsidR="00C16934" w:rsidRPr="006871F3">
        <w:rPr>
          <w:sz w:val="25"/>
          <w:szCs w:val="25"/>
        </w:rPr>
        <w:t xml:space="preserve"> </w:t>
      </w:r>
      <w:proofErr w:type="spellStart"/>
      <w:r w:rsidR="00C16934" w:rsidRPr="006871F3">
        <w:rPr>
          <w:sz w:val="25"/>
          <w:szCs w:val="25"/>
        </w:rPr>
        <w:t>Оліївка</w:t>
      </w:r>
      <w:proofErr w:type="spellEnd"/>
      <w:r w:rsidR="00C16934" w:rsidRPr="006871F3">
        <w:rPr>
          <w:sz w:val="25"/>
          <w:szCs w:val="25"/>
        </w:rPr>
        <w:t xml:space="preserve">  Житомирської області площею 470 </w:t>
      </w:r>
      <w:proofErr w:type="spellStart"/>
      <w:r w:rsidR="00C16934" w:rsidRPr="006871F3">
        <w:rPr>
          <w:sz w:val="25"/>
          <w:szCs w:val="25"/>
        </w:rPr>
        <w:t>кв.м</w:t>
      </w:r>
      <w:proofErr w:type="spellEnd"/>
      <w:r w:rsidR="00C16934" w:rsidRPr="006871F3">
        <w:rPr>
          <w:sz w:val="25"/>
          <w:szCs w:val="25"/>
        </w:rPr>
        <w:t xml:space="preserve"> (згідно з витягом з ДРРП будинок був ними успадкований). Водночас </w:t>
      </w:r>
      <w:r w:rsidR="0077707D" w:rsidRPr="006871F3">
        <w:rPr>
          <w:sz w:val="25"/>
          <w:szCs w:val="25"/>
        </w:rPr>
        <w:t>к</w:t>
      </w:r>
      <w:r w:rsidR="00C16934" w:rsidRPr="006871F3">
        <w:rPr>
          <w:sz w:val="25"/>
          <w:szCs w:val="25"/>
        </w:rPr>
        <w:t>андидат не задекларувала серед об’єктів нерухомого майна жодної земельної ділянки, на якій повинен був би розташовуватися такий будинок.</w:t>
      </w:r>
    </w:p>
    <w:p w14:paraId="57AF4D9F" w14:textId="15B5E34C" w:rsidR="00C16934" w:rsidRPr="006871F3" w:rsidRDefault="00C16934" w:rsidP="00B141D4">
      <w:pPr>
        <w:pStyle w:val="a9"/>
        <w:numPr>
          <w:ilvl w:val="0"/>
          <w:numId w:val="8"/>
        </w:numPr>
        <w:ind w:left="0" w:firstLine="709"/>
        <w:jc w:val="both"/>
        <w:outlineLvl w:val="2"/>
        <w:rPr>
          <w:sz w:val="25"/>
          <w:szCs w:val="25"/>
        </w:rPr>
      </w:pPr>
      <w:r w:rsidRPr="006871F3">
        <w:rPr>
          <w:sz w:val="25"/>
          <w:szCs w:val="25"/>
        </w:rPr>
        <w:t xml:space="preserve">У </w:t>
      </w:r>
      <w:r w:rsidR="002B627C">
        <w:rPr>
          <w:sz w:val="25"/>
          <w:szCs w:val="25"/>
        </w:rPr>
        <w:t>Д</w:t>
      </w:r>
      <w:r w:rsidRPr="006871F3">
        <w:rPr>
          <w:sz w:val="25"/>
          <w:szCs w:val="25"/>
        </w:rPr>
        <w:t>еклараціях за 2023</w:t>
      </w:r>
      <w:r w:rsidR="00793BD4" w:rsidRPr="006871F3">
        <w:rPr>
          <w:sz w:val="25"/>
          <w:szCs w:val="25"/>
        </w:rPr>
        <w:t>–</w:t>
      </w:r>
      <w:r w:rsidRPr="006871F3">
        <w:rPr>
          <w:sz w:val="25"/>
          <w:szCs w:val="25"/>
        </w:rPr>
        <w:t>2024 р</w:t>
      </w:r>
      <w:r w:rsidR="00793BD4" w:rsidRPr="006871F3">
        <w:rPr>
          <w:sz w:val="25"/>
          <w:szCs w:val="25"/>
        </w:rPr>
        <w:t>оки к</w:t>
      </w:r>
      <w:r w:rsidRPr="006871F3">
        <w:rPr>
          <w:sz w:val="25"/>
          <w:szCs w:val="25"/>
        </w:rPr>
        <w:t>андидат задекларувала право користування земельною ділянкою площею 1</w:t>
      </w:r>
      <w:r w:rsidR="002B627C">
        <w:rPr>
          <w:sz w:val="25"/>
          <w:szCs w:val="25"/>
        </w:rPr>
        <w:t xml:space="preserve"> </w:t>
      </w:r>
      <w:r w:rsidRPr="006871F3">
        <w:rPr>
          <w:sz w:val="25"/>
          <w:szCs w:val="25"/>
        </w:rPr>
        <w:t xml:space="preserve">189 </w:t>
      </w:r>
      <w:proofErr w:type="spellStart"/>
      <w:r w:rsidRPr="006871F3">
        <w:rPr>
          <w:sz w:val="25"/>
          <w:szCs w:val="25"/>
        </w:rPr>
        <w:t>кв.м</w:t>
      </w:r>
      <w:proofErr w:type="spellEnd"/>
      <w:r w:rsidRPr="006871F3">
        <w:rPr>
          <w:sz w:val="25"/>
          <w:szCs w:val="25"/>
        </w:rPr>
        <w:t xml:space="preserve"> у с</w:t>
      </w:r>
      <w:r w:rsidR="00793BD4" w:rsidRPr="006871F3">
        <w:rPr>
          <w:sz w:val="25"/>
          <w:szCs w:val="25"/>
        </w:rPr>
        <w:t>елі</w:t>
      </w:r>
      <w:r w:rsidRPr="006871F3">
        <w:rPr>
          <w:sz w:val="25"/>
          <w:szCs w:val="25"/>
        </w:rPr>
        <w:t xml:space="preserve"> </w:t>
      </w:r>
      <w:proofErr w:type="spellStart"/>
      <w:r w:rsidRPr="006871F3">
        <w:rPr>
          <w:sz w:val="25"/>
          <w:szCs w:val="25"/>
        </w:rPr>
        <w:t>Оліївка</w:t>
      </w:r>
      <w:proofErr w:type="spellEnd"/>
      <w:r w:rsidRPr="006871F3">
        <w:rPr>
          <w:sz w:val="25"/>
          <w:szCs w:val="25"/>
        </w:rPr>
        <w:t xml:space="preserve"> Житомирської області, що належить на праві власності її чоловіку та його сестрі. Згідно з витягом з ДРРП земельна ділянка була ними успадкована </w:t>
      </w:r>
      <w:r w:rsidR="00793BD4" w:rsidRPr="006871F3">
        <w:rPr>
          <w:sz w:val="25"/>
          <w:szCs w:val="25"/>
        </w:rPr>
        <w:t>0</w:t>
      </w:r>
      <w:r w:rsidRPr="006871F3">
        <w:rPr>
          <w:sz w:val="25"/>
          <w:szCs w:val="25"/>
        </w:rPr>
        <w:t xml:space="preserve">2 липня 2008 року. Така ж дата набуття права зазначена в </w:t>
      </w:r>
      <w:r w:rsidR="00E80A06">
        <w:rPr>
          <w:sz w:val="25"/>
          <w:szCs w:val="25"/>
        </w:rPr>
        <w:t>Д</w:t>
      </w:r>
      <w:r w:rsidRPr="006871F3">
        <w:rPr>
          <w:sz w:val="25"/>
          <w:szCs w:val="25"/>
        </w:rPr>
        <w:t xml:space="preserve">еклараціях </w:t>
      </w:r>
      <w:r w:rsidR="00793BD4" w:rsidRPr="006871F3">
        <w:rPr>
          <w:sz w:val="25"/>
          <w:szCs w:val="25"/>
        </w:rPr>
        <w:t>к</w:t>
      </w:r>
      <w:r w:rsidRPr="006871F3">
        <w:rPr>
          <w:sz w:val="25"/>
          <w:szCs w:val="25"/>
        </w:rPr>
        <w:t>андидат</w:t>
      </w:r>
      <w:r w:rsidR="00793BD4" w:rsidRPr="006871F3">
        <w:rPr>
          <w:sz w:val="25"/>
          <w:szCs w:val="25"/>
        </w:rPr>
        <w:t>а</w:t>
      </w:r>
      <w:r w:rsidRPr="006871F3">
        <w:rPr>
          <w:sz w:val="25"/>
          <w:szCs w:val="25"/>
        </w:rPr>
        <w:t xml:space="preserve"> за 2023</w:t>
      </w:r>
      <w:r w:rsidR="00E80A06">
        <w:rPr>
          <w:sz w:val="25"/>
          <w:szCs w:val="25"/>
        </w:rPr>
        <w:t>–</w:t>
      </w:r>
      <w:r w:rsidRPr="006871F3">
        <w:rPr>
          <w:sz w:val="25"/>
          <w:szCs w:val="25"/>
        </w:rPr>
        <w:t xml:space="preserve">2024 роки. Отже, </w:t>
      </w:r>
      <w:r w:rsidR="004150CF" w:rsidRPr="006871F3">
        <w:rPr>
          <w:sz w:val="25"/>
          <w:szCs w:val="25"/>
        </w:rPr>
        <w:t>к</w:t>
      </w:r>
      <w:r w:rsidRPr="006871F3">
        <w:rPr>
          <w:sz w:val="25"/>
          <w:szCs w:val="25"/>
        </w:rPr>
        <w:t xml:space="preserve">андидат безпідставно не задекларувала земельну ділянку в </w:t>
      </w:r>
      <w:r w:rsidR="00E80A06">
        <w:rPr>
          <w:sz w:val="25"/>
          <w:szCs w:val="25"/>
        </w:rPr>
        <w:t>Д</w:t>
      </w:r>
      <w:r w:rsidRPr="006871F3">
        <w:rPr>
          <w:sz w:val="25"/>
          <w:szCs w:val="25"/>
        </w:rPr>
        <w:t>екларації за 2022 рік.</w:t>
      </w:r>
    </w:p>
    <w:p w14:paraId="22B21BD3" w14:textId="35E35784"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Згідно з </w:t>
      </w:r>
      <w:r w:rsidR="00E80A06">
        <w:rPr>
          <w:sz w:val="25"/>
          <w:szCs w:val="25"/>
          <w:lang w:eastAsia="uk-UA"/>
        </w:rPr>
        <w:t>Д</w:t>
      </w:r>
      <w:r w:rsidRPr="006871F3">
        <w:rPr>
          <w:sz w:val="25"/>
          <w:szCs w:val="25"/>
          <w:lang w:eastAsia="uk-UA"/>
        </w:rPr>
        <w:t xml:space="preserve">екларацією за 2022 рік, яку </w:t>
      </w:r>
      <w:r w:rsidR="004150CF" w:rsidRPr="006871F3">
        <w:rPr>
          <w:sz w:val="25"/>
          <w:szCs w:val="25"/>
          <w:lang w:eastAsia="uk-UA"/>
        </w:rPr>
        <w:t>к</w:t>
      </w:r>
      <w:r w:rsidRPr="006871F3">
        <w:rPr>
          <w:sz w:val="25"/>
          <w:szCs w:val="25"/>
          <w:lang w:eastAsia="uk-UA"/>
        </w:rPr>
        <w:t xml:space="preserve">андидат подавала вперше, її заощадження наприкінці звітного періоду становили 15 000 </w:t>
      </w:r>
      <w:proofErr w:type="spellStart"/>
      <w:r w:rsidR="004150CF" w:rsidRPr="006871F3">
        <w:rPr>
          <w:sz w:val="25"/>
          <w:szCs w:val="25"/>
          <w:lang w:eastAsia="uk-UA"/>
        </w:rPr>
        <w:t>дол</w:t>
      </w:r>
      <w:proofErr w:type="spellEnd"/>
      <w:r w:rsidR="004150CF" w:rsidRPr="006871F3">
        <w:rPr>
          <w:sz w:val="25"/>
          <w:szCs w:val="25"/>
          <w:lang w:eastAsia="uk-UA"/>
        </w:rPr>
        <w:t>. США</w:t>
      </w:r>
      <w:r w:rsidRPr="006871F3">
        <w:rPr>
          <w:sz w:val="25"/>
          <w:szCs w:val="25"/>
          <w:lang w:eastAsia="uk-UA"/>
        </w:rPr>
        <w:t xml:space="preserve"> та 58</w:t>
      </w:r>
      <w:r w:rsidR="004150CF" w:rsidRPr="006871F3">
        <w:rPr>
          <w:sz w:val="25"/>
          <w:szCs w:val="25"/>
          <w:lang w:eastAsia="uk-UA"/>
        </w:rPr>
        <w:t> </w:t>
      </w:r>
      <w:r w:rsidRPr="006871F3">
        <w:rPr>
          <w:sz w:val="25"/>
          <w:szCs w:val="25"/>
          <w:lang w:eastAsia="uk-UA"/>
        </w:rPr>
        <w:t>415</w:t>
      </w:r>
      <w:r w:rsidR="004150CF" w:rsidRPr="006871F3">
        <w:rPr>
          <w:sz w:val="25"/>
          <w:szCs w:val="25"/>
          <w:lang w:eastAsia="uk-UA"/>
        </w:rPr>
        <w:t> </w:t>
      </w:r>
      <w:r w:rsidRPr="006871F3">
        <w:rPr>
          <w:sz w:val="25"/>
          <w:szCs w:val="25"/>
          <w:lang w:eastAsia="uk-UA"/>
        </w:rPr>
        <w:t>гр</w:t>
      </w:r>
      <w:r w:rsidR="004150CF" w:rsidRPr="006871F3">
        <w:rPr>
          <w:sz w:val="25"/>
          <w:szCs w:val="25"/>
          <w:lang w:eastAsia="uk-UA"/>
        </w:rPr>
        <w:t>н</w:t>
      </w:r>
      <w:r w:rsidRPr="006871F3">
        <w:rPr>
          <w:sz w:val="25"/>
          <w:szCs w:val="25"/>
          <w:lang w:eastAsia="uk-UA"/>
        </w:rPr>
        <w:t xml:space="preserve"> (сукупно у перерахунку </w:t>
      </w:r>
      <w:r w:rsidR="00961C55">
        <w:rPr>
          <w:sz w:val="25"/>
          <w:szCs w:val="25"/>
          <w:lang w:eastAsia="uk-UA"/>
        </w:rPr>
        <w:t>–</w:t>
      </w:r>
      <w:r w:rsidRPr="006871F3">
        <w:rPr>
          <w:sz w:val="25"/>
          <w:szCs w:val="25"/>
          <w:lang w:eastAsia="uk-UA"/>
        </w:rPr>
        <w:t xml:space="preserve"> 543 549 гр</w:t>
      </w:r>
      <w:r w:rsidR="00961C55">
        <w:rPr>
          <w:sz w:val="25"/>
          <w:szCs w:val="25"/>
          <w:lang w:eastAsia="uk-UA"/>
        </w:rPr>
        <w:t>н</w:t>
      </w:r>
      <w:r w:rsidRPr="006871F3">
        <w:rPr>
          <w:sz w:val="25"/>
          <w:szCs w:val="25"/>
          <w:lang w:eastAsia="uk-UA"/>
        </w:rPr>
        <w:t xml:space="preserve"> або 16 807 </w:t>
      </w:r>
      <w:proofErr w:type="spellStart"/>
      <w:r w:rsidR="004150CF" w:rsidRPr="006871F3">
        <w:rPr>
          <w:sz w:val="25"/>
          <w:szCs w:val="25"/>
          <w:lang w:eastAsia="uk-UA"/>
        </w:rPr>
        <w:t>дол</w:t>
      </w:r>
      <w:proofErr w:type="spellEnd"/>
      <w:r w:rsidR="00961C55">
        <w:rPr>
          <w:sz w:val="25"/>
          <w:szCs w:val="25"/>
          <w:lang w:eastAsia="uk-UA"/>
        </w:rPr>
        <w:t>.</w:t>
      </w:r>
      <w:r w:rsidR="004150CF" w:rsidRPr="006871F3">
        <w:rPr>
          <w:sz w:val="25"/>
          <w:szCs w:val="25"/>
          <w:lang w:eastAsia="uk-UA"/>
        </w:rPr>
        <w:t xml:space="preserve"> США</w:t>
      </w:r>
      <w:r w:rsidRPr="006871F3">
        <w:rPr>
          <w:sz w:val="25"/>
          <w:szCs w:val="25"/>
          <w:lang w:eastAsia="uk-UA"/>
        </w:rPr>
        <w:t>).</w:t>
      </w:r>
    </w:p>
    <w:p w14:paraId="706B31A8" w14:textId="77FD35D8" w:rsidR="00C16934" w:rsidRPr="006871F3" w:rsidRDefault="00313856" w:rsidP="00B141D4">
      <w:pPr>
        <w:pStyle w:val="a9"/>
        <w:numPr>
          <w:ilvl w:val="0"/>
          <w:numId w:val="8"/>
        </w:numPr>
        <w:ind w:left="0" w:firstLine="709"/>
        <w:jc w:val="both"/>
        <w:rPr>
          <w:sz w:val="25"/>
          <w:szCs w:val="25"/>
          <w:lang w:eastAsia="uk-UA"/>
        </w:rPr>
      </w:pPr>
      <w:r>
        <w:rPr>
          <w:sz w:val="25"/>
          <w:szCs w:val="25"/>
          <w:lang w:eastAsia="uk-UA"/>
        </w:rPr>
        <w:t>Водночас</w:t>
      </w:r>
      <w:r w:rsidR="00C16934" w:rsidRPr="006871F3">
        <w:rPr>
          <w:sz w:val="25"/>
          <w:szCs w:val="25"/>
          <w:lang w:eastAsia="uk-UA"/>
        </w:rPr>
        <w:t xml:space="preserve"> річний дохід </w:t>
      </w:r>
      <w:r w:rsidR="00E61A7B" w:rsidRPr="006871F3">
        <w:rPr>
          <w:sz w:val="25"/>
          <w:szCs w:val="25"/>
          <w:lang w:eastAsia="uk-UA"/>
        </w:rPr>
        <w:t>к</w:t>
      </w:r>
      <w:r w:rsidR="00C16934" w:rsidRPr="006871F3">
        <w:rPr>
          <w:sz w:val="25"/>
          <w:szCs w:val="25"/>
          <w:lang w:eastAsia="uk-UA"/>
        </w:rPr>
        <w:t>андидат</w:t>
      </w:r>
      <w:r w:rsidR="00E61A7B" w:rsidRPr="006871F3">
        <w:rPr>
          <w:sz w:val="25"/>
          <w:szCs w:val="25"/>
          <w:lang w:eastAsia="uk-UA"/>
        </w:rPr>
        <w:t>а</w:t>
      </w:r>
      <w:r w:rsidR="00C16934" w:rsidRPr="006871F3">
        <w:rPr>
          <w:sz w:val="25"/>
          <w:szCs w:val="25"/>
          <w:lang w:eastAsia="uk-UA"/>
        </w:rPr>
        <w:t xml:space="preserve"> у 2022 році склав 291 516 грн. Жодних доходів її </w:t>
      </w:r>
      <w:r w:rsidR="00E61A7B" w:rsidRPr="006871F3">
        <w:rPr>
          <w:sz w:val="25"/>
          <w:szCs w:val="25"/>
          <w:lang w:eastAsia="uk-UA"/>
        </w:rPr>
        <w:t>ч</w:t>
      </w:r>
      <w:r w:rsidR="00C16934" w:rsidRPr="006871F3">
        <w:rPr>
          <w:sz w:val="25"/>
          <w:szCs w:val="25"/>
          <w:lang w:eastAsia="uk-UA"/>
        </w:rPr>
        <w:t xml:space="preserve">оловіка та </w:t>
      </w:r>
      <w:r w:rsidR="0057454A">
        <w:rPr>
          <w:sz w:val="25"/>
          <w:szCs w:val="25"/>
          <w:lang w:eastAsia="uk-UA"/>
        </w:rPr>
        <w:t>ІНФОРМАЦІЯ_1</w:t>
      </w:r>
      <w:r w:rsidR="00C16934" w:rsidRPr="006871F3">
        <w:rPr>
          <w:sz w:val="25"/>
          <w:szCs w:val="25"/>
          <w:lang w:eastAsia="uk-UA"/>
        </w:rPr>
        <w:t xml:space="preserve"> дітей в </w:t>
      </w:r>
      <w:r>
        <w:rPr>
          <w:sz w:val="25"/>
          <w:szCs w:val="25"/>
          <w:lang w:eastAsia="uk-UA"/>
        </w:rPr>
        <w:t>Д</w:t>
      </w:r>
      <w:r w:rsidR="00C16934" w:rsidRPr="006871F3">
        <w:rPr>
          <w:sz w:val="25"/>
          <w:szCs w:val="25"/>
          <w:lang w:eastAsia="uk-UA"/>
        </w:rPr>
        <w:t>екларації не відображено.</w:t>
      </w:r>
      <w:r w:rsidR="00E61A7B" w:rsidRPr="006871F3">
        <w:rPr>
          <w:sz w:val="25"/>
          <w:szCs w:val="25"/>
          <w:lang w:eastAsia="uk-UA"/>
        </w:rPr>
        <w:t xml:space="preserve"> ГРД </w:t>
      </w:r>
      <w:r>
        <w:rPr>
          <w:sz w:val="25"/>
          <w:szCs w:val="25"/>
          <w:lang w:eastAsia="uk-UA"/>
        </w:rPr>
        <w:t>взяла</w:t>
      </w:r>
      <w:r w:rsidR="00C16934" w:rsidRPr="006871F3">
        <w:rPr>
          <w:sz w:val="25"/>
          <w:szCs w:val="25"/>
          <w:lang w:eastAsia="uk-UA"/>
        </w:rPr>
        <w:t xml:space="preserve"> до уваги відомості щодо доходів </w:t>
      </w:r>
      <w:r>
        <w:rPr>
          <w:sz w:val="25"/>
          <w:szCs w:val="25"/>
          <w:lang w:eastAsia="uk-UA"/>
        </w:rPr>
        <w:t>у</w:t>
      </w:r>
      <w:r w:rsidR="00C16934" w:rsidRPr="006871F3">
        <w:rPr>
          <w:sz w:val="25"/>
          <w:szCs w:val="25"/>
          <w:lang w:eastAsia="uk-UA"/>
        </w:rPr>
        <w:t xml:space="preserve"> попередні роки та д</w:t>
      </w:r>
      <w:r w:rsidR="00822703">
        <w:rPr>
          <w:sz w:val="25"/>
          <w:szCs w:val="25"/>
          <w:lang w:eastAsia="uk-UA"/>
        </w:rPr>
        <w:t>ійшла</w:t>
      </w:r>
      <w:r w:rsidR="00C16934" w:rsidRPr="006871F3">
        <w:rPr>
          <w:sz w:val="25"/>
          <w:szCs w:val="25"/>
          <w:lang w:eastAsia="uk-UA"/>
        </w:rPr>
        <w:t xml:space="preserve"> висновку, що такі кошти могли б накопичитися </w:t>
      </w:r>
      <w:r w:rsidR="00A96386" w:rsidRPr="006871F3">
        <w:rPr>
          <w:sz w:val="25"/>
          <w:szCs w:val="25"/>
          <w:lang w:eastAsia="uk-UA"/>
        </w:rPr>
        <w:t>к</w:t>
      </w:r>
      <w:r w:rsidR="00C16934" w:rsidRPr="006871F3">
        <w:rPr>
          <w:sz w:val="25"/>
          <w:szCs w:val="25"/>
          <w:lang w:eastAsia="uk-UA"/>
        </w:rPr>
        <w:t>андидат</w:t>
      </w:r>
      <w:r w:rsidR="00A96386" w:rsidRPr="006871F3">
        <w:rPr>
          <w:sz w:val="25"/>
          <w:szCs w:val="25"/>
          <w:lang w:eastAsia="uk-UA"/>
        </w:rPr>
        <w:t>ом</w:t>
      </w:r>
      <w:r w:rsidR="00C16934" w:rsidRPr="006871F3">
        <w:rPr>
          <w:sz w:val="25"/>
          <w:szCs w:val="25"/>
          <w:lang w:eastAsia="uk-UA"/>
        </w:rPr>
        <w:t xml:space="preserve">. Так, відповідно до відомостей </w:t>
      </w:r>
      <w:r w:rsidR="00110604">
        <w:rPr>
          <w:sz w:val="25"/>
          <w:szCs w:val="25"/>
          <w:lang w:eastAsia="uk-UA"/>
        </w:rPr>
        <w:t xml:space="preserve">з ДРФО </w:t>
      </w:r>
      <w:r w:rsidR="00A96386" w:rsidRPr="006871F3">
        <w:rPr>
          <w:sz w:val="25"/>
          <w:szCs w:val="25"/>
          <w:lang w:eastAsia="uk-UA"/>
        </w:rPr>
        <w:t>к</w:t>
      </w:r>
      <w:r w:rsidR="00C16934" w:rsidRPr="006871F3">
        <w:rPr>
          <w:sz w:val="25"/>
          <w:szCs w:val="25"/>
          <w:lang w:eastAsia="uk-UA"/>
        </w:rPr>
        <w:t xml:space="preserve">андидат не отримувала доходу з 2016 </w:t>
      </w:r>
      <w:r w:rsidR="008B6515">
        <w:rPr>
          <w:sz w:val="25"/>
          <w:szCs w:val="25"/>
          <w:lang w:eastAsia="uk-UA"/>
        </w:rPr>
        <w:t>д</w:t>
      </w:r>
      <w:r w:rsidR="00C16934" w:rsidRPr="006871F3">
        <w:rPr>
          <w:sz w:val="25"/>
          <w:szCs w:val="25"/>
          <w:lang w:eastAsia="uk-UA"/>
        </w:rPr>
        <w:t>о 2019 р</w:t>
      </w:r>
      <w:r w:rsidR="008B6515">
        <w:rPr>
          <w:sz w:val="25"/>
          <w:szCs w:val="25"/>
          <w:lang w:eastAsia="uk-UA"/>
        </w:rPr>
        <w:t>оку</w:t>
      </w:r>
      <w:r w:rsidR="00C16934" w:rsidRPr="006871F3">
        <w:rPr>
          <w:sz w:val="25"/>
          <w:szCs w:val="25"/>
          <w:lang w:eastAsia="uk-UA"/>
        </w:rPr>
        <w:t xml:space="preserve">. У період з 2019 року </w:t>
      </w:r>
      <w:r w:rsidR="00E65F52">
        <w:rPr>
          <w:sz w:val="25"/>
          <w:szCs w:val="25"/>
          <w:lang w:eastAsia="uk-UA"/>
        </w:rPr>
        <w:t>д</w:t>
      </w:r>
      <w:r w:rsidR="00C16934" w:rsidRPr="006871F3">
        <w:rPr>
          <w:sz w:val="25"/>
          <w:szCs w:val="25"/>
          <w:lang w:eastAsia="uk-UA"/>
        </w:rPr>
        <w:t xml:space="preserve">о </w:t>
      </w:r>
      <w:r w:rsidR="00E65F52">
        <w:rPr>
          <w:sz w:val="25"/>
          <w:szCs w:val="25"/>
          <w:lang w:eastAsia="uk-UA"/>
        </w:rPr>
        <w:t>0</w:t>
      </w:r>
      <w:r w:rsidR="00C16934" w:rsidRPr="006871F3">
        <w:rPr>
          <w:sz w:val="25"/>
          <w:szCs w:val="25"/>
          <w:lang w:eastAsia="uk-UA"/>
        </w:rPr>
        <w:t>1 січня 2022 року вона отримала менш ніж 490 000 гривень доходу.</w:t>
      </w:r>
    </w:p>
    <w:p w14:paraId="5B5CE819" w14:textId="0B4E5971" w:rsidR="00C16934" w:rsidRPr="006871F3" w:rsidRDefault="00C16934" w:rsidP="00B141D4">
      <w:pPr>
        <w:pStyle w:val="a9"/>
        <w:numPr>
          <w:ilvl w:val="0"/>
          <w:numId w:val="8"/>
        </w:numPr>
        <w:ind w:left="0" w:firstLine="709"/>
        <w:jc w:val="both"/>
        <w:rPr>
          <w:sz w:val="25"/>
          <w:szCs w:val="25"/>
        </w:rPr>
      </w:pPr>
      <w:r w:rsidRPr="006871F3">
        <w:rPr>
          <w:sz w:val="25"/>
          <w:szCs w:val="25"/>
          <w:lang w:eastAsia="uk-UA"/>
        </w:rPr>
        <w:t>У 2023 році сума фактичних заощаджень становила 12</w:t>
      </w:r>
      <w:r w:rsidR="00814824" w:rsidRPr="006871F3">
        <w:rPr>
          <w:sz w:val="25"/>
          <w:szCs w:val="25"/>
          <w:lang w:eastAsia="uk-UA"/>
        </w:rPr>
        <w:t> </w:t>
      </w:r>
      <w:r w:rsidRPr="006871F3">
        <w:rPr>
          <w:sz w:val="25"/>
          <w:szCs w:val="25"/>
          <w:lang w:eastAsia="uk-UA"/>
        </w:rPr>
        <w:t>000</w:t>
      </w:r>
      <w:r w:rsidR="00814824" w:rsidRPr="006871F3">
        <w:rPr>
          <w:sz w:val="25"/>
          <w:szCs w:val="25"/>
          <w:lang w:eastAsia="uk-UA"/>
        </w:rPr>
        <w:t xml:space="preserve"> </w:t>
      </w:r>
      <w:proofErr w:type="spellStart"/>
      <w:r w:rsidR="00814824" w:rsidRPr="006871F3">
        <w:rPr>
          <w:sz w:val="25"/>
          <w:szCs w:val="25"/>
          <w:lang w:eastAsia="uk-UA"/>
        </w:rPr>
        <w:t>дол</w:t>
      </w:r>
      <w:proofErr w:type="spellEnd"/>
      <w:r w:rsidR="00814824" w:rsidRPr="006871F3">
        <w:rPr>
          <w:sz w:val="25"/>
          <w:szCs w:val="25"/>
          <w:lang w:eastAsia="uk-UA"/>
        </w:rPr>
        <w:t>. США</w:t>
      </w:r>
      <w:r w:rsidRPr="006871F3">
        <w:rPr>
          <w:sz w:val="25"/>
          <w:szCs w:val="25"/>
          <w:lang w:eastAsia="uk-UA"/>
        </w:rPr>
        <w:t xml:space="preserve"> та 34</w:t>
      </w:r>
      <w:r w:rsidR="00814824" w:rsidRPr="006871F3">
        <w:rPr>
          <w:sz w:val="25"/>
          <w:szCs w:val="25"/>
          <w:lang w:eastAsia="uk-UA"/>
        </w:rPr>
        <w:t> </w:t>
      </w:r>
      <w:r w:rsidRPr="006871F3">
        <w:rPr>
          <w:sz w:val="25"/>
          <w:szCs w:val="25"/>
          <w:lang w:eastAsia="uk-UA"/>
        </w:rPr>
        <w:t>442 гр</w:t>
      </w:r>
      <w:r w:rsidR="00E65F52">
        <w:rPr>
          <w:sz w:val="25"/>
          <w:szCs w:val="25"/>
          <w:lang w:eastAsia="uk-UA"/>
        </w:rPr>
        <w:t>н</w:t>
      </w:r>
      <w:r w:rsidRPr="006871F3">
        <w:rPr>
          <w:sz w:val="25"/>
          <w:szCs w:val="25"/>
          <w:lang w:eastAsia="uk-UA"/>
        </w:rPr>
        <w:t xml:space="preserve">. </w:t>
      </w:r>
      <w:r w:rsidR="00E65F52">
        <w:rPr>
          <w:sz w:val="25"/>
          <w:szCs w:val="25"/>
          <w:lang w:eastAsia="uk-UA"/>
        </w:rPr>
        <w:t>У</w:t>
      </w:r>
      <w:r w:rsidRPr="006871F3">
        <w:rPr>
          <w:sz w:val="25"/>
          <w:szCs w:val="25"/>
          <w:lang w:eastAsia="uk-UA"/>
        </w:rPr>
        <w:t xml:space="preserve"> </w:t>
      </w:r>
      <w:r w:rsidR="00E65F52">
        <w:rPr>
          <w:sz w:val="25"/>
          <w:szCs w:val="25"/>
          <w:lang w:eastAsia="uk-UA"/>
        </w:rPr>
        <w:t>Д</w:t>
      </w:r>
      <w:r w:rsidRPr="006871F3">
        <w:rPr>
          <w:sz w:val="25"/>
          <w:szCs w:val="25"/>
          <w:lang w:eastAsia="uk-UA"/>
        </w:rPr>
        <w:t xml:space="preserve">екларації </w:t>
      </w:r>
      <w:r w:rsidR="00814824" w:rsidRPr="006871F3">
        <w:rPr>
          <w:sz w:val="25"/>
          <w:szCs w:val="25"/>
          <w:lang w:eastAsia="uk-UA"/>
        </w:rPr>
        <w:t>к</w:t>
      </w:r>
      <w:r w:rsidRPr="006871F3">
        <w:rPr>
          <w:sz w:val="25"/>
          <w:szCs w:val="25"/>
          <w:lang w:eastAsia="uk-UA"/>
        </w:rPr>
        <w:t>андидат відобразила як заощадження кошти</w:t>
      </w:r>
      <w:r w:rsidR="00E65F52">
        <w:rPr>
          <w:sz w:val="25"/>
          <w:szCs w:val="25"/>
          <w:lang w:eastAsia="uk-UA"/>
        </w:rPr>
        <w:t>,</w:t>
      </w:r>
      <w:r w:rsidRPr="006871F3">
        <w:rPr>
          <w:sz w:val="25"/>
          <w:szCs w:val="25"/>
          <w:lang w:eastAsia="uk-UA"/>
        </w:rPr>
        <w:t xml:space="preserve"> позичені третім особам</w:t>
      </w:r>
      <w:r w:rsidR="00E90307">
        <w:rPr>
          <w:sz w:val="25"/>
          <w:szCs w:val="25"/>
          <w:lang w:eastAsia="uk-UA"/>
        </w:rPr>
        <w:t>,</w:t>
      </w:r>
      <w:r w:rsidRPr="006871F3">
        <w:rPr>
          <w:sz w:val="25"/>
          <w:szCs w:val="25"/>
          <w:lang w:eastAsia="uk-UA"/>
        </w:rPr>
        <w:t xml:space="preserve"> на загальну суму 2 235 466 гр</w:t>
      </w:r>
      <w:r w:rsidR="00F21D9E" w:rsidRPr="006871F3">
        <w:rPr>
          <w:sz w:val="25"/>
          <w:szCs w:val="25"/>
          <w:lang w:eastAsia="uk-UA"/>
        </w:rPr>
        <w:t>н</w:t>
      </w:r>
      <w:r w:rsidRPr="006871F3">
        <w:rPr>
          <w:sz w:val="25"/>
          <w:szCs w:val="25"/>
          <w:lang w:eastAsia="uk-UA"/>
        </w:rPr>
        <w:t xml:space="preserve"> (61 128 </w:t>
      </w:r>
      <w:proofErr w:type="spellStart"/>
      <w:r w:rsidR="00F21D9E" w:rsidRPr="006871F3">
        <w:rPr>
          <w:sz w:val="25"/>
          <w:szCs w:val="25"/>
          <w:lang w:eastAsia="uk-UA"/>
        </w:rPr>
        <w:t>дол</w:t>
      </w:r>
      <w:proofErr w:type="spellEnd"/>
      <w:r w:rsidR="00F21D9E" w:rsidRPr="006871F3">
        <w:rPr>
          <w:sz w:val="25"/>
          <w:szCs w:val="25"/>
          <w:lang w:eastAsia="uk-UA"/>
        </w:rPr>
        <w:t>. США</w:t>
      </w:r>
      <w:r w:rsidRPr="006871F3">
        <w:rPr>
          <w:sz w:val="25"/>
          <w:szCs w:val="25"/>
          <w:lang w:eastAsia="uk-UA"/>
        </w:rPr>
        <w:t xml:space="preserve"> за курсом 2023</w:t>
      </w:r>
      <w:r w:rsidR="00F21D9E" w:rsidRPr="006871F3">
        <w:rPr>
          <w:sz w:val="25"/>
          <w:szCs w:val="25"/>
          <w:lang w:eastAsia="uk-UA"/>
        </w:rPr>
        <w:t> </w:t>
      </w:r>
      <w:r w:rsidRPr="006871F3">
        <w:rPr>
          <w:sz w:val="25"/>
          <w:szCs w:val="25"/>
          <w:lang w:eastAsia="uk-UA"/>
        </w:rPr>
        <w:t xml:space="preserve">року). Вказано, що кошти є власністю чоловіка </w:t>
      </w:r>
      <w:r w:rsidR="008E0088" w:rsidRPr="006871F3">
        <w:rPr>
          <w:sz w:val="25"/>
          <w:szCs w:val="25"/>
          <w:lang w:eastAsia="uk-UA"/>
        </w:rPr>
        <w:t>к</w:t>
      </w:r>
      <w:r w:rsidRPr="006871F3">
        <w:rPr>
          <w:sz w:val="25"/>
          <w:szCs w:val="25"/>
          <w:lang w:eastAsia="uk-UA"/>
        </w:rPr>
        <w:t>андидат</w:t>
      </w:r>
      <w:r w:rsidR="008E0088" w:rsidRPr="006871F3">
        <w:rPr>
          <w:sz w:val="25"/>
          <w:szCs w:val="25"/>
          <w:lang w:eastAsia="uk-UA"/>
        </w:rPr>
        <w:t>а</w:t>
      </w:r>
      <w:r w:rsidRPr="006871F3">
        <w:rPr>
          <w:sz w:val="25"/>
          <w:szCs w:val="25"/>
          <w:lang w:eastAsia="uk-UA"/>
        </w:rPr>
        <w:t xml:space="preserve"> та були надані одній особі </w:t>
      </w:r>
      <w:r w:rsidR="008E0088" w:rsidRPr="006871F3">
        <w:rPr>
          <w:sz w:val="25"/>
          <w:szCs w:val="25"/>
          <w:lang w:eastAsia="uk-UA"/>
        </w:rPr>
        <w:t>–</w:t>
      </w:r>
      <w:r w:rsidRPr="006871F3">
        <w:rPr>
          <w:sz w:val="25"/>
          <w:szCs w:val="25"/>
          <w:lang w:eastAsia="uk-UA"/>
        </w:rPr>
        <w:t xml:space="preserve"> </w:t>
      </w:r>
      <w:r w:rsidR="0057454A">
        <w:rPr>
          <w:sz w:val="25"/>
          <w:szCs w:val="25"/>
          <w:lang w:eastAsia="uk-UA"/>
        </w:rPr>
        <w:t>ОСОБА_1</w:t>
      </w:r>
      <w:r w:rsidRPr="006871F3">
        <w:rPr>
          <w:sz w:val="25"/>
          <w:szCs w:val="25"/>
          <w:lang w:eastAsia="uk-UA"/>
        </w:rPr>
        <w:t xml:space="preserve"> чотирма окремими позиками. </w:t>
      </w:r>
      <w:r w:rsidR="00E90307">
        <w:rPr>
          <w:sz w:val="25"/>
          <w:szCs w:val="25"/>
          <w:lang w:eastAsia="uk-UA"/>
        </w:rPr>
        <w:t>Ч</w:t>
      </w:r>
      <w:r w:rsidRPr="006871F3">
        <w:rPr>
          <w:sz w:val="25"/>
          <w:szCs w:val="25"/>
          <w:lang w:eastAsia="uk-UA"/>
        </w:rPr>
        <w:t xml:space="preserve">оловік </w:t>
      </w:r>
      <w:r w:rsidR="008E0088" w:rsidRPr="006871F3">
        <w:rPr>
          <w:sz w:val="25"/>
          <w:szCs w:val="25"/>
          <w:lang w:eastAsia="uk-UA"/>
        </w:rPr>
        <w:t>к</w:t>
      </w:r>
      <w:r w:rsidRPr="006871F3">
        <w:rPr>
          <w:sz w:val="25"/>
          <w:szCs w:val="25"/>
          <w:lang w:eastAsia="uk-UA"/>
        </w:rPr>
        <w:t>андидат</w:t>
      </w:r>
      <w:r w:rsidR="008E0088" w:rsidRPr="006871F3">
        <w:rPr>
          <w:sz w:val="25"/>
          <w:szCs w:val="25"/>
          <w:lang w:eastAsia="uk-UA"/>
        </w:rPr>
        <w:t>а</w:t>
      </w:r>
      <w:r w:rsidRPr="006871F3">
        <w:rPr>
          <w:sz w:val="25"/>
          <w:szCs w:val="25"/>
          <w:lang w:eastAsia="uk-UA"/>
        </w:rPr>
        <w:t xml:space="preserve"> не мав заощаджень (відповідно до </w:t>
      </w:r>
      <w:r w:rsidR="00E90307">
        <w:rPr>
          <w:sz w:val="25"/>
          <w:szCs w:val="25"/>
          <w:lang w:eastAsia="uk-UA"/>
        </w:rPr>
        <w:t>Д</w:t>
      </w:r>
      <w:r w:rsidRPr="006871F3">
        <w:rPr>
          <w:sz w:val="25"/>
          <w:szCs w:val="25"/>
          <w:lang w:eastAsia="uk-UA"/>
        </w:rPr>
        <w:t>екларації за 2022 рік) та заробив у 2023 році 80 400 гривень. Також подружжям було продано авто</w:t>
      </w:r>
      <w:r w:rsidR="001B4CF8" w:rsidRPr="006871F3">
        <w:rPr>
          <w:sz w:val="25"/>
          <w:szCs w:val="25"/>
          <w:lang w:eastAsia="uk-UA"/>
        </w:rPr>
        <w:t>мобіль</w:t>
      </w:r>
      <w:r w:rsidRPr="006871F3">
        <w:rPr>
          <w:sz w:val="25"/>
          <w:szCs w:val="25"/>
          <w:lang w:eastAsia="uk-UA"/>
        </w:rPr>
        <w:t xml:space="preserve"> вартістю 999 000 гривень. Отже, у доходах та витратах </w:t>
      </w:r>
      <w:r w:rsidR="008E0088" w:rsidRPr="006871F3">
        <w:rPr>
          <w:sz w:val="25"/>
          <w:szCs w:val="25"/>
          <w:lang w:eastAsia="uk-UA"/>
        </w:rPr>
        <w:t xml:space="preserve">кандидата та її </w:t>
      </w:r>
      <w:r w:rsidRPr="006871F3">
        <w:rPr>
          <w:sz w:val="25"/>
          <w:szCs w:val="25"/>
          <w:lang w:eastAsia="uk-UA"/>
        </w:rPr>
        <w:t>чоловіка є невідповідність на користь видатків на понад  мільйон гривень.</w:t>
      </w:r>
      <w:r w:rsidRPr="006871F3">
        <w:rPr>
          <w:sz w:val="25"/>
          <w:szCs w:val="25"/>
        </w:rPr>
        <w:t xml:space="preserve">  </w:t>
      </w:r>
    </w:p>
    <w:p w14:paraId="56CA1850" w14:textId="158F41A3" w:rsidR="002A695E"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У 2024 році чоловікові фактично бул</w:t>
      </w:r>
      <w:r w:rsidR="00AA5CEA">
        <w:rPr>
          <w:sz w:val="25"/>
          <w:szCs w:val="25"/>
          <w:lang w:eastAsia="uk-UA"/>
        </w:rPr>
        <w:t>о</w:t>
      </w:r>
      <w:r w:rsidRPr="006871F3">
        <w:rPr>
          <w:sz w:val="25"/>
          <w:szCs w:val="25"/>
          <w:lang w:eastAsia="uk-UA"/>
        </w:rPr>
        <w:t xml:space="preserve"> повернут</w:t>
      </w:r>
      <w:r w:rsidR="00AA5CEA">
        <w:rPr>
          <w:sz w:val="25"/>
          <w:szCs w:val="25"/>
          <w:lang w:eastAsia="uk-UA"/>
        </w:rPr>
        <w:t>о</w:t>
      </w:r>
      <w:r w:rsidRPr="006871F3">
        <w:rPr>
          <w:sz w:val="25"/>
          <w:szCs w:val="25"/>
          <w:lang w:eastAsia="uk-UA"/>
        </w:rPr>
        <w:t xml:space="preserve"> майже всі кошти, які вже </w:t>
      </w:r>
      <w:r w:rsidR="002A695E" w:rsidRPr="006871F3">
        <w:rPr>
          <w:sz w:val="25"/>
          <w:szCs w:val="25"/>
          <w:lang w:eastAsia="uk-UA"/>
        </w:rPr>
        <w:t>к</w:t>
      </w:r>
      <w:r w:rsidRPr="006871F3">
        <w:rPr>
          <w:sz w:val="25"/>
          <w:szCs w:val="25"/>
          <w:lang w:eastAsia="uk-UA"/>
        </w:rPr>
        <w:t>андидат</w:t>
      </w:r>
      <w:r w:rsidR="002A695E" w:rsidRPr="006871F3">
        <w:rPr>
          <w:sz w:val="25"/>
          <w:szCs w:val="25"/>
          <w:lang w:eastAsia="uk-UA"/>
        </w:rPr>
        <w:t xml:space="preserve">ом  </w:t>
      </w:r>
      <w:r w:rsidRPr="006871F3">
        <w:rPr>
          <w:sz w:val="25"/>
          <w:szCs w:val="25"/>
          <w:lang w:eastAsia="uk-UA"/>
        </w:rPr>
        <w:t>задекларува</w:t>
      </w:r>
      <w:r w:rsidR="009165E6" w:rsidRPr="006871F3">
        <w:rPr>
          <w:sz w:val="25"/>
          <w:szCs w:val="25"/>
          <w:lang w:eastAsia="uk-UA"/>
        </w:rPr>
        <w:t>но</w:t>
      </w:r>
      <w:r w:rsidRPr="006871F3">
        <w:rPr>
          <w:sz w:val="25"/>
          <w:szCs w:val="25"/>
          <w:lang w:eastAsia="uk-UA"/>
        </w:rPr>
        <w:t xml:space="preserve"> як заощадження (кошти надані третім особам). Деякі з таких коштів бул</w:t>
      </w:r>
      <w:r w:rsidR="00AA5CEA">
        <w:rPr>
          <w:sz w:val="25"/>
          <w:szCs w:val="25"/>
          <w:lang w:eastAsia="uk-UA"/>
        </w:rPr>
        <w:t>о</w:t>
      </w:r>
      <w:r w:rsidRPr="006871F3">
        <w:rPr>
          <w:sz w:val="25"/>
          <w:szCs w:val="25"/>
          <w:lang w:eastAsia="uk-UA"/>
        </w:rPr>
        <w:t xml:space="preserve"> отриман</w:t>
      </w:r>
      <w:r w:rsidR="00AA5CEA">
        <w:rPr>
          <w:sz w:val="25"/>
          <w:szCs w:val="25"/>
          <w:lang w:eastAsia="uk-UA"/>
        </w:rPr>
        <w:t>о</w:t>
      </w:r>
      <w:r w:rsidRPr="006871F3">
        <w:rPr>
          <w:sz w:val="25"/>
          <w:szCs w:val="25"/>
          <w:lang w:eastAsia="uk-UA"/>
        </w:rPr>
        <w:t xml:space="preserve">, зокрема, унаслідок рішень суду на користь чоловіка </w:t>
      </w:r>
      <w:r w:rsidR="002A695E" w:rsidRPr="006871F3">
        <w:rPr>
          <w:sz w:val="25"/>
          <w:szCs w:val="25"/>
          <w:lang w:eastAsia="uk-UA"/>
        </w:rPr>
        <w:t>к</w:t>
      </w:r>
      <w:r w:rsidRPr="006871F3">
        <w:rPr>
          <w:sz w:val="25"/>
          <w:szCs w:val="25"/>
          <w:lang w:eastAsia="uk-UA"/>
        </w:rPr>
        <w:t>андидат</w:t>
      </w:r>
      <w:r w:rsidR="002A695E" w:rsidRPr="006871F3">
        <w:rPr>
          <w:sz w:val="25"/>
          <w:szCs w:val="25"/>
          <w:lang w:eastAsia="uk-UA"/>
        </w:rPr>
        <w:t>а.</w:t>
      </w:r>
      <w:r w:rsidRPr="006871F3">
        <w:rPr>
          <w:sz w:val="25"/>
          <w:szCs w:val="25"/>
          <w:lang w:eastAsia="uk-UA"/>
        </w:rPr>
        <w:t xml:space="preserve"> </w:t>
      </w:r>
    </w:p>
    <w:p w14:paraId="20F14690" w14:textId="12AC7849"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За даними онлайн-ресурсу </w:t>
      </w:r>
      <w:r w:rsidR="00DD0322" w:rsidRPr="006871F3">
        <w:rPr>
          <w:sz w:val="25"/>
          <w:szCs w:val="25"/>
          <w:lang w:eastAsia="uk-UA"/>
        </w:rPr>
        <w:t>«</w:t>
      </w:r>
      <w:r w:rsidRPr="006871F3">
        <w:rPr>
          <w:sz w:val="25"/>
          <w:szCs w:val="25"/>
          <w:lang w:eastAsia="uk-UA"/>
        </w:rPr>
        <w:t>Судова влада України</w:t>
      </w:r>
      <w:r w:rsidR="00DD0322" w:rsidRPr="006871F3">
        <w:rPr>
          <w:sz w:val="25"/>
          <w:szCs w:val="25"/>
          <w:lang w:eastAsia="uk-UA"/>
        </w:rPr>
        <w:t>»</w:t>
      </w:r>
      <w:r w:rsidRPr="006871F3">
        <w:rPr>
          <w:sz w:val="25"/>
          <w:szCs w:val="25"/>
          <w:lang w:eastAsia="uk-UA"/>
        </w:rPr>
        <w:t xml:space="preserve"> </w:t>
      </w:r>
      <w:r w:rsidR="0057454A">
        <w:rPr>
          <w:sz w:val="25"/>
          <w:szCs w:val="25"/>
          <w:lang w:eastAsia="uk-UA"/>
        </w:rPr>
        <w:t>ОСОБА_1</w:t>
      </w:r>
      <w:r w:rsidRPr="006871F3">
        <w:rPr>
          <w:sz w:val="25"/>
          <w:szCs w:val="25"/>
          <w:lang w:eastAsia="uk-UA"/>
        </w:rPr>
        <w:t xml:space="preserve"> є</w:t>
      </w:r>
      <w:r w:rsidR="00DD0322" w:rsidRPr="006871F3">
        <w:rPr>
          <w:sz w:val="25"/>
          <w:szCs w:val="25"/>
          <w:lang w:eastAsia="uk-UA"/>
        </w:rPr>
        <w:t xml:space="preserve"> </w:t>
      </w:r>
      <w:r w:rsidRPr="006871F3">
        <w:rPr>
          <w:sz w:val="25"/>
          <w:szCs w:val="25"/>
          <w:lang w:eastAsia="uk-UA"/>
        </w:rPr>
        <w:t>відповідачем (боржником) у справі №</w:t>
      </w:r>
      <w:r w:rsidR="00DD0322" w:rsidRPr="006871F3">
        <w:rPr>
          <w:sz w:val="25"/>
          <w:szCs w:val="25"/>
          <w:lang w:eastAsia="uk-UA"/>
        </w:rPr>
        <w:t xml:space="preserve"> </w:t>
      </w:r>
      <w:r w:rsidRPr="006871F3">
        <w:rPr>
          <w:sz w:val="25"/>
          <w:szCs w:val="25"/>
          <w:lang w:eastAsia="uk-UA"/>
        </w:rPr>
        <w:t>906/397/24 Господарського суду Житомирської області про визнання недійсним правочину та визначення розмірів часток учасників товариства</w:t>
      </w:r>
      <w:r w:rsidR="00135FEA">
        <w:rPr>
          <w:sz w:val="25"/>
          <w:szCs w:val="25"/>
          <w:lang w:eastAsia="uk-UA"/>
        </w:rPr>
        <w:t>. Тоді</w:t>
      </w:r>
      <w:r w:rsidRPr="006871F3">
        <w:rPr>
          <w:sz w:val="25"/>
          <w:szCs w:val="25"/>
          <w:lang w:eastAsia="uk-UA"/>
        </w:rPr>
        <w:t xml:space="preserve"> як </w:t>
      </w:r>
      <w:r w:rsidR="0057454A">
        <w:rPr>
          <w:sz w:val="25"/>
          <w:szCs w:val="25"/>
          <w:lang w:eastAsia="uk-UA"/>
        </w:rPr>
        <w:t>ОСОБА_2</w:t>
      </w:r>
      <w:r w:rsidRPr="006871F3">
        <w:rPr>
          <w:sz w:val="25"/>
          <w:szCs w:val="25"/>
          <w:lang w:eastAsia="uk-UA"/>
        </w:rPr>
        <w:t xml:space="preserve"> (чоловік </w:t>
      </w:r>
      <w:r w:rsidR="00DD0322" w:rsidRPr="006871F3">
        <w:rPr>
          <w:sz w:val="25"/>
          <w:szCs w:val="25"/>
          <w:lang w:eastAsia="uk-UA"/>
        </w:rPr>
        <w:t>к</w:t>
      </w:r>
      <w:r w:rsidRPr="006871F3">
        <w:rPr>
          <w:sz w:val="25"/>
          <w:szCs w:val="25"/>
          <w:lang w:eastAsia="uk-UA"/>
        </w:rPr>
        <w:t>андидат</w:t>
      </w:r>
      <w:r w:rsidR="00DD0322" w:rsidRPr="006871F3">
        <w:rPr>
          <w:sz w:val="25"/>
          <w:szCs w:val="25"/>
          <w:lang w:eastAsia="uk-UA"/>
        </w:rPr>
        <w:t>а</w:t>
      </w:r>
      <w:r w:rsidRPr="006871F3">
        <w:rPr>
          <w:sz w:val="25"/>
          <w:szCs w:val="25"/>
          <w:lang w:eastAsia="uk-UA"/>
        </w:rPr>
        <w:t xml:space="preserve">) є позивачем (заявником) у цій справі. Позивач посилався на те, що він є кредитором </w:t>
      </w:r>
      <w:r w:rsidR="0057454A">
        <w:rPr>
          <w:sz w:val="25"/>
          <w:szCs w:val="25"/>
          <w:lang w:eastAsia="uk-UA"/>
        </w:rPr>
        <w:t>ОСОБА_1</w:t>
      </w:r>
      <w:r w:rsidRPr="006871F3">
        <w:rPr>
          <w:sz w:val="25"/>
          <w:szCs w:val="25"/>
          <w:lang w:eastAsia="uk-UA"/>
        </w:rPr>
        <w:t>, який</w:t>
      </w:r>
      <w:r w:rsidR="00135FEA">
        <w:rPr>
          <w:sz w:val="25"/>
          <w:szCs w:val="25"/>
          <w:lang w:eastAsia="uk-UA"/>
        </w:rPr>
        <w:t>,</w:t>
      </w:r>
      <w:r w:rsidRPr="006871F3">
        <w:rPr>
          <w:sz w:val="25"/>
          <w:szCs w:val="25"/>
          <w:lang w:eastAsia="uk-UA"/>
        </w:rPr>
        <w:t xml:space="preserve"> маючи на день вчинення оскаржуваного </w:t>
      </w:r>
      <w:r w:rsidRPr="006871F3">
        <w:rPr>
          <w:sz w:val="25"/>
          <w:szCs w:val="25"/>
          <w:lang w:eastAsia="uk-UA"/>
        </w:rPr>
        <w:lastRenderedPageBreak/>
        <w:t xml:space="preserve">правочину невиконані </w:t>
      </w:r>
      <w:r w:rsidR="00135FEA" w:rsidRPr="006871F3">
        <w:rPr>
          <w:sz w:val="25"/>
          <w:szCs w:val="25"/>
          <w:lang w:eastAsia="uk-UA"/>
        </w:rPr>
        <w:t>зобов’язання</w:t>
      </w:r>
      <w:r w:rsidRPr="006871F3">
        <w:rPr>
          <w:sz w:val="25"/>
          <w:szCs w:val="25"/>
          <w:lang w:eastAsia="uk-UA"/>
        </w:rPr>
        <w:t>, з метою уникнення звернення стягнення на належні йому корпоративні права протиправно відчужив належну йому частку у статутному капіталі. Зрештою, 05</w:t>
      </w:r>
      <w:r w:rsidR="003E4E1B" w:rsidRPr="006871F3">
        <w:rPr>
          <w:sz w:val="25"/>
          <w:szCs w:val="25"/>
          <w:lang w:eastAsia="uk-UA"/>
        </w:rPr>
        <w:t xml:space="preserve"> червня </w:t>
      </w:r>
      <w:r w:rsidRPr="006871F3">
        <w:rPr>
          <w:sz w:val="25"/>
          <w:szCs w:val="25"/>
          <w:lang w:eastAsia="uk-UA"/>
        </w:rPr>
        <w:t>2024</w:t>
      </w:r>
      <w:r w:rsidR="003E4E1B" w:rsidRPr="006871F3">
        <w:rPr>
          <w:sz w:val="25"/>
          <w:szCs w:val="25"/>
          <w:lang w:eastAsia="uk-UA"/>
        </w:rPr>
        <w:t xml:space="preserve"> року</w:t>
      </w:r>
      <w:r w:rsidRPr="006871F3">
        <w:rPr>
          <w:sz w:val="25"/>
          <w:szCs w:val="25"/>
          <w:lang w:eastAsia="uk-UA"/>
        </w:rPr>
        <w:t xml:space="preserve"> до суду від позивача надійшла заява про відмову від позову, на підставі чого провадження було закрит</w:t>
      </w:r>
      <w:r w:rsidR="00BF002D" w:rsidRPr="006871F3">
        <w:rPr>
          <w:sz w:val="25"/>
          <w:szCs w:val="25"/>
          <w:lang w:eastAsia="uk-UA"/>
        </w:rPr>
        <w:t>о</w:t>
      </w:r>
      <w:r w:rsidRPr="006871F3">
        <w:rPr>
          <w:sz w:val="25"/>
          <w:szCs w:val="25"/>
          <w:lang w:eastAsia="uk-UA"/>
        </w:rPr>
        <w:t xml:space="preserve">. </w:t>
      </w:r>
    </w:p>
    <w:p w14:paraId="632CD5A2" w14:textId="22ADE2EE" w:rsidR="00C16934" w:rsidRPr="006871F3" w:rsidRDefault="000222D6" w:rsidP="00B141D4">
      <w:pPr>
        <w:pStyle w:val="a9"/>
        <w:numPr>
          <w:ilvl w:val="0"/>
          <w:numId w:val="8"/>
        </w:numPr>
        <w:ind w:left="0" w:firstLine="709"/>
        <w:jc w:val="both"/>
        <w:rPr>
          <w:sz w:val="25"/>
          <w:szCs w:val="25"/>
          <w:lang w:eastAsia="uk-UA"/>
        </w:rPr>
      </w:pPr>
      <w:r>
        <w:rPr>
          <w:sz w:val="25"/>
          <w:szCs w:val="25"/>
          <w:lang w:eastAsia="uk-UA"/>
        </w:rPr>
        <w:t>Крім того,</w:t>
      </w:r>
      <w:r w:rsidR="00C16934" w:rsidRPr="006871F3">
        <w:rPr>
          <w:sz w:val="25"/>
          <w:szCs w:val="25"/>
          <w:lang w:eastAsia="uk-UA"/>
        </w:rPr>
        <w:t xml:space="preserve"> </w:t>
      </w:r>
      <w:r w:rsidR="0057454A">
        <w:rPr>
          <w:sz w:val="25"/>
          <w:szCs w:val="25"/>
          <w:lang w:eastAsia="uk-UA"/>
        </w:rPr>
        <w:t>ОСОБА_1</w:t>
      </w:r>
      <w:r w:rsidR="00C16934" w:rsidRPr="006871F3">
        <w:rPr>
          <w:sz w:val="25"/>
          <w:szCs w:val="25"/>
          <w:lang w:eastAsia="uk-UA"/>
        </w:rPr>
        <w:t xml:space="preserve"> є відповідачем, а чоловік </w:t>
      </w:r>
      <w:r w:rsidR="00BF002D" w:rsidRPr="006871F3">
        <w:rPr>
          <w:sz w:val="25"/>
          <w:szCs w:val="25"/>
          <w:lang w:eastAsia="uk-UA"/>
        </w:rPr>
        <w:t>к</w:t>
      </w:r>
      <w:r w:rsidR="00C16934" w:rsidRPr="006871F3">
        <w:rPr>
          <w:sz w:val="25"/>
          <w:szCs w:val="25"/>
          <w:lang w:eastAsia="uk-UA"/>
        </w:rPr>
        <w:t>андидат</w:t>
      </w:r>
      <w:r w:rsidR="00BF002D" w:rsidRPr="006871F3">
        <w:rPr>
          <w:sz w:val="25"/>
          <w:szCs w:val="25"/>
          <w:lang w:eastAsia="uk-UA"/>
        </w:rPr>
        <w:t>а</w:t>
      </w:r>
      <w:r w:rsidR="00C16934" w:rsidRPr="006871F3">
        <w:rPr>
          <w:sz w:val="25"/>
          <w:szCs w:val="25"/>
          <w:lang w:eastAsia="uk-UA"/>
        </w:rPr>
        <w:t xml:space="preserve"> </w:t>
      </w:r>
      <w:r w:rsidR="001C5BA8">
        <w:rPr>
          <w:sz w:val="25"/>
          <w:szCs w:val="25"/>
          <w:lang w:eastAsia="uk-UA"/>
        </w:rPr>
        <w:t xml:space="preserve">– </w:t>
      </w:r>
      <w:r w:rsidR="00C16934" w:rsidRPr="006871F3">
        <w:rPr>
          <w:sz w:val="25"/>
          <w:szCs w:val="25"/>
          <w:lang w:eastAsia="uk-UA"/>
        </w:rPr>
        <w:t>з</w:t>
      </w:r>
      <w:r w:rsidR="001C5BA8">
        <w:rPr>
          <w:sz w:val="25"/>
          <w:szCs w:val="25"/>
          <w:lang w:eastAsia="uk-UA"/>
        </w:rPr>
        <w:t>а</w:t>
      </w:r>
      <w:r w:rsidR="00C16934" w:rsidRPr="006871F3">
        <w:rPr>
          <w:sz w:val="25"/>
          <w:szCs w:val="25"/>
          <w:lang w:eastAsia="uk-UA"/>
        </w:rPr>
        <w:t>явником у справі №</w:t>
      </w:r>
      <w:r w:rsidR="00BF002D" w:rsidRPr="006871F3">
        <w:rPr>
          <w:sz w:val="25"/>
          <w:szCs w:val="25"/>
          <w:lang w:eastAsia="uk-UA"/>
        </w:rPr>
        <w:t> </w:t>
      </w:r>
      <w:r w:rsidR="00C16934" w:rsidRPr="006871F3">
        <w:rPr>
          <w:sz w:val="25"/>
          <w:szCs w:val="25"/>
          <w:lang w:eastAsia="uk-UA"/>
        </w:rPr>
        <w:t>296/12819/23 про стягнення боргу за розпискою. 26</w:t>
      </w:r>
      <w:r w:rsidR="00BF002D" w:rsidRPr="006871F3">
        <w:rPr>
          <w:sz w:val="25"/>
          <w:szCs w:val="25"/>
          <w:lang w:eastAsia="uk-UA"/>
        </w:rPr>
        <w:t xml:space="preserve"> квітня </w:t>
      </w:r>
      <w:r w:rsidR="00C16934" w:rsidRPr="006871F3">
        <w:rPr>
          <w:sz w:val="25"/>
          <w:szCs w:val="25"/>
          <w:lang w:eastAsia="uk-UA"/>
        </w:rPr>
        <w:t>2024</w:t>
      </w:r>
      <w:r w:rsidR="00BF002D" w:rsidRPr="006871F3">
        <w:rPr>
          <w:sz w:val="25"/>
          <w:szCs w:val="25"/>
          <w:lang w:eastAsia="uk-UA"/>
        </w:rPr>
        <w:t xml:space="preserve"> року</w:t>
      </w:r>
      <w:r w:rsidR="00C16934" w:rsidRPr="006871F3">
        <w:rPr>
          <w:sz w:val="25"/>
          <w:szCs w:val="25"/>
          <w:lang w:eastAsia="uk-UA"/>
        </w:rPr>
        <w:t xml:space="preserve"> від позивача надійшла заява про залишення позову без розгляду.</w:t>
      </w:r>
    </w:p>
    <w:p w14:paraId="4A0C8117" w14:textId="63C4E350"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Ще одна справа за участі чоловіка </w:t>
      </w:r>
      <w:r w:rsidR="00BF002D" w:rsidRPr="006871F3">
        <w:rPr>
          <w:sz w:val="25"/>
          <w:szCs w:val="25"/>
          <w:lang w:eastAsia="uk-UA"/>
        </w:rPr>
        <w:t>к</w:t>
      </w:r>
      <w:r w:rsidRPr="006871F3">
        <w:rPr>
          <w:sz w:val="25"/>
          <w:szCs w:val="25"/>
          <w:lang w:eastAsia="uk-UA"/>
        </w:rPr>
        <w:t>андидат</w:t>
      </w:r>
      <w:r w:rsidR="00BF002D" w:rsidRPr="006871F3">
        <w:rPr>
          <w:sz w:val="25"/>
          <w:szCs w:val="25"/>
          <w:lang w:eastAsia="uk-UA"/>
        </w:rPr>
        <w:t>а</w:t>
      </w:r>
      <w:r w:rsidRPr="006871F3">
        <w:rPr>
          <w:sz w:val="25"/>
          <w:szCs w:val="25"/>
          <w:lang w:eastAsia="uk-UA"/>
        </w:rPr>
        <w:t xml:space="preserve"> перебуває у провадженні </w:t>
      </w:r>
      <w:proofErr w:type="spellStart"/>
      <w:r w:rsidRPr="006871F3">
        <w:rPr>
          <w:sz w:val="25"/>
          <w:szCs w:val="25"/>
          <w:lang w:eastAsia="uk-UA"/>
        </w:rPr>
        <w:t>Корольовського</w:t>
      </w:r>
      <w:proofErr w:type="spellEnd"/>
      <w:r w:rsidRPr="006871F3">
        <w:rPr>
          <w:sz w:val="25"/>
          <w:szCs w:val="25"/>
          <w:lang w:eastAsia="uk-UA"/>
        </w:rPr>
        <w:t xml:space="preserve"> районного суду міста Житомира</w:t>
      </w:r>
      <w:r w:rsidR="005F4243" w:rsidRPr="006871F3">
        <w:rPr>
          <w:sz w:val="25"/>
          <w:szCs w:val="25"/>
          <w:lang w:eastAsia="uk-UA"/>
        </w:rPr>
        <w:t xml:space="preserve"> (</w:t>
      </w:r>
      <w:r w:rsidRPr="006871F3">
        <w:rPr>
          <w:sz w:val="25"/>
          <w:szCs w:val="25"/>
          <w:lang w:eastAsia="uk-UA"/>
        </w:rPr>
        <w:t>справа № 296/10265/24</w:t>
      </w:r>
      <w:r w:rsidR="005F4243" w:rsidRPr="006871F3">
        <w:rPr>
          <w:sz w:val="25"/>
          <w:szCs w:val="25"/>
          <w:lang w:eastAsia="uk-UA"/>
        </w:rPr>
        <w:t>)</w:t>
      </w:r>
      <w:r w:rsidRPr="006871F3">
        <w:rPr>
          <w:sz w:val="25"/>
          <w:szCs w:val="25"/>
          <w:lang w:eastAsia="uk-UA"/>
        </w:rPr>
        <w:t xml:space="preserve">, </w:t>
      </w:r>
      <w:r w:rsidR="001C5BA8">
        <w:rPr>
          <w:sz w:val="25"/>
          <w:szCs w:val="25"/>
          <w:lang w:eastAsia="uk-UA"/>
        </w:rPr>
        <w:t>у</w:t>
      </w:r>
      <w:r w:rsidR="005F4243" w:rsidRPr="006871F3">
        <w:rPr>
          <w:sz w:val="25"/>
          <w:szCs w:val="25"/>
          <w:lang w:eastAsia="uk-UA"/>
        </w:rPr>
        <w:t xml:space="preserve"> якій</w:t>
      </w:r>
      <w:r w:rsidRPr="006871F3">
        <w:rPr>
          <w:sz w:val="25"/>
          <w:szCs w:val="25"/>
          <w:lang w:eastAsia="uk-UA"/>
        </w:rPr>
        <w:t xml:space="preserve"> чоловік </w:t>
      </w:r>
      <w:r w:rsidR="005F4243" w:rsidRPr="006871F3">
        <w:rPr>
          <w:sz w:val="25"/>
          <w:szCs w:val="25"/>
          <w:lang w:eastAsia="uk-UA"/>
        </w:rPr>
        <w:t>к</w:t>
      </w:r>
      <w:r w:rsidRPr="006871F3">
        <w:rPr>
          <w:sz w:val="25"/>
          <w:szCs w:val="25"/>
          <w:lang w:eastAsia="uk-UA"/>
        </w:rPr>
        <w:t>андидат</w:t>
      </w:r>
      <w:r w:rsidR="005F4243" w:rsidRPr="006871F3">
        <w:rPr>
          <w:sz w:val="25"/>
          <w:szCs w:val="25"/>
          <w:lang w:eastAsia="uk-UA"/>
        </w:rPr>
        <w:t>а</w:t>
      </w:r>
      <w:r w:rsidRPr="006871F3">
        <w:rPr>
          <w:sz w:val="25"/>
          <w:szCs w:val="25"/>
          <w:lang w:eastAsia="uk-UA"/>
        </w:rPr>
        <w:t xml:space="preserve"> виступає позивачем, а </w:t>
      </w:r>
      <w:r w:rsidR="0057454A">
        <w:rPr>
          <w:sz w:val="25"/>
          <w:szCs w:val="25"/>
          <w:lang w:eastAsia="uk-UA"/>
        </w:rPr>
        <w:t>ОСОБА_1</w:t>
      </w:r>
      <w:r w:rsidR="001C5BA8">
        <w:rPr>
          <w:sz w:val="25"/>
          <w:szCs w:val="25"/>
          <w:lang w:eastAsia="uk-UA"/>
        </w:rPr>
        <w:t xml:space="preserve"> –</w:t>
      </w:r>
      <w:r w:rsidR="005F4243" w:rsidRPr="006871F3">
        <w:rPr>
          <w:sz w:val="25"/>
          <w:szCs w:val="25"/>
          <w:lang w:eastAsia="uk-UA"/>
        </w:rPr>
        <w:t xml:space="preserve"> </w:t>
      </w:r>
      <w:r w:rsidRPr="006871F3">
        <w:rPr>
          <w:sz w:val="25"/>
          <w:szCs w:val="25"/>
          <w:lang w:eastAsia="uk-UA"/>
        </w:rPr>
        <w:t xml:space="preserve">відповідачем. Предмет спору </w:t>
      </w:r>
      <w:r w:rsidR="005F4243" w:rsidRPr="006871F3">
        <w:rPr>
          <w:sz w:val="25"/>
          <w:szCs w:val="25"/>
          <w:lang w:eastAsia="uk-UA"/>
        </w:rPr>
        <w:t>–</w:t>
      </w:r>
      <w:r w:rsidRPr="006871F3">
        <w:rPr>
          <w:sz w:val="25"/>
          <w:szCs w:val="25"/>
          <w:lang w:eastAsia="uk-UA"/>
        </w:rPr>
        <w:t xml:space="preserve"> стягнення боргу за договором позики.</w:t>
      </w:r>
    </w:p>
    <w:p w14:paraId="7B41BEB8" w14:textId="1D64F2FA"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Позов обґрунтовано тим, що 25 квітня 2024 року чоловік </w:t>
      </w:r>
      <w:r w:rsidR="00450CFC" w:rsidRPr="006871F3">
        <w:rPr>
          <w:sz w:val="25"/>
          <w:szCs w:val="25"/>
          <w:lang w:eastAsia="uk-UA"/>
        </w:rPr>
        <w:t>к</w:t>
      </w:r>
      <w:r w:rsidRPr="006871F3">
        <w:rPr>
          <w:sz w:val="25"/>
          <w:szCs w:val="25"/>
          <w:lang w:eastAsia="uk-UA"/>
        </w:rPr>
        <w:t>андидат</w:t>
      </w:r>
      <w:r w:rsidR="00450CFC" w:rsidRPr="006871F3">
        <w:rPr>
          <w:sz w:val="25"/>
          <w:szCs w:val="25"/>
          <w:lang w:eastAsia="uk-UA"/>
        </w:rPr>
        <w:t>а</w:t>
      </w:r>
      <w:r w:rsidRPr="006871F3">
        <w:rPr>
          <w:sz w:val="25"/>
          <w:szCs w:val="25"/>
          <w:lang w:eastAsia="uk-UA"/>
        </w:rPr>
        <w:t xml:space="preserve"> передав </w:t>
      </w:r>
      <w:r w:rsidR="0057454A">
        <w:rPr>
          <w:sz w:val="25"/>
          <w:szCs w:val="25"/>
          <w:lang w:eastAsia="uk-UA"/>
        </w:rPr>
        <w:t>ОСОБА_1</w:t>
      </w:r>
      <w:r w:rsidRPr="006871F3">
        <w:rPr>
          <w:sz w:val="25"/>
          <w:szCs w:val="25"/>
          <w:lang w:eastAsia="uk-UA"/>
        </w:rPr>
        <w:t xml:space="preserve"> 8</w:t>
      </w:r>
      <w:r w:rsidR="001C5BA8">
        <w:rPr>
          <w:sz w:val="25"/>
          <w:szCs w:val="25"/>
          <w:lang w:eastAsia="uk-UA"/>
        </w:rPr>
        <w:t xml:space="preserve"> </w:t>
      </w:r>
      <w:r w:rsidRPr="006871F3">
        <w:rPr>
          <w:sz w:val="25"/>
          <w:szCs w:val="25"/>
          <w:lang w:eastAsia="uk-UA"/>
        </w:rPr>
        <w:t xml:space="preserve">000 </w:t>
      </w:r>
      <w:proofErr w:type="spellStart"/>
      <w:r w:rsidRPr="006871F3">
        <w:rPr>
          <w:sz w:val="25"/>
          <w:szCs w:val="25"/>
          <w:lang w:eastAsia="uk-UA"/>
        </w:rPr>
        <w:t>дол</w:t>
      </w:r>
      <w:proofErr w:type="spellEnd"/>
      <w:r w:rsidR="001C5BA8">
        <w:rPr>
          <w:sz w:val="25"/>
          <w:szCs w:val="25"/>
          <w:lang w:eastAsia="uk-UA"/>
        </w:rPr>
        <w:t>.</w:t>
      </w:r>
      <w:r w:rsidRPr="006871F3">
        <w:rPr>
          <w:sz w:val="25"/>
          <w:szCs w:val="25"/>
          <w:lang w:eastAsia="uk-UA"/>
        </w:rPr>
        <w:t xml:space="preserve"> США у позику. На підтвердження укладення договору та факту передачі коштів відповідач склав письмову розписку. Згідно з умовами борг ма</w:t>
      </w:r>
      <w:r w:rsidR="009F5951">
        <w:rPr>
          <w:sz w:val="25"/>
          <w:szCs w:val="25"/>
          <w:lang w:eastAsia="uk-UA"/>
        </w:rPr>
        <w:t>ло</w:t>
      </w:r>
      <w:r w:rsidRPr="006871F3">
        <w:rPr>
          <w:sz w:val="25"/>
          <w:szCs w:val="25"/>
          <w:lang w:eastAsia="uk-UA"/>
        </w:rPr>
        <w:t xml:space="preserve"> бути </w:t>
      </w:r>
      <w:proofErr w:type="spellStart"/>
      <w:r w:rsidRPr="006871F3">
        <w:rPr>
          <w:sz w:val="25"/>
          <w:szCs w:val="25"/>
          <w:lang w:eastAsia="uk-UA"/>
        </w:rPr>
        <w:t>поверн</w:t>
      </w:r>
      <w:r w:rsidR="009F5951">
        <w:rPr>
          <w:sz w:val="25"/>
          <w:szCs w:val="25"/>
          <w:lang w:eastAsia="uk-UA"/>
        </w:rPr>
        <w:t>ено</w:t>
      </w:r>
      <w:proofErr w:type="spellEnd"/>
      <w:r w:rsidRPr="006871F3">
        <w:rPr>
          <w:sz w:val="25"/>
          <w:szCs w:val="25"/>
          <w:lang w:eastAsia="uk-UA"/>
        </w:rPr>
        <w:t xml:space="preserve"> до 25 червня 2024 року, однак, за твердженням позивача, станом на дату звернення до суду кошт</w:t>
      </w:r>
      <w:r w:rsidR="009F5951">
        <w:rPr>
          <w:sz w:val="25"/>
          <w:szCs w:val="25"/>
          <w:lang w:eastAsia="uk-UA"/>
        </w:rPr>
        <w:t>ів</w:t>
      </w:r>
      <w:r w:rsidRPr="006871F3">
        <w:rPr>
          <w:sz w:val="25"/>
          <w:szCs w:val="25"/>
          <w:lang w:eastAsia="uk-UA"/>
        </w:rPr>
        <w:t xml:space="preserve"> повернут</w:t>
      </w:r>
      <w:r w:rsidR="009F5951">
        <w:rPr>
          <w:sz w:val="25"/>
          <w:szCs w:val="25"/>
          <w:lang w:eastAsia="uk-UA"/>
        </w:rPr>
        <w:t>о</w:t>
      </w:r>
      <w:r w:rsidRPr="006871F3">
        <w:rPr>
          <w:sz w:val="25"/>
          <w:szCs w:val="25"/>
          <w:lang w:eastAsia="uk-UA"/>
        </w:rPr>
        <w:t xml:space="preserve"> не бул</w:t>
      </w:r>
      <w:r w:rsidR="009F5951">
        <w:rPr>
          <w:sz w:val="25"/>
          <w:szCs w:val="25"/>
          <w:lang w:eastAsia="uk-UA"/>
        </w:rPr>
        <w:t>о</w:t>
      </w:r>
      <w:r w:rsidRPr="006871F3">
        <w:rPr>
          <w:sz w:val="25"/>
          <w:szCs w:val="25"/>
          <w:lang w:eastAsia="uk-UA"/>
        </w:rPr>
        <w:t>.</w:t>
      </w:r>
      <w:r w:rsidR="00022A4B" w:rsidRPr="006871F3">
        <w:rPr>
          <w:sz w:val="25"/>
          <w:szCs w:val="25"/>
          <w:lang w:eastAsia="uk-UA"/>
        </w:rPr>
        <w:t xml:space="preserve"> </w:t>
      </w:r>
      <w:r w:rsidRPr="006871F3">
        <w:rPr>
          <w:sz w:val="25"/>
          <w:szCs w:val="25"/>
          <w:lang w:eastAsia="uk-UA"/>
        </w:rPr>
        <w:t>Суд задовольнив позовні вимоги та ухвалив рішення про стягнення боргу. Наразі справа перебуває на стадії апеляційного розгляду.</w:t>
      </w:r>
    </w:p>
    <w:p w14:paraId="0E51AC41" w14:textId="1D5E6001"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За даними </w:t>
      </w:r>
      <w:r w:rsidR="009F5951">
        <w:rPr>
          <w:sz w:val="25"/>
          <w:szCs w:val="25"/>
          <w:lang w:eastAsia="uk-UA"/>
        </w:rPr>
        <w:t>Д</w:t>
      </w:r>
      <w:r w:rsidRPr="006871F3">
        <w:rPr>
          <w:sz w:val="25"/>
          <w:szCs w:val="25"/>
          <w:lang w:eastAsia="uk-UA"/>
        </w:rPr>
        <w:t xml:space="preserve">екларації </w:t>
      </w:r>
      <w:r w:rsidR="00382762">
        <w:rPr>
          <w:sz w:val="25"/>
          <w:szCs w:val="25"/>
          <w:lang w:eastAsia="uk-UA"/>
        </w:rPr>
        <w:t xml:space="preserve">за 2024 рік </w:t>
      </w:r>
      <w:r w:rsidRPr="006871F3">
        <w:rPr>
          <w:sz w:val="25"/>
          <w:szCs w:val="25"/>
          <w:lang w:eastAsia="uk-UA"/>
        </w:rPr>
        <w:t xml:space="preserve">13 січня 2024 року </w:t>
      </w:r>
      <w:r w:rsidR="00022A4B" w:rsidRPr="006871F3">
        <w:rPr>
          <w:sz w:val="25"/>
          <w:szCs w:val="25"/>
          <w:lang w:eastAsia="uk-UA"/>
        </w:rPr>
        <w:t>к</w:t>
      </w:r>
      <w:r w:rsidRPr="006871F3">
        <w:rPr>
          <w:sz w:val="25"/>
          <w:szCs w:val="25"/>
          <w:lang w:eastAsia="uk-UA"/>
        </w:rPr>
        <w:t xml:space="preserve">андидат придбала автомобіль </w:t>
      </w:r>
      <w:r w:rsidR="00022A4B" w:rsidRPr="006871F3">
        <w:rPr>
          <w:sz w:val="25"/>
          <w:szCs w:val="25"/>
          <w:lang w:eastAsia="uk-UA"/>
        </w:rPr>
        <w:t>мар</w:t>
      </w:r>
      <w:r w:rsidR="004944E9" w:rsidRPr="006871F3">
        <w:rPr>
          <w:sz w:val="25"/>
          <w:szCs w:val="25"/>
          <w:lang w:eastAsia="uk-UA"/>
        </w:rPr>
        <w:t>ки «</w:t>
      </w:r>
      <w:r w:rsidRPr="006871F3">
        <w:rPr>
          <w:sz w:val="25"/>
          <w:szCs w:val="25"/>
          <w:lang w:eastAsia="uk-UA"/>
        </w:rPr>
        <w:t>BYD</w:t>
      </w:r>
      <w:r w:rsidR="004944E9" w:rsidRPr="006871F3">
        <w:rPr>
          <w:sz w:val="25"/>
          <w:szCs w:val="25"/>
          <w:lang w:eastAsia="uk-UA"/>
        </w:rPr>
        <w:t xml:space="preserve"> </w:t>
      </w:r>
      <w:proofErr w:type="spellStart"/>
      <w:r w:rsidRPr="006871F3">
        <w:rPr>
          <w:sz w:val="25"/>
          <w:szCs w:val="25"/>
          <w:lang w:eastAsia="uk-UA"/>
        </w:rPr>
        <w:t>S</w:t>
      </w:r>
      <w:r w:rsidR="004944E9" w:rsidRPr="006871F3">
        <w:rPr>
          <w:sz w:val="25"/>
          <w:szCs w:val="25"/>
          <w:lang w:eastAsia="uk-UA"/>
        </w:rPr>
        <w:t>ong</w:t>
      </w:r>
      <w:proofErr w:type="spellEnd"/>
      <w:r w:rsidRPr="006871F3">
        <w:rPr>
          <w:sz w:val="25"/>
          <w:szCs w:val="25"/>
          <w:lang w:eastAsia="uk-UA"/>
        </w:rPr>
        <w:t xml:space="preserve"> </w:t>
      </w:r>
      <w:proofErr w:type="spellStart"/>
      <w:r w:rsidRPr="006871F3">
        <w:rPr>
          <w:sz w:val="25"/>
          <w:szCs w:val="25"/>
          <w:lang w:eastAsia="uk-UA"/>
        </w:rPr>
        <w:t>P</w:t>
      </w:r>
      <w:r w:rsidR="004944E9" w:rsidRPr="006871F3">
        <w:rPr>
          <w:sz w:val="25"/>
          <w:szCs w:val="25"/>
          <w:lang w:eastAsia="uk-UA"/>
        </w:rPr>
        <w:t>lus</w:t>
      </w:r>
      <w:proofErr w:type="spellEnd"/>
      <w:r w:rsidR="00382762" w:rsidRPr="006871F3">
        <w:rPr>
          <w:sz w:val="25"/>
          <w:szCs w:val="25"/>
          <w:lang w:eastAsia="uk-UA"/>
        </w:rPr>
        <w:t>»</w:t>
      </w:r>
      <w:r w:rsidRPr="006871F3">
        <w:rPr>
          <w:sz w:val="25"/>
          <w:szCs w:val="25"/>
          <w:lang w:eastAsia="uk-UA"/>
        </w:rPr>
        <w:t xml:space="preserve"> 2023 року випуску вартістю 1 158 420 гр</w:t>
      </w:r>
      <w:r w:rsidR="004944E9" w:rsidRPr="006871F3">
        <w:rPr>
          <w:sz w:val="25"/>
          <w:szCs w:val="25"/>
          <w:lang w:eastAsia="uk-UA"/>
        </w:rPr>
        <w:t>н</w:t>
      </w:r>
      <w:r w:rsidRPr="006871F3">
        <w:rPr>
          <w:sz w:val="25"/>
          <w:szCs w:val="25"/>
          <w:lang w:eastAsia="uk-UA"/>
        </w:rPr>
        <w:t xml:space="preserve"> (приблизно 28</w:t>
      </w:r>
      <w:r w:rsidR="004944E9" w:rsidRPr="006871F3">
        <w:rPr>
          <w:sz w:val="25"/>
          <w:szCs w:val="25"/>
          <w:lang w:eastAsia="uk-UA"/>
        </w:rPr>
        <w:t> </w:t>
      </w:r>
      <w:r w:rsidRPr="006871F3">
        <w:rPr>
          <w:sz w:val="25"/>
          <w:szCs w:val="25"/>
          <w:lang w:eastAsia="uk-UA"/>
        </w:rPr>
        <w:t>852</w:t>
      </w:r>
      <w:r w:rsidR="004944E9" w:rsidRPr="006871F3">
        <w:rPr>
          <w:sz w:val="25"/>
          <w:szCs w:val="25"/>
          <w:lang w:eastAsia="uk-UA"/>
        </w:rPr>
        <w:t> </w:t>
      </w:r>
      <w:proofErr w:type="spellStart"/>
      <w:r w:rsidR="004944E9" w:rsidRPr="006871F3">
        <w:rPr>
          <w:sz w:val="25"/>
          <w:szCs w:val="25"/>
          <w:lang w:eastAsia="uk-UA"/>
        </w:rPr>
        <w:t>дол</w:t>
      </w:r>
      <w:proofErr w:type="spellEnd"/>
      <w:r w:rsidR="004944E9" w:rsidRPr="006871F3">
        <w:rPr>
          <w:sz w:val="25"/>
          <w:szCs w:val="25"/>
          <w:lang w:eastAsia="uk-UA"/>
        </w:rPr>
        <w:t xml:space="preserve">. США </w:t>
      </w:r>
      <w:r w:rsidRPr="006871F3">
        <w:rPr>
          <w:sz w:val="25"/>
          <w:szCs w:val="25"/>
          <w:lang w:eastAsia="uk-UA"/>
        </w:rPr>
        <w:t xml:space="preserve">за курсом 2024 </w:t>
      </w:r>
      <w:r w:rsidR="009F4503" w:rsidRPr="006871F3">
        <w:rPr>
          <w:sz w:val="25"/>
          <w:szCs w:val="25"/>
          <w:lang w:eastAsia="uk-UA"/>
        </w:rPr>
        <w:t>року</w:t>
      </w:r>
      <w:r w:rsidRPr="006871F3">
        <w:rPr>
          <w:sz w:val="25"/>
          <w:szCs w:val="25"/>
          <w:lang w:eastAsia="uk-UA"/>
        </w:rPr>
        <w:t xml:space="preserve">). </w:t>
      </w:r>
      <w:r w:rsidR="009F4503" w:rsidRPr="006871F3">
        <w:rPr>
          <w:sz w:val="25"/>
          <w:szCs w:val="25"/>
          <w:lang w:eastAsia="uk-UA"/>
        </w:rPr>
        <w:t>Ф</w:t>
      </w:r>
      <w:r w:rsidRPr="006871F3">
        <w:rPr>
          <w:sz w:val="25"/>
          <w:szCs w:val="25"/>
          <w:lang w:eastAsia="uk-UA"/>
        </w:rPr>
        <w:t>актичних заощаджень (обрахунки</w:t>
      </w:r>
      <w:r w:rsidR="009F4503" w:rsidRPr="006871F3">
        <w:rPr>
          <w:sz w:val="25"/>
          <w:szCs w:val="25"/>
          <w:lang w:eastAsia="uk-UA"/>
        </w:rPr>
        <w:t xml:space="preserve"> ГРД</w:t>
      </w:r>
      <w:r w:rsidRPr="006871F3">
        <w:rPr>
          <w:sz w:val="25"/>
          <w:szCs w:val="25"/>
          <w:lang w:eastAsia="uk-UA"/>
        </w:rPr>
        <w:t xml:space="preserve"> проводилися зі виключенням коштів, позичених третім особам) не було достатньо для придбання цього авто</w:t>
      </w:r>
      <w:r w:rsidR="009F4503" w:rsidRPr="006871F3">
        <w:rPr>
          <w:sz w:val="25"/>
          <w:szCs w:val="25"/>
          <w:lang w:eastAsia="uk-UA"/>
        </w:rPr>
        <w:t>мобіл</w:t>
      </w:r>
      <w:r w:rsidR="00D315D3" w:rsidRPr="006871F3">
        <w:rPr>
          <w:sz w:val="25"/>
          <w:szCs w:val="25"/>
          <w:lang w:eastAsia="uk-UA"/>
        </w:rPr>
        <w:t>я</w:t>
      </w:r>
      <w:r w:rsidRPr="006871F3">
        <w:rPr>
          <w:sz w:val="25"/>
          <w:szCs w:val="25"/>
          <w:lang w:eastAsia="uk-UA"/>
        </w:rPr>
        <w:t xml:space="preserve"> (фактичні заощадження </w:t>
      </w:r>
      <w:r w:rsidR="00382762">
        <w:rPr>
          <w:sz w:val="25"/>
          <w:szCs w:val="25"/>
          <w:lang w:eastAsia="uk-UA"/>
        </w:rPr>
        <w:t>в</w:t>
      </w:r>
      <w:r w:rsidRPr="006871F3">
        <w:rPr>
          <w:sz w:val="25"/>
          <w:szCs w:val="25"/>
          <w:lang w:eastAsia="uk-UA"/>
        </w:rPr>
        <w:t xml:space="preserve"> </w:t>
      </w:r>
      <w:r w:rsidR="00382762">
        <w:rPr>
          <w:sz w:val="25"/>
          <w:szCs w:val="25"/>
          <w:lang w:eastAsia="uk-UA"/>
        </w:rPr>
        <w:t>Д</w:t>
      </w:r>
      <w:r w:rsidRPr="006871F3">
        <w:rPr>
          <w:sz w:val="25"/>
          <w:szCs w:val="25"/>
          <w:lang w:eastAsia="uk-UA"/>
        </w:rPr>
        <w:t>екларації у гривнях становили менше ніж 600 000 гр</w:t>
      </w:r>
      <w:r w:rsidR="009F4503" w:rsidRPr="006871F3">
        <w:rPr>
          <w:sz w:val="25"/>
          <w:szCs w:val="25"/>
          <w:lang w:eastAsia="uk-UA"/>
        </w:rPr>
        <w:t>н</w:t>
      </w:r>
      <w:r w:rsidRPr="006871F3">
        <w:rPr>
          <w:sz w:val="25"/>
          <w:szCs w:val="25"/>
          <w:lang w:eastAsia="uk-UA"/>
        </w:rPr>
        <w:t>).</w:t>
      </w:r>
    </w:p>
    <w:p w14:paraId="6E49EA9D" w14:textId="4A09E8D6" w:rsidR="00C16934" w:rsidRPr="006871F3" w:rsidRDefault="00C16934" w:rsidP="00B141D4">
      <w:pPr>
        <w:pStyle w:val="a9"/>
        <w:numPr>
          <w:ilvl w:val="0"/>
          <w:numId w:val="8"/>
        </w:numPr>
        <w:ind w:left="0" w:firstLine="709"/>
        <w:jc w:val="both"/>
        <w:rPr>
          <w:b/>
          <w:sz w:val="25"/>
          <w:szCs w:val="25"/>
        </w:rPr>
      </w:pPr>
      <w:r w:rsidRPr="006871F3">
        <w:rPr>
          <w:sz w:val="25"/>
          <w:szCs w:val="25"/>
          <w:lang w:eastAsia="uk-UA"/>
        </w:rPr>
        <w:t xml:space="preserve">Сукупний дохід сім’ї </w:t>
      </w:r>
      <w:r w:rsidR="00D315D3" w:rsidRPr="006871F3">
        <w:rPr>
          <w:sz w:val="25"/>
          <w:szCs w:val="25"/>
          <w:lang w:eastAsia="uk-UA"/>
        </w:rPr>
        <w:t>к</w:t>
      </w:r>
      <w:r w:rsidRPr="006871F3">
        <w:rPr>
          <w:sz w:val="25"/>
          <w:szCs w:val="25"/>
          <w:lang w:eastAsia="uk-UA"/>
        </w:rPr>
        <w:t>андидат</w:t>
      </w:r>
      <w:r w:rsidR="00D315D3" w:rsidRPr="006871F3">
        <w:rPr>
          <w:sz w:val="25"/>
          <w:szCs w:val="25"/>
          <w:lang w:eastAsia="uk-UA"/>
        </w:rPr>
        <w:t>а</w:t>
      </w:r>
      <w:r w:rsidRPr="006871F3">
        <w:rPr>
          <w:sz w:val="25"/>
          <w:szCs w:val="25"/>
          <w:lang w:eastAsia="uk-UA"/>
        </w:rPr>
        <w:t xml:space="preserve"> за 2024 рік склав 491 862 гр</w:t>
      </w:r>
      <w:r w:rsidR="00382762">
        <w:rPr>
          <w:sz w:val="25"/>
          <w:szCs w:val="25"/>
          <w:lang w:eastAsia="uk-UA"/>
        </w:rPr>
        <w:t>н</w:t>
      </w:r>
      <w:r w:rsidRPr="006871F3">
        <w:rPr>
          <w:sz w:val="25"/>
          <w:szCs w:val="25"/>
          <w:lang w:eastAsia="uk-UA"/>
        </w:rPr>
        <w:t xml:space="preserve"> (</w:t>
      </w:r>
      <w:r w:rsidR="00D315D3" w:rsidRPr="006871F3">
        <w:rPr>
          <w:sz w:val="25"/>
          <w:szCs w:val="25"/>
          <w:lang w:eastAsia="uk-UA"/>
        </w:rPr>
        <w:t>близько</w:t>
      </w:r>
      <w:r w:rsidRPr="006871F3">
        <w:rPr>
          <w:sz w:val="25"/>
          <w:szCs w:val="25"/>
          <w:lang w:eastAsia="uk-UA"/>
        </w:rPr>
        <w:t xml:space="preserve"> 12</w:t>
      </w:r>
      <w:r w:rsidR="00572FF4">
        <w:rPr>
          <w:sz w:val="25"/>
          <w:szCs w:val="25"/>
          <w:lang w:eastAsia="uk-UA"/>
        </w:rPr>
        <w:t> </w:t>
      </w:r>
      <w:r w:rsidRPr="006871F3">
        <w:rPr>
          <w:sz w:val="25"/>
          <w:szCs w:val="25"/>
          <w:lang w:eastAsia="uk-UA"/>
        </w:rPr>
        <w:t>251</w:t>
      </w:r>
      <w:r w:rsidR="00572FF4">
        <w:rPr>
          <w:sz w:val="25"/>
          <w:szCs w:val="25"/>
          <w:lang w:eastAsia="uk-UA"/>
        </w:rPr>
        <w:t> </w:t>
      </w:r>
      <w:proofErr w:type="spellStart"/>
      <w:r w:rsidR="00D315D3" w:rsidRPr="006871F3">
        <w:rPr>
          <w:sz w:val="25"/>
          <w:szCs w:val="25"/>
          <w:lang w:eastAsia="uk-UA"/>
        </w:rPr>
        <w:t>дол</w:t>
      </w:r>
      <w:proofErr w:type="spellEnd"/>
      <w:r w:rsidR="00D315D3" w:rsidRPr="006871F3">
        <w:rPr>
          <w:sz w:val="25"/>
          <w:szCs w:val="25"/>
          <w:lang w:eastAsia="uk-UA"/>
        </w:rPr>
        <w:t>. США</w:t>
      </w:r>
      <w:r w:rsidRPr="006871F3">
        <w:rPr>
          <w:sz w:val="25"/>
          <w:szCs w:val="25"/>
          <w:lang w:eastAsia="uk-UA"/>
        </w:rPr>
        <w:t>), заощадження у 2024 році зросли на 647 967 гр</w:t>
      </w:r>
      <w:r w:rsidR="00572FF4">
        <w:rPr>
          <w:sz w:val="25"/>
          <w:szCs w:val="25"/>
          <w:lang w:eastAsia="uk-UA"/>
        </w:rPr>
        <w:t>н</w:t>
      </w:r>
      <w:r w:rsidRPr="006871F3">
        <w:rPr>
          <w:sz w:val="25"/>
          <w:szCs w:val="25"/>
          <w:lang w:eastAsia="uk-UA"/>
        </w:rPr>
        <w:t xml:space="preserve"> (приблизно 16</w:t>
      </w:r>
      <w:r w:rsidR="00572FF4">
        <w:rPr>
          <w:sz w:val="25"/>
          <w:szCs w:val="25"/>
          <w:lang w:eastAsia="uk-UA"/>
        </w:rPr>
        <w:t> </w:t>
      </w:r>
      <w:r w:rsidRPr="006871F3">
        <w:rPr>
          <w:sz w:val="25"/>
          <w:szCs w:val="25"/>
          <w:lang w:eastAsia="uk-UA"/>
        </w:rPr>
        <w:t>138</w:t>
      </w:r>
      <w:r w:rsidR="00572FF4">
        <w:rPr>
          <w:sz w:val="25"/>
          <w:szCs w:val="25"/>
          <w:lang w:eastAsia="uk-UA"/>
        </w:rPr>
        <w:t> </w:t>
      </w:r>
      <w:proofErr w:type="spellStart"/>
      <w:r w:rsidR="00D315D3" w:rsidRPr="006871F3">
        <w:rPr>
          <w:sz w:val="25"/>
          <w:szCs w:val="25"/>
          <w:lang w:eastAsia="uk-UA"/>
        </w:rPr>
        <w:t>дол</w:t>
      </w:r>
      <w:proofErr w:type="spellEnd"/>
      <w:r w:rsidR="00D315D3" w:rsidRPr="006871F3">
        <w:rPr>
          <w:sz w:val="25"/>
          <w:szCs w:val="25"/>
          <w:lang w:eastAsia="uk-UA"/>
        </w:rPr>
        <w:t>.</w:t>
      </w:r>
      <w:r w:rsidR="00572FF4">
        <w:rPr>
          <w:sz w:val="25"/>
          <w:szCs w:val="25"/>
          <w:lang w:eastAsia="uk-UA"/>
        </w:rPr>
        <w:t> </w:t>
      </w:r>
      <w:r w:rsidR="00D315D3" w:rsidRPr="006871F3">
        <w:rPr>
          <w:sz w:val="25"/>
          <w:szCs w:val="25"/>
          <w:lang w:eastAsia="uk-UA"/>
        </w:rPr>
        <w:t>США</w:t>
      </w:r>
      <w:r w:rsidRPr="006871F3">
        <w:rPr>
          <w:sz w:val="25"/>
          <w:szCs w:val="25"/>
          <w:lang w:eastAsia="uk-UA"/>
        </w:rPr>
        <w:t>). Сукупні витрати за 2024 рік та витрачені на заощадження кошти перевищують доходи щонайменше на 1 314 525 гр</w:t>
      </w:r>
      <w:r w:rsidR="00572FF4">
        <w:rPr>
          <w:sz w:val="25"/>
          <w:szCs w:val="25"/>
          <w:lang w:eastAsia="uk-UA"/>
        </w:rPr>
        <w:t>н</w:t>
      </w:r>
      <w:r w:rsidRPr="006871F3">
        <w:rPr>
          <w:sz w:val="25"/>
          <w:szCs w:val="25"/>
          <w:lang w:eastAsia="uk-UA"/>
        </w:rPr>
        <w:t xml:space="preserve"> (</w:t>
      </w:r>
      <w:r w:rsidR="002F7ADE" w:rsidRPr="006871F3">
        <w:rPr>
          <w:sz w:val="25"/>
          <w:szCs w:val="25"/>
          <w:lang w:eastAsia="uk-UA"/>
        </w:rPr>
        <w:t>близько</w:t>
      </w:r>
      <w:r w:rsidRPr="006871F3">
        <w:rPr>
          <w:sz w:val="25"/>
          <w:szCs w:val="25"/>
          <w:lang w:eastAsia="uk-UA"/>
        </w:rPr>
        <w:t xml:space="preserve"> 32</w:t>
      </w:r>
      <w:r w:rsidR="002F7ADE" w:rsidRPr="006871F3">
        <w:rPr>
          <w:sz w:val="25"/>
          <w:szCs w:val="25"/>
          <w:lang w:eastAsia="uk-UA"/>
        </w:rPr>
        <w:t> </w:t>
      </w:r>
      <w:r w:rsidRPr="006871F3">
        <w:rPr>
          <w:sz w:val="25"/>
          <w:szCs w:val="25"/>
          <w:lang w:eastAsia="uk-UA"/>
        </w:rPr>
        <w:t>740</w:t>
      </w:r>
      <w:r w:rsidR="002F7ADE" w:rsidRPr="006871F3">
        <w:rPr>
          <w:sz w:val="25"/>
          <w:szCs w:val="25"/>
          <w:lang w:eastAsia="uk-UA"/>
        </w:rPr>
        <w:t xml:space="preserve"> </w:t>
      </w:r>
      <w:proofErr w:type="spellStart"/>
      <w:r w:rsidR="002F7ADE" w:rsidRPr="006871F3">
        <w:rPr>
          <w:sz w:val="25"/>
          <w:szCs w:val="25"/>
          <w:lang w:eastAsia="uk-UA"/>
        </w:rPr>
        <w:t>дол</w:t>
      </w:r>
      <w:proofErr w:type="spellEnd"/>
      <w:r w:rsidR="002F7ADE" w:rsidRPr="006871F3">
        <w:rPr>
          <w:sz w:val="25"/>
          <w:szCs w:val="25"/>
          <w:lang w:eastAsia="uk-UA"/>
        </w:rPr>
        <w:t>. США</w:t>
      </w:r>
      <w:r w:rsidRPr="006871F3">
        <w:rPr>
          <w:sz w:val="25"/>
          <w:szCs w:val="25"/>
          <w:lang w:eastAsia="uk-UA"/>
        </w:rPr>
        <w:t>), без урахування інших обов’язкових витрат, зокрема на проживання, податки, комунальні послуги тощо.</w:t>
      </w:r>
    </w:p>
    <w:p w14:paraId="21FF089E" w14:textId="4DAACFA4" w:rsidR="00C16934" w:rsidRPr="006871F3" w:rsidRDefault="002F7ADE" w:rsidP="00B141D4">
      <w:pPr>
        <w:pStyle w:val="a9"/>
        <w:numPr>
          <w:ilvl w:val="0"/>
          <w:numId w:val="8"/>
        </w:numPr>
        <w:ind w:left="0" w:firstLine="709"/>
        <w:jc w:val="both"/>
        <w:rPr>
          <w:sz w:val="25"/>
          <w:szCs w:val="25"/>
          <w:lang w:eastAsia="uk-UA"/>
        </w:rPr>
      </w:pPr>
      <w:r w:rsidRPr="006871F3">
        <w:rPr>
          <w:sz w:val="25"/>
          <w:szCs w:val="25"/>
          <w:lang w:eastAsia="uk-UA"/>
        </w:rPr>
        <w:t xml:space="preserve">ГРД </w:t>
      </w:r>
      <w:r w:rsidR="00572FF4">
        <w:rPr>
          <w:sz w:val="25"/>
          <w:szCs w:val="25"/>
          <w:lang w:eastAsia="uk-UA"/>
        </w:rPr>
        <w:t xml:space="preserve">також </w:t>
      </w:r>
      <w:r w:rsidRPr="006871F3">
        <w:rPr>
          <w:sz w:val="25"/>
          <w:szCs w:val="25"/>
          <w:lang w:eastAsia="uk-UA"/>
        </w:rPr>
        <w:t xml:space="preserve">додатково надало Комісії </w:t>
      </w:r>
      <w:r w:rsidR="00C16934" w:rsidRPr="006871F3">
        <w:rPr>
          <w:sz w:val="25"/>
          <w:szCs w:val="25"/>
          <w:lang w:eastAsia="uk-UA"/>
        </w:rPr>
        <w:t xml:space="preserve">інформацію, яка сама по собі не стала підставою для висновку, але потребує пояснення </w:t>
      </w:r>
      <w:r w:rsidR="00E50820">
        <w:rPr>
          <w:sz w:val="25"/>
          <w:szCs w:val="25"/>
          <w:lang w:eastAsia="uk-UA"/>
        </w:rPr>
        <w:t>від</w:t>
      </w:r>
      <w:r w:rsidR="00C16934" w:rsidRPr="006871F3">
        <w:rPr>
          <w:sz w:val="25"/>
          <w:szCs w:val="25"/>
          <w:lang w:eastAsia="uk-UA"/>
        </w:rPr>
        <w:t xml:space="preserve"> </w:t>
      </w:r>
      <w:r w:rsidR="001B48A9" w:rsidRPr="006871F3">
        <w:rPr>
          <w:sz w:val="25"/>
          <w:szCs w:val="25"/>
          <w:lang w:eastAsia="uk-UA"/>
        </w:rPr>
        <w:t>к</w:t>
      </w:r>
      <w:r w:rsidR="00C16934" w:rsidRPr="006871F3">
        <w:rPr>
          <w:sz w:val="25"/>
          <w:szCs w:val="25"/>
          <w:lang w:eastAsia="uk-UA"/>
        </w:rPr>
        <w:t>андидат</w:t>
      </w:r>
      <w:r w:rsidR="001B48A9" w:rsidRPr="006871F3">
        <w:rPr>
          <w:sz w:val="25"/>
          <w:szCs w:val="25"/>
          <w:lang w:eastAsia="uk-UA"/>
        </w:rPr>
        <w:t>а</w:t>
      </w:r>
      <w:r w:rsidR="00C16934" w:rsidRPr="006871F3">
        <w:rPr>
          <w:sz w:val="25"/>
          <w:szCs w:val="25"/>
          <w:lang w:eastAsia="uk-UA"/>
        </w:rPr>
        <w:t>.</w:t>
      </w:r>
    </w:p>
    <w:p w14:paraId="4FFA5E3A" w14:textId="1F764015"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Кандидат надала суперечливі відомості в поданих до Комісії документах</w:t>
      </w:r>
      <w:r w:rsidR="00540C36" w:rsidRPr="006871F3">
        <w:rPr>
          <w:sz w:val="25"/>
          <w:szCs w:val="25"/>
          <w:lang w:eastAsia="uk-UA"/>
        </w:rPr>
        <w:t>, зокрема</w:t>
      </w:r>
      <w:r w:rsidRPr="006871F3">
        <w:rPr>
          <w:sz w:val="25"/>
          <w:szCs w:val="25"/>
          <w:lang w:eastAsia="uk-UA"/>
        </w:rPr>
        <w:t xml:space="preserve"> зазначила в автобіографії, поданій </w:t>
      </w:r>
      <w:r w:rsidR="00E50820">
        <w:rPr>
          <w:sz w:val="25"/>
          <w:szCs w:val="25"/>
          <w:lang w:eastAsia="uk-UA"/>
        </w:rPr>
        <w:t xml:space="preserve">для участі </w:t>
      </w:r>
      <w:r w:rsidR="00161B15">
        <w:rPr>
          <w:sz w:val="25"/>
          <w:szCs w:val="25"/>
          <w:lang w:eastAsia="uk-UA"/>
        </w:rPr>
        <w:t>в</w:t>
      </w:r>
      <w:r w:rsidRPr="006871F3">
        <w:rPr>
          <w:sz w:val="25"/>
          <w:szCs w:val="25"/>
          <w:lang w:eastAsia="uk-UA"/>
        </w:rPr>
        <w:t xml:space="preserve"> конкурс</w:t>
      </w:r>
      <w:r w:rsidR="00161B15">
        <w:rPr>
          <w:sz w:val="25"/>
          <w:szCs w:val="25"/>
          <w:lang w:eastAsia="uk-UA"/>
        </w:rPr>
        <w:t>і</w:t>
      </w:r>
      <w:r w:rsidRPr="006871F3">
        <w:rPr>
          <w:sz w:val="25"/>
          <w:szCs w:val="25"/>
          <w:lang w:eastAsia="uk-UA"/>
        </w:rPr>
        <w:t xml:space="preserve">, що мала доступ до державної таємниці під час служби в органах МВС. </w:t>
      </w:r>
      <w:r w:rsidR="00540C36" w:rsidRPr="006871F3">
        <w:rPr>
          <w:sz w:val="25"/>
          <w:szCs w:val="25"/>
          <w:lang w:eastAsia="uk-UA"/>
        </w:rPr>
        <w:t>В</w:t>
      </w:r>
      <w:r w:rsidRPr="006871F3">
        <w:rPr>
          <w:sz w:val="25"/>
          <w:szCs w:val="25"/>
          <w:lang w:eastAsia="uk-UA"/>
        </w:rPr>
        <w:t xml:space="preserve"> анкеті </w:t>
      </w:r>
      <w:r w:rsidR="00540C36" w:rsidRPr="006871F3">
        <w:rPr>
          <w:sz w:val="25"/>
          <w:szCs w:val="25"/>
          <w:lang w:eastAsia="uk-UA"/>
        </w:rPr>
        <w:t>к</w:t>
      </w:r>
      <w:r w:rsidRPr="006871F3">
        <w:rPr>
          <w:sz w:val="25"/>
          <w:szCs w:val="25"/>
          <w:lang w:eastAsia="uk-UA"/>
        </w:rPr>
        <w:t xml:space="preserve">андидат </w:t>
      </w:r>
      <w:r w:rsidR="00161B15">
        <w:rPr>
          <w:sz w:val="25"/>
          <w:szCs w:val="25"/>
          <w:lang w:eastAsia="uk-UA"/>
        </w:rPr>
        <w:t>вказала</w:t>
      </w:r>
      <w:r w:rsidRPr="006871F3">
        <w:rPr>
          <w:sz w:val="25"/>
          <w:szCs w:val="25"/>
          <w:lang w:eastAsia="uk-UA"/>
        </w:rPr>
        <w:t>, що не мала допуску до державної таємниці.</w:t>
      </w:r>
    </w:p>
    <w:p w14:paraId="52FDC630" w14:textId="353919A8"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За результатами перевірки дисертації </w:t>
      </w:r>
      <w:r w:rsidR="00540C36" w:rsidRPr="006871F3">
        <w:rPr>
          <w:sz w:val="25"/>
          <w:szCs w:val="25"/>
          <w:lang w:eastAsia="uk-UA"/>
        </w:rPr>
        <w:t>к</w:t>
      </w:r>
      <w:r w:rsidRPr="006871F3">
        <w:rPr>
          <w:sz w:val="25"/>
          <w:szCs w:val="25"/>
          <w:lang w:eastAsia="uk-UA"/>
        </w:rPr>
        <w:t>андидат</w:t>
      </w:r>
      <w:r w:rsidR="00540C36" w:rsidRPr="006871F3">
        <w:rPr>
          <w:sz w:val="25"/>
          <w:szCs w:val="25"/>
          <w:lang w:eastAsia="uk-UA"/>
        </w:rPr>
        <w:t>а</w:t>
      </w:r>
      <w:r w:rsidRPr="006871F3">
        <w:rPr>
          <w:sz w:val="25"/>
          <w:szCs w:val="25"/>
          <w:lang w:eastAsia="uk-UA"/>
        </w:rPr>
        <w:t xml:space="preserve"> на наявність плагіату та дотримання принципів академічної доброчесності за допомогою ресурсу </w:t>
      </w:r>
      <w:r w:rsidR="00856A91" w:rsidRPr="006871F3">
        <w:rPr>
          <w:sz w:val="25"/>
          <w:szCs w:val="25"/>
          <w:lang w:eastAsia="uk-UA"/>
        </w:rPr>
        <w:t>«</w:t>
      </w:r>
      <w:proofErr w:type="spellStart"/>
      <w:r w:rsidRPr="006871F3">
        <w:rPr>
          <w:sz w:val="25"/>
          <w:szCs w:val="25"/>
          <w:lang w:eastAsia="uk-UA"/>
        </w:rPr>
        <w:t>Turnitin</w:t>
      </w:r>
      <w:proofErr w:type="spellEnd"/>
      <w:r w:rsidR="00856A91" w:rsidRPr="006871F3">
        <w:rPr>
          <w:sz w:val="25"/>
          <w:szCs w:val="25"/>
          <w:lang w:eastAsia="uk-UA"/>
        </w:rPr>
        <w:t>»</w:t>
      </w:r>
      <w:r w:rsidRPr="006871F3">
        <w:rPr>
          <w:sz w:val="25"/>
          <w:szCs w:val="25"/>
          <w:lang w:eastAsia="uk-UA"/>
        </w:rPr>
        <w:t xml:space="preserve">, виявлено </w:t>
      </w:r>
      <w:r w:rsidR="00161B15">
        <w:rPr>
          <w:sz w:val="25"/>
          <w:szCs w:val="25"/>
          <w:lang w:eastAsia="uk-UA"/>
        </w:rPr>
        <w:t>такі</w:t>
      </w:r>
      <w:r w:rsidRPr="006871F3">
        <w:rPr>
          <w:sz w:val="25"/>
          <w:szCs w:val="25"/>
          <w:lang w:eastAsia="uk-UA"/>
        </w:rPr>
        <w:t xml:space="preserve"> показники збігів:</w:t>
      </w:r>
    </w:p>
    <w:p w14:paraId="6CA90796" w14:textId="13E497B9" w:rsidR="00C16934" w:rsidRPr="006871F3" w:rsidRDefault="00C16934" w:rsidP="00B141D4">
      <w:pPr>
        <w:ind w:left="709"/>
        <w:jc w:val="both"/>
        <w:rPr>
          <w:sz w:val="25"/>
          <w:szCs w:val="25"/>
          <w:lang w:eastAsia="uk-UA"/>
        </w:rPr>
      </w:pPr>
      <w:r w:rsidRPr="006871F3">
        <w:rPr>
          <w:sz w:val="25"/>
          <w:szCs w:val="25"/>
          <w:lang w:eastAsia="uk-UA"/>
        </w:rPr>
        <w:t>– 47% – з відкритими інтернет-ресурсами</w:t>
      </w:r>
      <w:r w:rsidR="00856A91" w:rsidRPr="006871F3">
        <w:rPr>
          <w:sz w:val="25"/>
          <w:szCs w:val="25"/>
          <w:lang w:eastAsia="uk-UA"/>
        </w:rPr>
        <w:t>;</w:t>
      </w:r>
    </w:p>
    <w:p w14:paraId="2B94F1C4" w14:textId="02EB00BA" w:rsidR="00C16934" w:rsidRPr="006871F3" w:rsidRDefault="00C16934" w:rsidP="00B141D4">
      <w:pPr>
        <w:ind w:left="709"/>
        <w:jc w:val="both"/>
        <w:rPr>
          <w:sz w:val="25"/>
          <w:szCs w:val="25"/>
          <w:lang w:eastAsia="uk-UA"/>
        </w:rPr>
      </w:pPr>
      <w:r w:rsidRPr="006871F3">
        <w:rPr>
          <w:sz w:val="25"/>
          <w:szCs w:val="25"/>
          <w:lang w:eastAsia="uk-UA"/>
        </w:rPr>
        <w:t>– 1% – з опублікованими науковими джерелами</w:t>
      </w:r>
      <w:r w:rsidR="00856A91" w:rsidRPr="006871F3">
        <w:rPr>
          <w:sz w:val="25"/>
          <w:szCs w:val="25"/>
          <w:lang w:eastAsia="uk-UA"/>
        </w:rPr>
        <w:t>;</w:t>
      </w:r>
    </w:p>
    <w:p w14:paraId="0C0BB1D1" w14:textId="77777777" w:rsidR="00C16934" w:rsidRPr="006871F3" w:rsidRDefault="00C16934" w:rsidP="00B141D4">
      <w:pPr>
        <w:ind w:left="709"/>
        <w:jc w:val="both"/>
        <w:rPr>
          <w:sz w:val="25"/>
          <w:szCs w:val="25"/>
          <w:lang w:eastAsia="uk-UA"/>
        </w:rPr>
      </w:pPr>
      <w:r w:rsidRPr="006871F3">
        <w:rPr>
          <w:sz w:val="25"/>
          <w:szCs w:val="25"/>
          <w:lang w:eastAsia="uk-UA"/>
        </w:rPr>
        <w:t>– 6% – з роботами студентів.</w:t>
      </w:r>
    </w:p>
    <w:p w14:paraId="37B14896" w14:textId="00779BCB"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Найбільший відсоток збігів </w:t>
      </w:r>
      <w:r w:rsidR="00856A91" w:rsidRPr="006871F3">
        <w:rPr>
          <w:sz w:val="25"/>
          <w:szCs w:val="25"/>
          <w:lang w:eastAsia="uk-UA"/>
        </w:rPr>
        <w:t xml:space="preserve">– </w:t>
      </w:r>
      <w:r w:rsidRPr="006871F3">
        <w:rPr>
          <w:sz w:val="25"/>
          <w:szCs w:val="25"/>
          <w:lang w:eastAsia="uk-UA"/>
        </w:rPr>
        <w:t>17</w:t>
      </w:r>
      <w:r w:rsidR="00856A91" w:rsidRPr="006871F3">
        <w:rPr>
          <w:sz w:val="25"/>
          <w:szCs w:val="25"/>
          <w:lang w:eastAsia="uk-UA"/>
        </w:rPr>
        <w:t xml:space="preserve"> </w:t>
      </w:r>
      <w:r w:rsidRPr="006871F3">
        <w:rPr>
          <w:sz w:val="25"/>
          <w:szCs w:val="25"/>
          <w:lang w:eastAsia="uk-UA"/>
        </w:rPr>
        <w:t>% зафіксовано з матеріалами, розміщеними на сайті mydisser.com, де також оприлюднен</w:t>
      </w:r>
      <w:r w:rsidR="00161B15">
        <w:rPr>
          <w:sz w:val="25"/>
          <w:szCs w:val="25"/>
          <w:lang w:eastAsia="uk-UA"/>
        </w:rPr>
        <w:t>о</w:t>
      </w:r>
      <w:r w:rsidRPr="006871F3">
        <w:rPr>
          <w:sz w:val="25"/>
          <w:szCs w:val="25"/>
          <w:lang w:eastAsia="uk-UA"/>
        </w:rPr>
        <w:t xml:space="preserve"> сам</w:t>
      </w:r>
      <w:r w:rsidR="00161B15">
        <w:rPr>
          <w:sz w:val="25"/>
          <w:szCs w:val="25"/>
          <w:lang w:eastAsia="uk-UA"/>
        </w:rPr>
        <w:t>у</w:t>
      </w:r>
      <w:r w:rsidRPr="006871F3">
        <w:rPr>
          <w:sz w:val="25"/>
          <w:szCs w:val="25"/>
          <w:lang w:eastAsia="uk-UA"/>
        </w:rPr>
        <w:t xml:space="preserve"> дисертаці</w:t>
      </w:r>
      <w:r w:rsidR="00161B15">
        <w:rPr>
          <w:sz w:val="25"/>
          <w:szCs w:val="25"/>
          <w:lang w:eastAsia="uk-UA"/>
        </w:rPr>
        <w:t>ю</w:t>
      </w:r>
      <w:r w:rsidRPr="006871F3">
        <w:rPr>
          <w:sz w:val="25"/>
          <w:szCs w:val="25"/>
          <w:lang w:eastAsia="uk-UA"/>
        </w:rPr>
        <w:t xml:space="preserve"> </w:t>
      </w:r>
      <w:r w:rsidR="00856A91" w:rsidRPr="006871F3">
        <w:rPr>
          <w:sz w:val="25"/>
          <w:szCs w:val="25"/>
          <w:lang w:eastAsia="uk-UA"/>
        </w:rPr>
        <w:t>к</w:t>
      </w:r>
      <w:r w:rsidRPr="006871F3">
        <w:rPr>
          <w:sz w:val="25"/>
          <w:szCs w:val="25"/>
          <w:lang w:eastAsia="uk-UA"/>
        </w:rPr>
        <w:t>андидат</w:t>
      </w:r>
      <w:r w:rsidR="00856A91" w:rsidRPr="006871F3">
        <w:rPr>
          <w:sz w:val="25"/>
          <w:szCs w:val="25"/>
          <w:lang w:eastAsia="uk-UA"/>
        </w:rPr>
        <w:t>а</w:t>
      </w:r>
      <w:r w:rsidRPr="006871F3">
        <w:rPr>
          <w:sz w:val="25"/>
          <w:szCs w:val="25"/>
          <w:lang w:eastAsia="uk-UA"/>
        </w:rPr>
        <w:t>.</w:t>
      </w:r>
    </w:p>
    <w:p w14:paraId="273A7C09" w14:textId="77777777"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Слід зауважити, що не всі зафіксовані збіги однозначно свідчать про наявність плагіату, однак частина посилань виявилася недоступною для перегляду, що унеможливило повноцінну перевірку достовірності запозичень.</w:t>
      </w:r>
    </w:p>
    <w:p w14:paraId="09B51B12" w14:textId="0723CEA4"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Падчерка </w:t>
      </w:r>
      <w:r w:rsidR="00FB73BE" w:rsidRPr="006871F3">
        <w:rPr>
          <w:sz w:val="25"/>
          <w:szCs w:val="25"/>
          <w:lang w:eastAsia="uk-UA"/>
        </w:rPr>
        <w:t>к</w:t>
      </w:r>
      <w:r w:rsidRPr="006871F3">
        <w:rPr>
          <w:sz w:val="25"/>
          <w:szCs w:val="25"/>
          <w:lang w:eastAsia="uk-UA"/>
        </w:rPr>
        <w:t>андидат</w:t>
      </w:r>
      <w:r w:rsidR="00FB73BE" w:rsidRPr="006871F3">
        <w:rPr>
          <w:sz w:val="25"/>
          <w:szCs w:val="25"/>
          <w:lang w:eastAsia="uk-UA"/>
        </w:rPr>
        <w:t>а</w:t>
      </w:r>
      <w:r w:rsidRPr="006871F3">
        <w:rPr>
          <w:sz w:val="25"/>
          <w:szCs w:val="25"/>
          <w:lang w:eastAsia="uk-UA"/>
        </w:rPr>
        <w:t xml:space="preserve"> у 2019 році відвідувала окупований Крим через </w:t>
      </w:r>
      <w:r w:rsidR="00FB73BE" w:rsidRPr="006871F3">
        <w:rPr>
          <w:sz w:val="25"/>
          <w:szCs w:val="25"/>
          <w:lang w:eastAsia="uk-UA"/>
        </w:rPr>
        <w:t>пункт пропуску «</w:t>
      </w:r>
      <w:r w:rsidRPr="006871F3">
        <w:rPr>
          <w:sz w:val="25"/>
          <w:szCs w:val="25"/>
          <w:lang w:eastAsia="uk-UA"/>
        </w:rPr>
        <w:t>Каланчак</w:t>
      </w:r>
      <w:r w:rsidR="00FB73BE" w:rsidRPr="006871F3">
        <w:rPr>
          <w:sz w:val="25"/>
          <w:szCs w:val="25"/>
          <w:lang w:eastAsia="uk-UA"/>
        </w:rPr>
        <w:t>»</w:t>
      </w:r>
      <w:r w:rsidRPr="006871F3">
        <w:rPr>
          <w:sz w:val="25"/>
          <w:szCs w:val="25"/>
          <w:lang w:eastAsia="uk-UA"/>
        </w:rPr>
        <w:t>, причина відвідин АР Крим визначена як приватна.</w:t>
      </w:r>
    </w:p>
    <w:p w14:paraId="03DC450E" w14:textId="2462282A" w:rsidR="00C16934" w:rsidRPr="006871F3" w:rsidRDefault="00C16934" w:rsidP="00B141D4">
      <w:pPr>
        <w:pStyle w:val="a9"/>
        <w:numPr>
          <w:ilvl w:val="0"/>
          <w:numId w:val="8"/>
        </w:numPr>
        <w:ind w:left="0" w:firstLine="709"/>
        <w:jc w:val="both"/>
        <w:rPr>
          <w:sz w:val="25"/>
          <w:szCs w:val="25"/>
          <w:lang w:eastAsia="uk-UA"/>
        </w:rPr>
      </w:pPr>
      <w:r w:rsidRPr="006871F3">
        <w:rPr>
          <w:sz w:val="25"/>
          <w:szCs w:val="25"/>
          <w:lang w:eastAsia="uk-UA"/>
        </w:rPr>
        <w:t xml:space="preserve">У </w:t>
      </w:r>
      <w:r w:rsidR="00C819B9">
        <w:rPr>
          <w:sz w:val="25"/>
          <w:szCs w:val="25"/>
          <w:lang w:eastAsia="uk-UA"/>
        </w:rPr>
        <w:t>Д</w:t>
      </w:r>
      <w:r w:rsidRPr="006871F3">
        <w:rPr>
          <w:sz w:val="25"/>
          <w:szCs w:val="25"/>
          <w:lang w:eastAsia="uk-UA"/>
        </w:rPr>
        <w:t xml:space="preserve">екларації за 2022 рік </w:t>
      </w:r>
      <w:r w:rsidR="00FB73BE" w:rsidRPr="006871F3">
        <w:rPr>
          <w:sz w:val="25"/>
          <w:szCs w:val="25"/>
          <w:lang w:eastAsia="uk-UA"/>
        </w:rPr>
        <w:t>к</w:t>
      </w:r>
      <w:r w:rsidRPr="006871F3">
        <w:rPr>
          <w:sz w:val="25"/>
          <w:szCs w:val="25"/>
          <w:lang w:eastAsia="uk-UA"/>
        </w:rPr>
        <w:t xml:space="preserve">андидат не </w:t>
      </w:r>
      <w:r w:rsidR="00C819B9">
        <w:rPr>
          <w:sz w:val="25"/>
          <w:szCs w:val="25"/>
          <w:lang w:eastAsia="uk-UA"/>
        </w:rPr>
        <w:t>за</w:t>
      </w:r>
      <w:r w:rsidRPr="006871F3">
        <w:rPr>
          <w:sz w:val="25"/>
          <w:szCs w:val="25"/>
          <w:lang w:eastAsia="uk-UA"/>
        </w:rPr>
        <w:t>значила жодного банківського рахунк</w:t>
      </w:r>
      <w:r w:rsidR="00C819B9">
        <w:rPr>
          <w:sz w:val="25"/>
          <w:szCs w:val="25"/>
          <w:lang w:eastAsia="uk-UA"/>
        </w:rPr>
        <w:t>а</w:t>
      </w:r>
      <w:r w:rsidRPr="006871F3">
        <w:rPr>
          <w:sz w:val="25"/>
          <w:szCs w:val="25"/>
          <w:lang w:eastAsia="uk-UA"/>
        </w:rPr>
        <w:t xml:space="preserve"> чоловіка.</w:t>
      </w:r>
    </w:p>
    <w:p w14:paraId="23641FE2" w14:textId="6AFF7669" w:rsidR="002639E6" w:rsidRPr="006871F3" w:rsidRDefault="002639E6"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lastRenderedPageBreak/>
        <w:t>Комісією надіслано кандидату електронну копію висновку ГРД про невідповідність критеріям доброчесності та професійної етики для своєчасного ознайомлення і надання пояснень та копій підтверджувальних документів (за</w:t>
      </w:r>
      <w:r w:rsidR="00540045" w:rsidRPr="006871F3">
        <w:rPr>
          <w:color w:val="000000"/>
          <w:sz w:val="25"/>
          <w:szCs w:val="25"/>
          <w:lang w:eastAsia="uk-UA"/>
        </w:rPr>
        <w:t> </w:t>
      </w:r>
      <w:r w:rsidRPr="006871F3">
        <w:rPr>
          <w:color w:val="000000"/>
          <w:sz w:val="25"/>
          <w:szCs w:val="25"/>
          <w:lang w:eastAsia="uk-UA"/>
        </w:rPr>
        <w:t>наявності).</w:t>
      </w:r>
    </w:p>
    <w:p w14:paraId="5327DEB1" w14:textId="0EE13EC7" w:rsidR="002639E6" w:rsidRPr="006871F3" w:rsidRDefault="002639E6"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 xml:space="preserve">На адресу Комісії </w:t>
      </w:r>
      <w:r w:rsidR="00540045" w:rsidRPr="006871F3">
        <w:rPr>
          <w:color w:val="000000"/>
          <w:sz w:val="25"/>
          <w:szCs w:val="25"/>
          <w:lang w:eastAsia="uk-UA"/>
        </w:rPr>
        <w:t>05 серпня</w:t>
      </w:r>
      <w:r w:rsidRPr="006871F3">
        <w:rPr>
          <w:color w:val="000000"/>
          <w:sz w:val="25"/>
          <w:szCs w:val="25"/>
          <w:lang w:eastAsia="uk-UA"/>
        </w:rPr>
        <w:t xml:space="preserve"> 2025 року надійшли пояснення </w:t>
      </w:r>
      <w:r w:rsidR="003F0570" w:rsidRPr="006871F3">
        <w:rPr>
          <w:color w:val="000000"/>
          <w:sz w:val="25"/>
          <w:szCs w:val="25"/>
          <w:lang w:eastAsia="uk-UA"/>
        </w:rPr>
        <w:t>Кравчук</w:t>
      </w:r>
      <w:r w:rsidRPr="006871F3">
        <w:rPr>
          <w:color w:val="000000"/>
          <w:sz w:val="25"/>
          <w:szCs w:val="25"/>
          <w:lang w:eastAsia="uk-UA"/>
        </w:rPr>
        <w:t xml:space="preserve"> </w:t>
      </w:r>
      <w:r w:rsidR="003F0570" w:rsidRPr="006871F3">
        <w:rPr>
          <w:color w:val="000000"/>
          <w:sz w:val="25"/>
          <w:szCs w:val="25"/>
          <w:lang w:eastAsia="uk-UA"/>
        </w:rPr>
        <w:t>І</w:t>
      </w:r>
      <w:r w:rsidRPr="006871F3">
        <w:rPr>
          <w:color w:val="000000"/>
          <w:sz w:val="25"/>
          <w:szCs w:val="25"/>
          <w:lang w:eastAsia="uk-UA"/>
        </w:rPr>
        <w:t xml:space="preserve">.І. щодо обставин, викладених у висновку ГРД, та копії підтверджувальних документів. </w:t>
      </w:r>
    </w:p>
    <w:p w14:paraId="3B9711FB" w14:textId="77777777" w:rsidR="002639E6" w:rsidRPr="006871F3" w:rsidRDefault="002639E6"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 xml:space="preserve">Кандидату надано можливість ознайомитись із досьє кандидата на посаду судді. </w:t>
      </w:r>
    </w:p>
    <w:p w14:paraId="2D999051" w14:textId="1107AC0F" w:rsidR="002639E6" w:rsidRPr="006871F3" w:rsidRDefault="002639E6"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 xml:space="preserve">Співбесіду з кандидатом проведено </w:t>
      </w:r>
      <w:r w:rsidR="003F0570" w:rsidRPr="006871F3">
        <w:rPr>
          <w:color w:val="000000"/>
          <w:sz w:val="25"/>
          <w:szCs w:val="25"/>
          <w:lang w:eastAsia="uk-UA"/>
        </w:rPr>
        <w:t>05 серпня</w:t>
      </w:r>
      <w:r w:rsidRPr="006871F3">
        <w:rPr>
          <w:color w:val="000000"/>
          <w:sz w:val="25"/>
          <w:szCs w:val="25"/>
          <w:lang w:eastAsia="uk-UA"/>
        </w:rPr>
        <w:t xml:space="preserve"> 2025 року. На початку співбесіди кандидата </w:t>
      </w:r>
      <w:r w:rsidR="003F0570" w:rsidRPr="006871F3">
        <w:rPr>
          <w:color w:val="000000"/>
          <w:sz w:val="25"/>
          <w:szCs w:val="25"/>
          <w:lang w:eastAsia="uk-UA"/>
        </w:rPr>
        <w:t>Кравчук І.І</w:t>
      </w:r>
      <w:r w:rsidRPr="006871F3">
        <w:rPr>
          <w:color w:val="000000"/>
          <w:sz w:val="25"/>
          <w:szCs w:val="25"/>
          <w:lang w:eastAsia="uk-UA"/>
        </w:rPr>
        <w:t xml:space="preserve">. ознайомлено з її правами. Встановлено відсутність обставин, які перешкоджають проведенню співбесіди. Кандидату також запропоновано надавати уточнювальну інформацію в разі виявлення </w:t>
      </w:r>
      <w:proofErr w:type="spellStart"/>
      <w:r w:rsidRPr="006871F3">
        <w:rPr>
          <w:color w:val="000000"/>
          <w:sz w:val="25"/>
          <w:szCs w:val="25"/>
          <w:lang w:eastAsia="uk-UA"/>
        </w:rPr>
        <w:t>неточностей</w:t>
      </w:r>
      <w:proofErr w:type="spellEnd"/>
      <w:r w:rsidRPr="006871F3">
        <w:rPr>
          <w:color w:val="000000"/>
          <w:sz w:val="25"/>
          <w:szCs w:val="25"/>
          <w:lang w:eastAsia="uk-UA"/>
        </w:rPr>
        <w:t xml:space="preserve"> чи неповноти відомостей за результатами дослідження досьє. </w:t>
      </w:r>
    </w:p>
    <w:p w14:paraId="77424DDC" w14:textId="3112F6E8" w:rsidR="002639E6" w:rsidRPr="006871F3" w:rsidRDefault="002639E6"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3F96E185" w14:textId="77777777" w:rsidR="00ED7667" w:rsidRPr="006871F3" w:rsidRDefault="00ED7667" w:rsidP="00B141D4">
      <w:pPr>
        <w:shd w:val="clear" w:color="auto" w:fill="FFFFFF"/>
        <w:tabs>
          <w:tab w:val="left" w:pos="426"/>
        </w:tabs>
        <w:ind w:left="709"/>
        <w:jc w:val="both"/>
        <w:rPr>
          <w:color w:val="000000"/>
          <w:sz w:val="25"/>
          <w:szCs w:val="25"/>
          <w:lang w:eastAsia="uk-UA"/>
        </w:rPr>
      </w:pPr>
    </w:p>
    <w:p w14:paraId="7704C4A3" w14:textId="0AF5227B" w:rsidR="00D25DD5" w:rsidRPr="006871F3" w:rsidRDefault="00D25DD5" w:rsidP="00B141D4">
      <w:pPr>
        <w:jc w:val="both"/>
        <w:rPr>
          <w:sz w:val="25"/>
          <w:szCs w:val="25"/>
          <w:u w:val="single"/>
        </w:rPr>
      </w:pPr>
      <w:r w:rsidRPr="006871F3">
        <w:rPr>
          <w:sz w:val="25"/>
          <w:szCs w:val="25"/>
          <w:u w:val="single"/>
        </w:rPr>
        <w:t xml:space="preserve">V-ІІ. Встановлення відповідності кандидата критерію </w:t>
      </w:r>
      <w:r w:rsidR="001462CF" w:rsidRPr="006871F3">
        <w:rPr>
          <w:sz w:val="25"/>
          <w:szCs w:val="25"/>
          <w:u w:val="single"/>
        </w:rPr>
        <w:t>особистої</w:t>
      </w:r>
      <w:r w:rsidRPr="006871F3">
        <w:rPr>
          <w:sz w:val="25"/>
          <w:szCs w:val="25"/>
          <w:u w:val="single"/>
        </w:rPr>
        <w:t xml:space="preserve"> компетентності. </w:t>
      </w:r>
    </w:p>
    <w:p w14:paraId="5BE61F1E" w14:textId="77777777" w:rsidR="00D25DD5" w:rsidRPr="006871F3" w:rsidRDefault="00D25DD5" w:rsidP="00B141D4">
      <w:pPr>
        <w:jc w:val="both"/>
        <w:rPr>
          <w:sz w:val="25"/>
          <w:szCs w:val="25"/>
        </w:rPr>
      </w:pPr>
    </w:p>
    <w:p w14:paraId="3472ECAA" w14:textId="3C5F7B6E" w:rsidR="00D25DD5" w:rsidRPr="006871F3" w:rsidRDefault="00E9678A"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Згідно з пунктами</w:t>
      </w:r>
      <w:r w:rsidR="00D25DD5" w:rsidRPr="006871F3">
        <w:rPr>
          <w:color w:val="000000"/>
          <w:sz w:val="25"/>
          <w:szCs w:val="25"/>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6871F3">
        <w:rPr>
          <w:color w:val="000000"/>
          <w:sz w:val="25"/>
          <w:szCs w:val="25"/>
          <w:lang w:eastAsia="uk-UA"/>
        </w:rPr>
        <w:t>відповідально</w:t>
      </w:r>
      <w:proofErr w:type="spellEnd"/>
      <w:r w:rsidR="00D25DD5" w:rsidRPr="006871F3">
        <w:rPr>
          <w:color w:val="000000"/>
          <w:sz w:val="25"/>
          <w:szCs w:val="25"/>
          <w:lang w:eastAsia="uk-UA"/>
        </w:rPr>
        <w:t xml:space="preserve">, самостійно, цілеспрямовано та </w:t>
      </w:r>
      <w:proofErr w:type="spellStart"/>
      <w:r w:rsidR="00D25DD5" w:rsidRPr="006871F3">
        <w:rPr>
          <w:color w:val="000000"/>
          <w:sz w:val="25"/>
          <w:szCs w:val="25"/>
          <w:lang w:eastAsia="uk-UA"/>
        </w:rPr>
        <w:t>стійко</w:t>
      </w:r>
      <w:proofErr w:type="spellEnd"/>
      <w:r w:rsidR="00D25DD5" w:rsidRPr="006871F3">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6871F3" w:rsidRDefault="00D75069"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2082FA3" w:rsidR="00D75069" w:rsidRPr="006871F3" w:rsidRDefault="00D75069" w:rsidP="00B141D4">
      <w:pPr>
        <w:pStyle w:val="a9"/>
        <w:numPr>
          <w:ilvl w:val="1"/>
          <w:numId w:val="8"/>
        </w:numPr>
        <w:shd w:val="clear" w:color="auto" w:fill="FFFFFF"/>
        <w:tabs>
          <w:tab w:val="left" w:pos="426"/>
        </w:tabs>
        <w:spacing w:after="200"/>
        <w:ind w:left="1276"/>
        <w:jc w:val="both"/>
        <w:rPr>
          <w:color w:val="000000"/>
          <w:sz w:val="25"/>
          <w:szCs w:val="25"/>
          <w:lang w:eastAsia="uk-UA"/>
        </w:rPr>
      </w:pPr>
      <w:r w:rsidRPr="006871F3">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6871F3">
        <w:rPr>
          <w:color w:val="000000"/>
          <w:sz w:val="25"/>
          <w:szCs w:val="25"/>
          <w:lang w:eastAsia="uk-UA"/>
        </w:rPr>
        <w:t>К</w:t>
      </w:r>
      <w:r w:rsidRPr="006871F3">
        <w:rPr>
          <w:color w:val="000000"/>
          <w:sz w:val="25"/>
          <w:szCs w:val="25"/>
          <w:lang w:eastAsia="uk-UA"/>
        </w:rPr>
        <w:t xml:space="preserve">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6871F3">
        <w:rPr>
          <w:color w:val="000000"/>
          <w:sz w:val="25"/>
          <w:szCs w:val="25"/>
          <w:lang w:eastAsia="uk-UA"/>
        </w:rPr>
        <w:t>у</w:t>
      </w:r>
      <w:r w:rsidRPr="006871F3">
        <w:rPr>
          <w:color w:val="000000"/>
          <w:sz w:val="25"/>
          <w:szCs w:val="25"/>
          <w:lang w:eastAsia="uk-UA"/>
        </w:rPr>
        <w:t xml:space="preserve"> тому числі додаткових</w:t>
      </w:r>
      <w:r w:rsidR="00C45587" w:rsidRPr="006871F3">
        <w:rPr>
          <w:color w:val="000000"/>
          <w:sz w:val="25"/>
          <w:szCs w:val="25"/>
          <w:lang w:eastAsia="uk-UA"/>
        </w:rPr>
        <w:t xml:space="preserve"> </w:t>
      </w:r>
      <w:r w:rsidRPr="006871F3">
        <w:rPr>
          <w:color w:val="000000"/>
          <w:sz w:val="25"/>
          <w:szCs w:val="25"/>
          <w:lang w:eastAsia="uk-UA"/>
        </w:rPr>
        <w:t>/</w:t>
      </w:r>
      <w:r w:rsidR="00C45587" w:rsidRPr="006871F3">
        <w:rPr>
          <w:color w:val="000000"/>
          <w:sz w:val="25"/>
          <w:szCs w:val="25"/>
          <w:lang w:eastAsia="uk-UA"/>
        </w:rPr>
        <w:t xml:space="preserve"> </w:t>
      </w:r>
      <w:r w:rsidRPr="006871F3">
        <w:rPr>
          <w:color w:val="000000"/>
          <w:sz w:val="25"/>
          <w:szCs w:val="25"/>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6871F3">
        <w:rPr>
          <w:color w:val="000000"/>
          <w:sz w:val="25"/>
          <w:szCs w:val="25"/>
          <w:lang w:eastAsia="uk-UA"/>
        </w:rPr>
        <w:t>К</w:t>
      </w:r>
      <w:r w:rsidRPr="006871F3">
        <w:rPr>
          <w:color w:val="000000"/>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6871F3" w:rsidRDefault="00D75069" w:rsidP="00B141D4">
      <w:pPr>
        <w:pStyle w:val="a9"/>
        <w:numPr>
          <w:ilvl w:val="1"/>
          <w:numId w:val="8"/>
        </w:numPr>
        <w:shd w:val="clear" w:color="auto" w:fill="FFFFFF"/>
        <w:tabs>
          <w:tab w:val="left" w:pos="426"/>
        </w:tabs>
        <w:spacing w:after="200"/>
        <w:ind w:left="1276"/>
        <w:jc w:val="both"/>
        <w:rPr>
          <w:color w:val="000000"/>
          <w:sz w:val="25"/>
          <w:szCs w:val="25"/>
          <w:lang w:eastAsia="uk-UA"/>
        </w:rPr>
      </w:pPr>
      <w:r w:rsidRPr="006871F3">
        <w:rPr>
          <w:color w:val="000000"/>
          <w:sz w:val="25"/>
          <w:szCs w:val="25"/>
          <w:lang w:eastAsia="uk-UA"/>
        </w:rPr>
        <w:t xml:space="preserve">Безперервний розвиток </w:t>
      </w:r>
      <w:r w:rsidR="00C45587" w:rsidRPr="006871F3">
        <w:rPr>
          <w:color w:val="000000"/>
          <w:sz w:val="25"/>
          <w:szCs w:val="25"/>
          <w:lang w:eastAsia="uk-UA"/>
        </w:rPr>
        <w:t>–</w:t>
      </w:r>
      <w:r w:rsidRPr="006871F3">
        <w:rPr>
          <w:color w:val="000000"/>
          <w:sz w:val="25"/>
          <w:szCs w:val="25"/>
          <w:lang w:eastAsia="uk-UA"/>
        </w:rPr>
        <w:t xml:space="preserve"> це свідомі та послідовні зусилля </w:t>
      </w:r>
      <w:r w:rsidR="003C2B46" w:rsidRPr="006871F3">
        <w:rPr>
          <w:color w:val="000000"/>
          <w:sz w:val="25"/>
          <w:szCs w:val="25"/>
          <w:lang w:eastAsia="uk-UA"/>
        </w:rPr>
        <w:t>к</w:t>
      </w:r>
      <w:r w:rsidRPr="006871F3">
        <w:rPr>
          <w:color w:val="000000"/>
          <w:sz w:val="25"/>
          <w:szCs w:val="25"/>
          <w:lang w:eastAsia="uk-UA"/>
        </w:rPr>
        <w:t xml:space="preserve">андидата на посаду судді щодо професійного саморозвитку. </w:t>
      </w:r>
      <w:r w:rsidR="003C2B46" w:rsidRPr="006871F3">
        <w:rPr>
          <w:color w:val="000000"/>
          <w:sz w:val="25"/>
          <w:szCs w:val="25"/>
          <w:lang w:eastAsia="uk-UA"/>
        </w:rPr>
        <w:t>К</w:t>
      </w:r>
      <w:r w:rsidRPr="006871F3">
        <w:rPr>
          <w:color w:val="000000"/>
          <w:sz w:val="25"/>
          <w:szCs w:val="25"/>
          <w:lang w:eastAsia="uk-UA"/>
        </w:rPr>
        <w:t xml:space="preserve">андидат на посаду судді відповідає показнику безперервного розвитку, якщо він </w:t>
      </w:r>
      <w:r w:rsidR="00FE3468" w:rsidRPr="006871F3">
        <w:rPr>
          <w:color w:val="000000"/>
          <w:sz w:val="25"/>
          <w:szCs w:val="25"/>
          <w:lang w:eastAsia="uk-UA"/>
        </w:rPr>
        <w:t>об’єктивно</w:t>
      </w:r>
      <w:r w:rsidRPr="006871F3">
        <w:rPr>
          <w:color w:val="000000"/>
          <w:sz w:val="25"/>
          <w:szCs w:val="25"/>
          <w:lang w:eastAsia="uk-UA"/>
        </w:rPr>
        <w:t xml:space="preserve"> оцінює свої сильні сторони та зони розвитку; запитує та відкрито сприймає зворотний </w:t>
      </w:r>
      <w:r w:rsidR="00FE3468" w:rsidRPr="006871F3">
        <w:rPr>
          <w:color w:val="000000"/>
          <w:sz w:val="25"/>
          <w:szCs w:val="25"/>
          <w:lang w:eastAsia="uk-UA"/>
        </w:rPr>
        <w:t>зв’язок</w:t>
      </w:r>
      <w:r w:rsidRPr="006871F3">
        <w:rPr>
          <w:color w:val="000000"/>
          <w:sz w:val="25"/>
          <w:szCs w:val="25"/>
          <w:lang w:eastAsia="uk-UA"/>
        </w:rPr>
        <w:t xml:space="preserve">; виносить </w:t>
      </w:r>
      <w:proofErr w:type="spellStart"/>
      <w:r w:rsidRPr="006871F3">
        <w:rPr>
          <w:color w:val="000000"/>
          <w:sz w:val="25"/>
          <w:szCs w:val="25"/>
          <w:lang w:eastAsia="uk-UA"/>
        </w:rPr>
        <w:t>уроки</w:t>
      </w:r>
      <w:proofErr w:type="spellEnd"/>
      <w:r w:rsidRPr="006871F3">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w:t>
      </w:r>
      <w:r w:rsidRPr="006871F3">
        <w:rPr>
          <w:color w:val="000000"/>
          <w:sz w:val="25"/>
          <w:szCs w:val="25"/>
          <w:lang w:eastAsia="uk-UA"/>
        </w:rPr>
        <w:lastRenderedPageBreak/>
        <w:t xml:space="preserve">у фаховому середовищі, зокрема виконує наукові роботи та/або бере участь у </w:t>
      </w:r>
      <w:proofErr w:type="spellStart"/>
      <w:r w:rsidR="00FE3468" w:rsidRPr="006871F3">
        <w:rPr>
          <w:color w:val="000000"/>
          <w:sz w:val="25"/>
          <w:szCs w:val="25"/>
          <w:lang w:eastAsia="uk-UA"/>
        </w:rPr>
        <w:t>про</w:t>
      </w:r>
      <w:r w:rsidR="00E87828" w:rsidRPr="006871F3">
        <w:rPr>
          <w:color w:val="000000"/>
          <w:sz w:val="25"/>
          <w:szCs w:val="25"/>
          <w:lang w:eastAsia="uk-UA"/>
        </w:rPr>
        <w:t>є</w:t>
      </w:r>
      <w:r w:rsidR="00FE3468" w:rsidRPr="006871F3">
        <w:rPr>
          <w:color w:val="000000"/>
          <w:sz w:val="25"/>
          <w:szCs w:val="25"/>
          <w:lang w:eastAsia="uk-UA"/>
        </w:rPr>
        <w:t>ктах</w:t>
      </w:r>
      <w:proofErr w:type="spellEnd"/>
      <w:r w:rsidRPr="006871F3">
        <w:rPr>
          <w:color w:val="000000"/>
          <w:sz w:val="25"/>
          <w:szCs w:val="25"/>
          <w:lang w:eastAsia="uk-UA"/>
        </w:rPr>
        <w:t xml:space="preserve"> юридичного спрямування, пише статті, колонки або блоги на правову тематику тощо.</w:t>
      </w:r>
    </w:p>
    <w:p w14:paraId="75BB5662" w14:textId="7A3C4F69" w:rsidR="00D75069" w:rsidRPr="006871F3" w:rsidRDefault="00D75069"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Пунктом 5.5 Положення про кваліфікаційне оцінювання</w:t>
      </w:r>
      <w:r w:rsidR="00AE0242" w:rsidRPr="006871F3">
        <w:rPr>
          <w:color w:val="000000"/>
          <w:sz w:val="25"/>
          <w:szCs w:val="25"/>
          <w:lang w:eastAsia="uk-UA"/>
        </w:rPr>
        <w:t xml:space="preserve"> </w:t>
      </w:r>
      <w:r w:rsidR="005F4505" w:rsidRPr="006871F3">
        <w:rPr>
          <w:color w:val="000000"/>
          <w:sz w:val="25"/>
          <w:szCs w:val="25"/>
          <w:lang w:eastAsia="uk-UA"/>
        </w:rPr>
        <w:t>визначено</w:t>
      </w:r>
      <w:r w:rsidR="00AE0242" w:rsidRPr="006871F3">
        <w:rPr>
          <w:color w:val="000000"/>
          <w:sz w:val="25"/>
          <w:szCs w:val="25"/>
          <w:lang w:eastAsia="uk-UA"/>
        </w:rPr>
        <w:t>, що кандидат на посаду судді вважається таким, що відповідає критері</w:t>
      </w:r>
      <w:r w:rsidR="00C45587" w:rsidRPr="006871F3">
        <w:rPr>
          <w:color w:val="000000"/>
          <w:sz w:val="25"/>
          <w:szCs w:val="25"/>
          <w:lang w:eastAsia="uk-UA"/>
        </w:rPr>
        <w:t>ю</w:t>
      </w:r>
      <w:r w:rsidR="00AE0242" w:rsidRPr="006871F3">
        <w:rPr>
          <w:color w:val="000000"/>
          <w:sz w:val="25"/>
          <w:szCs w:val="25"/>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6871F3">
        <w:rPr>
          <w:color w:val="000000"/>
          <w:sz w:val="25"/>
          <w:szCs w:val="25"/>
          <w:lang w:eastAsia="uk-UA"/>
        </w:rPr>
        <w:t>й</w:t>
      </w:r>
      <w:r w:rsidR="00AE0242" w:rsidRPr="006871F3">
        <w:rPr>
          <w:color w:val="000000"/>
          <w:sz w:val="25"/>
          <w:szCs w:val="25"/>
          <w:lang w:eastAsia="uk-UA"/>
        </w:rPr>
        <w:t xml:space="preserve"> за результатами </w:t>
      </w:r>
      <w:r w:rsidR="003C2B46" w:rsidRPr="006871F3">
        <w:rPr>
          <w:color w:val="000000"/>
          <w:sz w:val="25"/>
          <w:szCs w:val="25"/>
          <w:lang w:eastAsia="uk-UA"/>
        </w:rPr>
        <w:t>його</w:t>
      </w:r>
      <w:r w:rsidR="00AE0242" w:rsidRPr="006871F3">
        <w:rPr>
          <w:color w:val="000000"/>
          <w:sz w:val="25"/>
          <w:szCs w:val="25"/>
          <w:lang w:eastAsia="uk-UA"/>
        </w:rPr>
        <w:t xml:space="preserve"> оцінювання на етапі «Дослідження досьє та проведення співбесіди»</w:t>
      </w:r>
      <w:r w:rsidR="00C45587" w:rsidRPr="006871F3">
        <w:rPr>
          <w:color w:val="000000"/>
          <w:sz w:val="25"/>
          <w:szCs w:val="25"/>
          <w:lang w:eastAsia="uk-UA"/>
        </w:rPr>
        <w:t>.</w:t>
      </w:r>
    </w:p>
    <w:p w14:paraId="76A28A27" w14:textId="15FAF9B5" w:rsidR="00AE0242" w:rsidRPr="006871F3" w:rsidRDefault="00AE024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6871F3">
        <w:rPr>
          <w:color w:val="000000"/>
          <w:sz w:val="25"/>
          <w:szCs w:val="25"/>
          <w:lang w:eastAsia="uk-UA"/>
        </w:rPr>
        <w:t>‒</w:t>
      </w:r>
      <w:r w:rsidRPr="006871F3">
        <w:rPr>
          <w:color w:val="000000"/>
          <w:sz w:val="25"/>
          <w:szCs w:val="25"/>
          <w:lang w:eastAsia="uk-UA"/>
        </w:rPr>
        <w:t xml:space="preserve"> 50 балів, з яких:</w:t>
      </w:r>
      <w:bookmarkStart w:id="2" w:name="143"/>
      <w:bookmarkEnd w:id="2"/>
      <w:r w:rsidRPr="006871F3">
        <w:rPr>
          <w:color w:val="000000"/>
          <w:sz w:val="25"/>
          <w:szCs w:val="25"/>
          <w:lang w:eastAsia="uk-UA"/>
        </w:rPr>
        <w:t xml:space="preserve"> </w:t>
      </w:r>
      <w:r w:rsidR="00607B40" w:rsidRPr="006871F3">
        <w:rPr>
          <w:color w:val="000000"/>
          <w:sz w:val="25"/>
          <w:szCs w:val="25"/>
          <w:lang w:eastAsia="uk-UA"/>
        </w:rPr>
        <w:t>р</w:t>
      </w:r>
      <w:r w:rsidRPr="006871F3">
        <w:rPr>
          <w:color w:val="000000"/>
          <w:sz w:val="25"/>
          <w:szCs w:val="25"/>
          <w:lang w:eastAsia="uk-UA"/>
        </w:rPr>
        <w:t xml:space="preserve">ішучість та відповідальність </w:t>
      </w:r>
      <w:r w:rsidR="005F4505" w:rsidRPr="006871F3">
        <w:rPr>
          <w:color w:val="000000"/>
          <w:sz w:val="25"/>
          <w:szCs w:val="25"/>
          <w:lang w:eastAsia="uk-UA"/>
        </w:rPr>
        <w:t>‒</w:t>
      </w:r>
      <w:r w:rsidRPr="006871F3">
        <w:rPr>
          <w:color w:val="000000"/>
          <w:sz w:val="25"/>
          <w:szCs w:val="25"/>
          <w:lang w:eastAsia="uk-UA"/>
        </w:rPr>
        <w:t xml:space="preserve"> 25</w:t>
      </w:r>
      <w:r w:rsidR="00891FF6" w:rsidRPr="006871F3">
        <w:rPr>
          <w:color w:val="000000"/>
          <w:sz w:val="25"/>
          <w:szCs w:val="25"/>
          <w:lang w:val="en-US" w:eastAsia="uk-UA"/>
        </w:rPr>
        <w:t> </w:t>
      </w:r>
      <w:r w:rsidRPr="006871F3">
        <w:rPr>
          <w:color w:val="000000"/>
          <w:sz w:val="25"/>
          <w:szCs w:val="25"/>
          <w:lang w:eastAsia="uk-UA"/>
        </w:rPr>
        <w:t>балів</w:t>
      </w:r>
      <w:bookmarkStart w:id="3" w:name="144"/>
      <w:bookmarkEnd w:id="3"/>
      <w:r w:rsidRPr="006871F3">
        <w:rPr>
          <w:color w:val="000000"/>
          <w:sz w:val="25"/>
          <w:szCs w:val="25"/>
          <w:lang w:eastAsia="uk-UA"/>
        </w:rPr>
        <w:t xml:space="preserve">; безперервний розвиток </w:t>
      </w:r>
      <w:r w:rsidR="005F4505" w:rsidRPr="006871F3">
        <w:rPr>
          <w:color w:val="000000"/>
          <w:sz w:val="25"/>
          <w:szCs w:val="25"/>
          <w:lang w:eastAsia="uk-UA"/>
        </w:rPr>
        <w:t>‒</w:t>
      </w:r>
      <w:r w:rsidRPr="006871F3">
        <w:rPr>
          <w:color w:val="000000"/>
          <w:sz w:val="25"/>
          <w:szCs w:val="25"/>
          <w:lang w:eastAsia="uk-UA"/>
        </w:rPr>
        <w:t xml:space="preserve"> 25 балів.</w:t>
      </w:r>
      <w:bookmarkStart w:id="4" w:name="145"/>
      <w:bookmarkEnd w:id="4"/>
    </w:p>
    <w:p w14:paraId="7A7FAE20" w14:textId="7C899196" w:rsidR="00570CF2" w:rsidRPr="006871F3" w:rsidRDefault="00570CF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025D1F" w:rsidRPr="006871F3">
        <w:rPr>
          <w:color w:val="000000"/>
          <w:sz w:val="25"/>
          <w:szCs w:val="25"/>
          <w:lang w:eastAsia="uk-UA"/>
        </w:rPr>
        <w:t>ґрунтуються на принципі</w:t>
      </w:r>
      <w:r w:rsidRPr="006871F3">
        <w:rPr>
          <w:color w:val="000000"/>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6871F3">
        <w:rPr>
          <w:color w:val="000000"/>
          <w:sz w:val="25"/>
          <w:szCs w:val="25"/>
          <w:lang w:eastAsia="uk-UA"/>
        </w:rPr>
        <w:t xml:space="preserve">його </w:t>
      </w:r>
      <w:r w:rsidRPr="006871F3">
        <w:rPr>
          <w:color w:val="000000"/>
          <w:sz w:val="25"/>
          <w:szCs w:val="25"/>
          <w:lang w:eastAsia="uk-UA"/>
        </w:rPr>
        <w:t>відповідність встановленим критеріям.</w:t>
      </w:r>
    </w:p>
    <w:p w14:paraId="2653914D" w14:textId="3B87C4DE" w:rsidR="00570CF2" w:rsidRPr="006871F3" w:rsidRDefault="00570CF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Цей обов’язок охоплює не лише </w:t>
      </w:r>
      <w:r w:rsidR="00607B40" w:rsidRPr="006871F3">
        <w:rPr>
          <w:color w:val="000000"/>
          <w:sz w:val="25"/>
          <w:szCs w:val="25"/>
          <w:lang w:eastAsia="uk-UA"/>
        </w:rPr>
        <w:t xml:space="preserve">надання Комісії </w:t>
      </w:r>
      <w:r w:rsidRPr="006871F3">
        <w:rPr>
          <w:color w:val="000000"/>
          <w:sz w:val="25"/>
          <w:szCs w:val="25"/>
          <w:lang w:eastAsia="uk-UA"/>
        </w:rPr>
        <w:t>загальн</w:t>
      </w:r>
      <w:r w:rsidR="00607B40" w:rsidRPr="006871F3">
        <w:rPr>
          <w:color w:val="000000"/>
          <w:sz w:val="25"/>
          <w:szCs w:val="25"/>
          <w:lang w:eastAsia="uk-UA"/>
        </w:rPr>
        <w:t>их</w:t>
      </w:r>
      <w:r w:rsidRPr="006871F3">
        <w:rPr>
          <w:color w:val="000000"/>
          <w:sz w:val="25"/>
          <w:szCs w:val="25"/>
          <w:lang w:eastAsia="uk-UA"/>
        </w:rPr>
        <w:t xml:space="preserve"> біографічн</w:t>
      </w:r>
      <w:r w:rsidR="00607B40" w:rsidRPr="006871F3">
        <w:rPr>
          <w:color w:val="000000"/>
          <w:sz w:val="25"/>
          <w:szCs w:val="25"/>
          <w:lang w:eastAsia="uk-UA"/>
        </w:rPr>
        <w:t>их</w:t>
      </w:r>
      <w:r w:rsidRPr="006871F3">
        <w:rPr>
          <w:color w:val="000000"/>
          <w:sz w:val="25"/>
          <w:szCs w:val="25"/>
          <w:lang w:eastAsia="uk-UA"/>
        </w:rPr>
        <w:t xml:space="preserve"> чи майнов</w:t>
      </w:r>
      <w:r w:rsidR="00607B40" w:rsidRPr="006871F3">
        <w:rPr>
          <w:color w:val="000000"/>
          <w:sz w:val="25"/>
          <w:szCs w:val="25"/>
          <w:lang w:eastAsia="uk-UA"/>
        </w:rPr>
        <w:t>их</w:t>
      </w:r>
      <w:r w:rsidRPr="006871F3">
        <w:rPr>
          <w:color w:val="000000"/>
          <w:sz w:val="25"/>
          <w:szCs w:val="25"/>
          <w:lang w:eastAsia="uk-UA"/>
        </w:rPr>
        <w:t xml:space="preserve"> </w:t>
      </w:r>
      <w:r w:rsidR="00A1769D" w:rsidRPr="006871F3">
        <w:rPr>
          <w:color w:val="000000"/>
          <w:sz w:val="25"/>
          <w:szCs w:val="25"/>
          <w:lang w:eastAsia="uk-UA"/>
        </w:rPr>
        <w:t>даних</w:t>
      </w:r>
      <w:r w:rsidRPr="006871F3">
        <w:rPr>
          <w:color w:val="000000"/>
          <w:sz w:val="25"/>
          <w:szCs w:val="25"/>
          <w:lang w:eastAsia="uk-UA"/>
        </w:rPr>
        <w:t>, а</w:t>
      </w:r>
      <w:r w:rsidR="00607B40" w:rsidRPr="006871F3">
        <w:rPr>
          <w:color w:val="000000"/>
          <w:sz w:val="25"/>
          <w:szCs w:val="25"/>
          <w:lang w:eastAsia="uk-UA"/>
        </w:rPr>
        <w:t>ле</w:t>
      </w:r>
      <w:r w:rsidRPr="006871F3">
        <w:rPr>
          <w:color w:val="000000"/>
          <w:sz w:val="25"/>
          <w:szCs w:val="25"/>
          <w:lang w:eastAsia="uk-UA"/>
        </w:rPr>
        <w:t xml:space="preserve"> й відомост</w:t>
      </w:r>
      <w:r w:rsidR="00607B40" w:rsidRPr="006871F3">
        <w:rPr>
          <w:color w:val="000000"/>
          <w:sz w:val="25"/>
          <w:szCs w:val="25"/>
          <w:lang w:eastAsia="uk-UA"/>
        </w:rPr>
        <w:t>ей</w:t>
      </w:r>
      <w:r w:rsidRPr="006871F3">
        <w:rPr>
          <w:color w:val="000000"/>
          <w:sz w:val="25"/>
          <w:szCs w:val="25"/>
          <w:lang w:eastAsia="uk-UA"/>
        </w:rPr>
        <w:t>, які мають значення для оцінки особистої компетентност</w:t>
      </w:r>
      <w:r w:rsidR="00607B40" w:rsidRPr="006871F3">
        <w:rPr>
          <w:color w:val="000000"/>
          <w:sz w:val="25"/>
          <w:szCs w:val="25"/>
          <w:lang w:eastAsia="uk-UA"/>
        </w:rPr>
        <w:t>і</w:t>
      </w:r>
      <w:r w:rsidRPr="006871F3">
        <w:rPr>
          <w:color w:val="000000"/>
          <w:sz w:val="25"/>
          <w:szCs w:val="25"/>
          <w:lang w:eastAsia="uk-UA"/>
        </w:rPr>
        <w:t>.</w:t>
      </w:r>
    </w:p>
    <w:p w14:paraId="0F480C78" w14:textId="1F272370" w:rsidR="00570CF2" w:rsidRPr="006871F3" w:rsidRDefault="00570CF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Таким чином, </w:t>
      </w:r>
      <w:r w:rsidR="00561C38" w:rsidRPr="006871F3">
        <w:rPr>
          <w:color w:val="000000"/>
          <w:sz w:val="25"/>
          <w:szCs w:val="25"/>
          <w:lang w:eastAsia="uk-UA"/>
        </w:rPr>
        <w:t xml:space="preserve">при оцінці </w:t>
      </w:r>
      <w:r w:rsidR="00607B40" w:rsidRPr="006871F3">
        <w:rPr>
          <w:color w:val="000000"/>
          <w:sz w:val="25"/>
          <w:szCs w:val="25"/>
          <w:lang w:eastAsia="uk-UA"/>
        </w:rPr>
        <w:t xml:space="preserve">особистої компетентності важлива роль відводиться </w:t>
      </w:r>
      <w:r w:rsidRPr="006871F3">
        <w:rPr>
          <w:color w:val="000000"/>
          <w:sz w:val="25"/>
          <w:szCs w:val="25"/>
          <w:lang w:eastAsia="uk-UA"/>
        </w:rPr>
        <w:t>активн</w:t>
      </w:r>
      <w:r w:rsidR="00607B40" w:rsidRPr="006871F3">
        <w:rPr>
          <w:color w:val="000000"/>
          <w:sz w:val="25"/>
          <w:szCs w:val="25"/>
          <w:lang w:eastAsia="uk-UA"/>
        </w:rPr>
        <w:t>ій</w:t>
      </w:r>
      <w:r w:rsidRPr="006871F3">
        <w:rPr>
          <w:color w:val="000000"/>
          <w:sz w:val="25"/>
          <w:szCs w:val="25"/>
          <w:lang w:eastAsia="uk-UA"/>
        </w:rPr>
        <w:t xml:space="preserve"> участі кандидата в підтвердженні </w:t>
      </w:r>
      <w:r w:rsidR="005F4505" w:rsidRPr="006871F3">
        <w:rPr>
          <w:color w:val="000000"/>
          <w:sz w:val="25"/>
          <w:szCs w:val="25"/>
          <w:lang w:eastAsia="uk-UA"/>
        </w:rPr>
        <w:t>своєї</w:t>
      </w:r>
      <w:r w:rsidRPr="006871F3">
        <w:rPr>
          <w:color w:val="000000"/>
          <w:sz w:val="25"/>
          <w:szCs w:val="25"/>
          <w:lang w:eastAsia="uk-UA"/>
        </w:rPr>
        <w:t xml:space="preserve"> відповідності встановленим </w:t>
      </w:r>
      <w:r w:rsidR="00607B40" w:rsidRPr="006871F3">
        <w:rPr>
          <w:color w:val="000000"/>
          <w:sz w:val="25"/>
          <w:szCs w:val="25"/>
          <w:lang w:eastAsia="uk-UA"/>
        </w:rPr>
        <w:t>показникам критерію</w:t>
      </w:r>
      <w:r w:rsidRPr="006871F3">
        <w:rPr>
          <w:color w:val="000000"/>
          <w:sz w:val="25"/>
          <w:szCs w:val="25"/>
          <w:lang w:eastAsia="uk-UA"/>
        </w:rPr>
        <w:t xml:space="preserve">. Пасивна позиція або </w:t>
      </w:r>
      <w:r w:rsidR="00607B40" w:rsidRPr="006871F3">
        <w:rPr>
          <w:color w:val="000000"/>
          <w:sz w:val="25"/>
          <w:szCs w:val="25"/>
          <w:lang w:eastAsia="uk-UA"/>
        </w:rPr>
        <w:t>надання</w:t>
      </w:r>
      <w:r w:rsidRPr="006871F3">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6871F3">
        <w:rPr>
          <w:color w:val="000000"/>
          <w:sz w:val="25"/>
          <w:szCs w:val="25"/>
          <w:lang w:eastAsia="uk-UA"/>
        </w:rPr>
        <w:t xml:space="preserve">негативно впливати на </w:t>
      </w:r>
      <w:r w:rsidRPr="006871F3">
        <w:rPr>
          <w:color w:val="000000"/>
          <w:sz w:val="25"/>
          <w:szCs w:val="25"/>
          <w:lang w:eastAsia="uk-UA"/>
        </w:rPr>
        <w:t>оціню</w:t>
      </w:r>
      <w:r w:rsidR="00607B40" w:rsidRPr="006871F3">
        <w:rPr>
          <w:color w:val="000000"/>
          <w:sz w:val="25"/>
          <w:szCs w:val="25"/>
          <w:lang w:eastAsia="uk-UA"/>
        </w:rPr>
        <w:t>вання</w:t>
      </w:r>
      <w:r w:rsidRPr="006871F3">
        <w:rPr>
          <w:color w:val="000000"/>
          <w:sz w:val="25"/>
          <w:szCs w:val="25"/>
          <w:lang w:eastAsia="uk-UA"/>
        </w:rPr>
        <w:t xml:space="preserve"> Комісією відповідно</w:t>
      </w:r>
      <w:r w:rsidR="00607B40" w:rsidRPr="006871F3">
        <w:rPr>
          <w:color w:val="000000"/>
          <w:sz w:val="25"/>
          <w:szCs w:val="25"/>
          <w:lang w:eastAsia="uk-UA"/>
        </w:rPr>
        <w:t>го критерію</w:t>
      </w:r>
      <w:r w:rsidRPr="006871F3">
        <w:rPr>
          <w:color w:val="000000"/>
          <w:sz w:val="25"/>
          <w:szCs w:val="25"/>
          <w:lang w:eastAsia="uk-UA"/>
        </w:rPr>
        <w:t>.</w:t>
      </w:r>
    </w:p>
    <w:p w14:paraId="5592B8F7" w14:textId="1C97ACD9" w:rsidR="00F63BA2" w:rsidRPr="006871F3" w:rsidRDefault="00025D1F"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Н</w:t>
      </w:r>
      <w:r w:rsidR="00F63BA2" w:rsidRPr="006871F3">
        <w:rPr>
          <w:color w:val="000000"/>
          <w:sz w:val="25"/>
          <w:szCs w:val="25"/>
          <w:lang w:eastAsia="uk-UA"/>
        </w:rPr>
        <w:t>е менш важлив</w:t>
      </w:r>
      <w:r w:rsidRPr="006871F3">
        <w:rPr>
          <w:color w:val="000000"/>
          <w:sz w:val="25"/>
          <w:szCs w:val="25"/>
          <w:lang w:eastAsia="uk-UA"/>
        </w:rPr>
        <w:t>у</w:t>
      </w:r>
      <w:r w:rsidR="00F63BA2" w:rsidRPr="006871F3">
        <w:rPr>
          <w:color w:val="000000"/>
          <w:sz w:val="25"/>
          <w:szCs w:val="25"/>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6871F3">
        <w:rPr>
          <w:color w:val="000000"/>
          <w:sz w:val="25"/>
          <w:szCs w:val="25"/>
          <w:lang w:eastAsia="uk-UA"/>
        </w:rPr>
        <w:t>відіграє</w:t>
      </w:r>
      <w:r w:rsidR="00F63BA2" w:rsidRPr="006871F3">
        <w:rPr>
          <w:color w:val="000000"/>
          <w:sz w:val="25"/>
          <w:szCs w:val="25"/>
          <w:lang w:eastAsia="uk-UA"/>
        </w:rPr>
        <w:t xml:space="preserve"> співбесід</w:t>
      </w:r>
      <w:r w:rsidR="00602E2B" w:rsidRPr="006871F3">
        <w:rPr>
          <w:color w:val="000000"/>
          <w:sz w:val="25"/>
          <w:szCs w:val="25"/>
          <w:lang w:eastAsia="uk-UA"/>
        </w:rPr>
        <w:t>а</w:t>
      </w:r>
      <w:r w:rsidR="00F63BA2" w:rsidRPr="006871F3">
        <w:rPr>
          <w:color w:val="000000"/>
          <w:sz w:val="25"/>
          <w:szCs w:val="25"/>
          <w:lang w:eastAsia="uk-UA"/>
        </w:rPr>
        <w:t xml:space="preserve">. Саме </w:t>
      </w:r>
      <w:r w:rsidR="00602E2B" w:rsidRPr="006871F3">
        <w:rPr>
          <w:color w:val="000000"/>
          <w:sz w:val="25"/>
          <w:szCs w:val="25"/>
          <w:lang w:eastAsia="uk-UA"/>
        </w:rPr>
        <w:t>під час</w:t>
      </w:r>
      <w:r w:rsidR="00F63BA2" w:rsidRPr="006871F3">
        <w:rPr>
          <w:color w:val="000000"/>
          <w:sz w:val="25"/>
          <w:szCs w:val="25"/>
          <w:lang w:eastAsia="uk-UA"/>
        </w:rPr>
        <w:t xml:space="preserve"> співбесіди члени Комісії мають можливість безпосередньо оцінити, </w:t>
      </w:r>
      <w:r w:rsidR="00DF032B" w:rsidRPr="006871F3">
        <w:rPr>
          <w:color w:val="000000"/>
          <w:sz w:val="25"/>
          <w:szCs w:val="25"/>
          <w:lang w:eastAsia="uk-UA"/>
        </w:rPr>
        <w:t>чи</w:t>
      </w:r>
      <w:r w:rsidR="00F63BA2" w:rsidRPr="006871F3">
        <w:rPr>
          <w:color w:val="000000"/>
          <w:sz w:val="25"/>
          <w:szCs w:val="25"/>
          <w:lang w:eastAsia="uk-UA"/>
        </w:rPr>
        <w:t xml:space="preserve"> здат</w:t>
      </w:r>
      <w:r w:rsidR="00DF032B" w:rsidRPr="006871F3">
        <w:rPr>
          <w:color w:val="000000"/>
          <w:sz w:val="25"/>
          <w:szCs w:val="25"/>
          <w:lang w:eastAsia="uk-UA"/>
        </w:rPr>
        <w:t>ен</w:t>
      </w:r>
      <w:r w:rsidR="00F63BA2" w:rsidRPr="006871F3">
        <w:rPr>
          <w:color w:val="000000"/>
          <w:sz w:val="25"/>
          <w:szCs w:val="25"/>
          <w:lang w:eastAsia="uk-UA"/>
        </w:rPr>
        <w:t xml:space="preserve"> </w:t>
      </w:r>
      <w:r w:rsidR="00DF032B" w:rsidRPr="006871F3">
        <w:rPr>
          <w:color w:val="000000"/>
          <w:sz w:val="25"/>
          <w:szCs w:val="25"/>
          <w:lang w:eastAsia="uk-UA"/>
        </w:rPr>
        <w:t xml:space="preserve">кандидат </w:t>
      </w:r>
      <w:r w:rsidR="00F63BA2" w:rsidRPr="006871F3">
        <w:rPr>
          <w:color w:val="000000"/>
          <w:sz w:val="25"/>
          <w:szCs w:val="25"/>
          <w:lang w:eastAsia="uk-UA"/>
        </w:rPr>
        <w:t xml:space="preserve">до самостійного прийняття рішень у складних обставинах, </w:t>
      </w:r>
      <w:r w:rsidR="00DF032B" w:rsidRPr="006871F3">
        <w:rPr>
          <w:color w:val="000000"/>
          <w:sz w:val="25"/>
          <w:szCs w:val="25"/>
          <w:lang w:eastAsia="uk-UA"/>
        </w:rPr>
        <w:t xml:space="preserve">чи </w:t>
      </w:r>
      <w:r w:rsidR="00F63BA2" w:rsidRPr="006871F3">
        <w:rPr>
          <w:color w:val="000000"/>
          <w:sz w:val="25"/>
          <w:szCs w:val="25"/>
          <w:lang w:eastAsia="uk-UA"/>
        </w:rPr>
        <w:t>готов</w:t>
      </w:r>
      <w:r w:rsidR="00DF032B" w:rsidRPr="006871F3">
        <w:rPr>
          <w:color w:val="000000"/>
          <w:sz w:val="25"/>
          <w:szCs w:val="25"/>
          <w:lang w:eastAsia="uk-UA"/>
        </w:rPr>
        <w:t>ий</w:t>
      </w:r>
      <w:r w:rsidR="00F63BA2" w:rsidRPr="006871F3">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6871F3" w:rsidRDefault="00F63BA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6871F3">
        <w:rPr>
          <w:color w:val="000000"/>
          <w:sz w:val="25"/>
          <w:szCs w:val="25"/>
          <w:lang w:eastAsia="uk-UA"/>
        </w:rPr>
        <w:t>які</w:t>
      </w:r>
      <w:r w:rsidRPr="006871F3">
        <w:rPr>
          <w:color w:val="000000"/>
          <w:sz w:val="25"/>
          <w:szCs w:val="25"/>
          <w:lang w:eastAsia="uk-UA"/>
        </w:rPr>
        <w:t xml:space="preserve"> підтверджують відповідність показникам особистої компетентності. </w:t>
      </w:r>
    </w:p>
    <w:p w14:paraId="034CA75C" w14:textId="0D647309" w:rsidR="00234206" w:rsidRPr="006871F3" w:rsidRDefault="00F63BA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Саме співбесіда </w:t>
      </w:r>
      <w:r w:rsidR="002536F2" w:rsidRPr="006871F3">
        <w:rPr>
          <w:color w:val="000000"/>
          <w:sz w:val="25"/>
          <w:szCs w:val="25"/>
          <w:lang w:eastAsia="uk-UA"/>
        </w:rPr>
        <w:t xml:space="preserve">формує </w:t>
      </w:r>
      <w:r w:rsidRPr="006871F3">
        <w:rPr>
          <w:color w:val="000000"/>
          <w:sz w:val="25"/>
          <w:szCs w:val="25"/>
          <w:lang w:eastAsia="uk-UA"/>
        </w:rPr>
        <w:t xml:space="preserve">остаточну </w:t>
      </w:r>
      <w:r w:rsidR="002536F2" w:rsidRPr="006871F3">
        <w:rPr>
          <w:color w:val="000000"/>
          <w:sz w:val="25"/>
          <w:szCs w:val="25"/>
          <w:lang w:eastAsia="uk-UA"/>
        </w:rPr>
        <w:t>оцінку кандидата на посаду судді. У</w:t>
      </w:r>
      <w:r w:rsidR="001D2EC5" w:rsidRPr="006871F3">
        <w:rPr>
          <w:color w:val="000000"/>
          <w:sz w:val="25"/>
          <w:szCs w:val="25"/>
          <w:lang w:eastAsia="uk-UA"/>
        </w:rPr>
        <w:t> </w:t>
      </w:r>
      <w:r w:rsidR="002536F2" w:rsidRPr="006871F3">
        <w:rPr>
          <w:color w:val="000000"/>
          <w:sz w:val="25"/>
          <w:szCs w:val="25"/>
          <w:lang w:eastAsia="uk-UA"/>
        </w:rPr>
        <w:t xml:space="preserve">зв’язку із цим Комісія підкреслює, що оцінювання </w:t>
      </w:r>
      <w:r w:rsidR="00561C38" w:rsidRPr="006871F3">
        <w:rPr>
          <w:color w:val="000000"/>
          <w:sz w:val="25"/>
          <w:szCs w:val="25"/>
          <w:lang w:eastAsia="uk-UA"/>
        </w:rPr>
        <w:t>особистої</w:t>
      </w:r>
      <w:r w:rsidR="002536F2" w:rsidRPr="006871F3">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6871F3">
        <w:rPr>
          <w:color w:val="000000"/>
          <w:sz w:val="25"/>
          <w:szCs w:val="25"/>
          <w:lang w:eastAsia="uk-UA"/>
        </w:rPr>
        <w:t>в</w:t>
      </w:r>
      <w:r w:rsidR="002536F2" w:rsidRPr="006871F3">
        <w:rPr>
          <w:color w:val="000000"/>
          <w:sz w:val="25"/>
          <w:szCs w:val="25"/>
          <w:lang w:eastAsia="uk-UA"/>
        </w:rPr>
        <w:t xml:space="preserve"> сукупності.</w:t>
      </w:r>
    </w:p>
    <w:p w14:paraId="2EEAA828" w14:textId="1B215011" w:rsidR="00C85CBD" w:rsidRPr="006871F3" w:rsidRDefault="00C85CBD" w:rsidP="00B141D4">
      <w:pPr>
        <w:pStyle w:val="a9"/>
        <w:numPr>
          <w:ilvl w:val="0"/>
          <w:numId w:val="8"/>
        </w:numPr>
        <w:ind w:left="0" w:firstLine="709"/>
        <w:jc w:val="both"/>
        <w:rPr>
          <w:color w:val="000000"/>
          <w:sz w:val="25"/>
          <w:szCs w:val="25"/>
          <w:lang w:eastAsia="uk-UA"/>
        </w:rPr>
      </w:pPr>
      <w:r w:rsidRPr="006871F3">
        <w:rPr>
          <w:color w:val="000000"/>
          <w:sz w:val="25"/>
          <w:szCs w:val="25"/>
          <w:lang w:eastAsia="uk-UA"/>
        </w:rPr>
        <w:t xml:space="preserve">Так, щодо відповідності </w:t>
      </w:r>
      <w:r w:rsidR="00177CA0">
        <w:rPr>
          <w:color w:val="000000"/>
          <w:sz w:val="25"/>
          <w:szCs w:val="25"/>
          <w:lang w:eastAsia="uk-UA"/>
        </w:rPr>
        <w:t>показникам</w:t>
      </w:r>
      <w:r w:rsidRPr="006871F3">
        <w:rPr>
          <w:color w:val="000000"/>
          <w:sz w:val="25"/>
          <w:szCs w:val="25"/>
          <w:lang w:eastAsia="uk-UA"/>
        </w:rPr>
        <w:t xml:space="preserve"> рішучості та відповідальності Кравчук </w:t>
      </w:r>
      <w:r w:rsidR="0021626E" w:rsidRPr="006871F3">
        <w:rPr>
          <w:color w:val="000000"/>
          <w:sz w:val="25"/>
          <w:szCs w:val="25"/>
          <w:lang w:eastAsia="uk-UA"/>
        </w:rPr>
        <w:t>І.І.</w:t>
      </w:r>
      <w:r w:rsidRPr="006871F3">
        <w:rPr>
          <w:color w:val="000000"/>
          <w:sz w:val="25"/>
          <w:szCs w:val="25"/>
          <w:lang w:eastAsia="uk-UA"/>
        </w:rPr>
        <w:t xml:space="preserve"> зазначи</w:t>
      </w:r>
      <w:r w:rsidR="0021626E" w:rsidRPr="006871F3">
        <w:rPr>
          <w:color w:val="000000"/>
          <w:sz w:val="25"/>
          <w:szCs w:val="25"/>
          <w:lang w:eastAsia="uk-UA"/>
        </w:rPr>
        <w:t>ла</w:t>
      </w:r>
      <w:r w:rsidRPr="006871F3">
        <w:rPr>
          <w:color w:val="000000"/>
          <w:sz w:val="25"/>
          <w:szCs w:val="25"/>
          <w:lang w:eastAsia="uk-UA"/>
        </w:rPr>
        <w:t xml:space="preserve"> таке.</w:t>
      </w:r>
    </w:p>
    <w:p w14:paraId="7E13F145" w14:textId="49BCFA45" w:rsidR="00E27FBB" w:rsidRPr="006871F3" w:rsidRDefault="00450695" w:rsidP="00CF10B2">
      <w:pPr>
        <w:pStyle w:val="a9"/>
        <w:numPr>
          <w:ilvl w:val="1"/>
          <w:numId w:val="8"/>
        </w:numPr>
        <w:ind w:left="1276" w:hanging="425"/>
        <w:jc w:val="both"/>
        <w:rPr>
          <w:color w:val="000000"/>
          <w:sz w:val="25"/>
          <w:szCs w:val="25"/>
          <w:lang w:eastAsia="uk-UA"/>
        </w:rPr>
      </w:pPr>
      <w:r w:rsidRPr="006871F3">
        <w:rPr>
          <w:color w:val="000000"/>
          <w:sz w:val="25"/>
          <w:szCs w:val="25"/>
          <w:lang w:eastAsia="uk-UA"/>
        </w:rPr>
        <w:t xml:space="preserve">У науково-педагогічній сфері </w:t>
      </w:r>
      <w:r w:rsidR="00FB69F3" w:rsidRPr="006871F3">
        <w:rPr>
          <w:color w:val="000000"/>
          <w:sz w:val="25"/>
          <w:szCs w:val="25"/>
          <w:lang w:eastAsia="uk-UA"/>
        </w:rPr>
        <w:t>її</w:t>
      </w:r>
      <w:r w:rsidRPr="006871F3">
        <w:rPr>
          <w:color w:val="000000"/>
          <w:sz w:val="25"/>
          <w:szCs w:val="25"/>
          <w:lang w:eastAsia="uk-UA"/>
        </w:rPr>
        <w:t xml:space="preserve"> рішучість проявляється </w:t>
      </w:r>
      <w:r w:rsidR="00177CA0">
        <w:rPr>
          <w:color w:val="000000"/>
          <w:sz w:val="25"/>
          <w:szCs w:val="25"/>
          <w:lang w:eastAsia="uk-UA"/>
        </w:rPr>
        <w:t>в</w:t>
      </w:r>
      <w:r w:rsidRPr="006871F3">
        <w:rPr>
          <w:color w:val="000000"/>
          <w:sz w:val="25"/>
          <w:szCs w:val="25"/>
          <w:lang w:eastAsia="uk-UA"/>
        </w:rPr>
        <w:t xml:space="preserve"> готовності приймати</w:t>
      </w:r>
      <w:r w:rsidR="00FB69F3" w:rsidRPr="006871F3">
        <w:rPr>
          <w:color w:val="000000"/>
          <w:sz w:val="25"/>
          <w:szCs w:val="25"/>
          <w:lang w:eastAsia="uk-UA"/>
        </w:rPr>
        <w:t xml:space="preserve"> </w:t>
      </w:r>
      <w:r w:rsidRPr="006871F3">
        <w:rPr>
          <w:color w:val="000000"/>
          <w:sz w:val="25"/>
          <w:szCs w:val="25"/>
          <w:lang w:eastAsia="uk-UA"/>
        </w:rPr>
        <w:t xml:space="preserve">складні або непопулярні рішення щодо оцінювання здобувачів, академічної </w:t>
      </w:r>
      <w:proofErr w:type="spellStart"/>
      <w:r w:rsidRPr="006871F3">
        <w:rPr>
          <w:color w:val="000000"/>
          <w:sz w:val="25"/>
          <w:szCs w:val="25"/>
          <w:lang w:eastAsia="uk-UA"/>
        </w:rPr>
        <w:t>недоброчесності</w:t>
      </w:r>
      <w:proofErr w:type="spellEnd"/>
      <w:r w:rsidR="00FB69F3" w:rsidRPr="006871F3">
        <w:rPr>
          <w:color w:val="000000"/>
          <w:sz w:val="25"/>
          <w:szCs w:val="25"/>
          <w:lang w:eastAsia="uk-UA"/>
        </w:rPr>
        <w:t xml:space="preserve"> </w:t>
      </w:r>
      <w:r w:rsidRPr="006871F3">
        <w:rPr>
          <w:color w:val="000000"/>
          <w:sz w:val="25"/>
          <w:szCs w:val="25"/>
          <w:lang w:eastAsia="uk-UA"/>
        </w:rPr>
        <w:t xml:space="preserve">чи конфліктів в академічному середовищі. </w:t>
      </w:r>
    </w:p>
    <w:p w14:paraId="5B1FB035" w14:textId="4553AAF5" w:rsidR="001F18DB" w:rsidRPr="006871F3" w:rsidRDefault="00EA32CF" w:rsidP="00CF10B2">
      <w:pPr>
        <w:pStyle w:val="a9"/>
        <w:numPr>
          <w:ilvl w:val="1"/>
          <w:numId w:val="8"/>
        </w:numPr>
        <w:ind w:left="1276" w:hanging="425"/>
        <w:jc w:val="both"/>
        <w:rPr>
          <w:color w:val="000000"/>
          <w:sz w:val="25"/>
          <w:szCs w:val="25"/>
          <w:lang w:eastAsia="uk-UA"/>
        </w:rPr>
      </w:pPr>
      <w:r w:rsidRPr="006871F3">
        <w:rPr>
          <w:color w:val="000000"/>
          <w:sz w:val="25"/>
          <w:szCs w:val="25"/>
          <w:shd w:val="clear" w:color="auto" w:fill="FFFFFF"/>
        </w:rPr>
        <w:t xml:space="preserve">На підтвердження відповідності показнику «рішучості та відповідальності» під час співбесіди </w:t>
      </w:r>
      <w:r w:rsidR="0086428A" w:rsidRPr="006871F3">
        <w:rPr>
          <w:color w:val="000000"/>
          <w:sz w:val="25"/>
          <w:szCs w:val="25"/>
          <w:shd w:val="clear" w:color="auto" w:fill="FFFFFF"/>
        </w:rPr>
        <w:t>Кравчук І.І.</w:t>
      </w:r>
      <w:r w:rsidRPr="006871F3">
        <w:rPr>
          <w:color w:val="000000"/>
          <w:sz w:val="25"/>
          <w:szCs w:val="25"/>
          <w:shd w:val="clear" w:color="auto" w:fill="FFFFFF"/>
        </w:rPr>
        <w:t xml:space="preserve"> зазначила, що</w:t>
      </w:r>
      <w:r w:rsidR="001C52E8">
        <w:rPr>
          <w:color w:val="000000"/>
          <w:sz w:val="25"/>
          <w:szCs w:val="25"/>
          <w:shd w:val="clear" w:color="auto" w:fill="FFFFFF"/>
        </w:rPr>
        <w:t>,</w:t>
      </w:r>
      <w:r w:rsidRPr="006871F3">
        <w:rPr>
          <w:color w:val="000000"/>
          <w:sz w:val="25"/>
          <w:szCs w:val="25"/>
          <w:shd w:val="clear" w:color="auto" w:fill="FFFFFF"/>
        </w:rPr>
        <w:t xml:space="preserve"> </w:t>
      </w:r>
      <w:r w:rsidR="0086428A" w:rsidRPr="006871F3">
        <w:rPr>
          <w:color w:val="000000"/>
          <w:sz w:val="25"/>
          <w:szCs w:val="25"/>
          <w:shd w:val="clear" w:color="auto" w:fill="FFFFFF"/>
        </w:rPr>
        <w:t xml:space="preserve">виявивши під час написання підсумкових робіт факт списування </w:t>
      </w:r>
      <w:r w:rsidR="001F18DB" w:rsidRPr="006871F3">
        <w:rPr>
          <w:color w:val="000000"/>
          <w:sz w:val="25"/>
          <w:szCs w:val="25"/>
          <w:shd w:val="clear" w:color="auto" w:fill="FFFFFF"/>
        </w:rPr>
        <w:t>студентами відповідей за допомогою мобільного додатку, нею було скасовано іспит.</w:t>
      </w:r>
    </w:p>
    <w:p w14:paraId="12F418BC" w14:textId="0EFFAECA" w:rsidR="00330676" w:rsidRPr="006871F3" w:rsidRDefault="001320F0" w:rsidP="00CF10B2">
      <w:pPr>
        <w:pStyle w:val="a9"/>
        <w:numPr>
          <w:ilvl w:val="1"/>
          <w:numId w:val="8"/>
        </w:numPr>
        <w:ind w:left="1276" w:hanging="425"/>
        <w:jc w:val="both"/>
        <w:rPr>
          <w:color w:val="000000"/>
          <w:sz w:val="25"/>
          <w:szCs w:val="25"/>
          <w:lang w:eastAsia="uk-UA"/>
        </w:rPr>
      </w:pPr>
      <w:r w:rsidRPr="006871F3">
        <w:rPr>
          <w:color w:val="000000"/>
          <w:sz w:val="25"/>
          <w:szCs w:val="25"/>
          <w:lang w:eastAsia="uk-UA"/>
        </w:rPr>
        <w:t>На уточню</w:t>
      </w:r>
      <w:r w:rsidR="001C52E8">
        <w:rPr>
          <w:color w:val="000000"/>
          <w:sz w:val="25"/>
          <w:szCs w:val="25"/>
          <w:lang w:eastAsia="uk-UA"/>
        </w:rPr>
        <w:t>вальне</w:t>
      </w:r>
      <w:r w:rsidRPr="006871F3">
        <w:rPr>
          <w:color w:val="000000"/>
          <w:sz w:val="25"/>
          <w:szCs w:val="25"/>
          <w:lang w:eastAsia="uk-UA"/>
        </w:rPr>
        <w:t xml:space="preserve"> запитання члена Комісії кандидат погодилась, що наведений приклад стосується її повсякденної професійної діяльності</w:t>
      </w:r>
      <w:r w:rsidR="00F101F7" w:rsidRPr="006871F3">
        <w:rPr>
          <w:color w:val="000000"/>
          <w:sz w:val="25"/>
          <w:szCs w:val="25"/>
          <w:lang w:eastAsia="uk-UA"/>
        </w:rPr>
        <w:t>.</w:t>
      </w:r>
      <w:r w:rsidR="00DF54AC" w:rsidRPr="006871F3">
        <w:rPr>
          <w:color w:val="000000"/>
          <w:sz w:val="25"/>
          <w:szCs w:val="25"/>
          <w:lang w:eastAsia="uk-UA"/>
        </w:rPr>
        <w:t xml:space="preserve"> </w:t>
      </w:r>
      <w:r w:rsidR="00DF54AC" w:rsidRPr="006871F3">
        <w:rPr>
          <w:color w:val="000000"/>
          <w:sz w:val="25"/>
          <w:szCs w:val="25"/>
          <w:shd w:val="clear" w:color="auto" w:fill="FFFFFF"/>
        </w:rPr>
        <w:t xml:space="preserve">Власні </w:t>
      </w:r>
      <w:r w:rsidR="00DF54AC" w:rsidRPr="006871F3">
        <w:rPr>
          <w:color w:val="000000"/>
          <w:sz w:val="25"/>
          <w:szCs w:val="25"/>
          <w:shd w:val="clear" w:color="auto" w:fill="FFFFFF"/>
        </w:rPr>
        <w:lastRenderedPageBreak/>
        <w:t>дії кандидат характеризує як рішучі та відповідальні, оскільки довелось приймати швидке</w:t>
      </w:r>
      <w:r w:rsidR="0091066C" w:rsidRPr="006871F3">
        <w:rPr>
          <w:color w:val="000000"/>
          <w:sz w:val="25"/>
          <w:szCs w:val="25"/>
          <w:shd w:val="clear" w:color="auto" w:fill="FFFFFF"/>
        </w:rPr>
        <w:t xml:space="preserve"> та, на її думку, складне та непопулярне </w:t>
      </w:r>
      <w:r w:rsidR="00DF54AC" w:rsidRPr="006871F3">
        <w:rPr>
          <w:color w:val="000000"/>
          <w:sz w:val="25"/>
          <w:szCs w:val="25"/>
          <w:shd w:val="clear" w:color="auto" w:fill="FFFFFF"/>
        </w:rPr>
        <w:t>рішення</w:t>
      </w:r>
      <w:r w:rsidR="00E204ED" w:rsidRPr="006871F3">
        <w:rPr>
          <w:color w:val="000000"/>
          <w:sz w:val="25"/>
          <w:szCs w:val="25"/>
          <w:shd w:val="clear" w:color="auto" w:fill="FFFFFF"/>
        </w:rPr>
        <w:t>.</w:t>
      </w:r>
      <w:r w:rsidR="00DF54AC" w:rsidRPr="006871F3">
        <w:rPr>
          <w:color w:val="000000"/>
          <w:sz w:val="25"/>
          <w:szCs w:val="25"/>
          <w:shd w:val="clear" w:color="auto" w:fill="FFFFFF"/>
        </w:rPr>
        <w:t> </w:t>
      </w:r>
    </w:p>
    <w:p w14:paraId="70280029" w14:textId="0FEED338" w:rsidR="006961F3" w:rsidRPr="006871F3" w:rsidRDefault="006961F3" w:rsidP="00CF10B2">
      <w:pPr>
        <w:pStyle w:val="a9"/>
        <w:numPr>
          <w:ilvl w:val="1"/>
          <w:numId w:val="8"/>
        </w:numPr>
        <w:ind w:left="1276" w:hanging="425"/>
        <w:jc w:val="both"/>
        <w:rPr>
          <w:color w:val="000000"/>
          <w:sz w:val="25"/>
          <w:szCs w:val="25"/>
          <w:lang w:eastAsia="uk-UA"/>
        </w:rPr>
      </w:pPr>
      <w:r w:rsidRPr="006871F3">
        <w:rPr>
          <w:color w:val="000000"/>
          <w:sz w:val="25"/>
          <w:szCs w:val="25"/>
          <w:shd w:val="clear" w:color="auto" w:fill="FFFFFF"/>
        </w:rPr>
        <w:t xml:space="preserve">На противагу наведеним фактам, під час співбесіди кандидату неодноразово запропоновано навести приклади рішучості та відповідальності з особистого чи професійного життя, на що </w:t>
      </w:r>
      <w:bookmarkStart w:id="5" w:name="_GoBack"/>
      <w:r w:rsidRPr="006871F3">
        <w:rPr>
          <w:color w:val="000000"/>
          <w:sz w:val="25"/>
          <w:szCs w:val="25"/>
          <w:shd w:val="clear" w:color="auto" w:fill="FFFFFF"/>
        </w:rPr>
        <w:t>Кравч</w:t>
      </w:r>
      <w:bookmarkEnd w:id="5"/>
      <w:r w:rsidRPr="006871F3">
        <w:rPr>
          <w:color w:val="000000"/>
          <w:sz w:val="25"/>
          <w:szCs w:val="25"/>
          <w:shd w:val="clear" w:color="auto" w:fill="FFFFFF"/>
        </w:rPr>
        <w:t>ук І.І.</w:t>
      </w:r>
      <w:r w:rsidR="00F101F7" w:rsidRPr="006871F3">
        <w:rPr>
          <w:color w:val="000000"/>
          <w:sz w:val="25"/>
          <w:szCs w:val="25"/>
          <w:shd w:val="clear" w:color="auto" w:fill="FFFFFF"/>
        </w:rPr>
        <w:t xml:space="preserve"> переконливої</w:t>
      </w:r>
      <w:r w:rsidRPr="006871F3">
        <w:rPr>
          <w:color w:val="000000"/>
          <w:sz w:val="25"/>
          <w:szCs w:val="25"/>
          <w:shd w:val="clear" w:color="auto" w:fill="FFFFFF"/>
        </w:rPr>
        <w:t xml:space="preserve"> відповіді не надала.</w:t>
      </w:r>
    </w:p>
    <w:p w14:paraId="6C3AF406" w14:textId="770AB0A7" w:rsidR="00C764EB" w:rsidRPr="006871F3" w:rsidRDefault="00D26ACB" w:rsidP="00CF10B2">
      <w:pPr>
        <w:pStyle w:val="a9"/>
        <w:numPr>
          <w:ilvl w:val="1"/>
          <w:numId w:val="8"/>
        </w:numPr>
        <w:ind w:left="1276" w:hanging="425"/>
        <w:jc w:val="both"/>
        <w:rPr>
          <w:color w:val="000000"/>
          <w:sz w:val="25"/>
          <w:szCs w:val="25"/>
          <w:lang w:eastAsia="uk-UA"/>
        </w:rPr>
      </w:pPr>
      <w:r w:rsidRPr="006871F3">
        <w:rPr>
          <w:color w:val="000000"/>
          <w:sz w:val="25"/>
          <w:szCs w:val="25"/>
          <w:shd w:val="clear" w:color="auto" w:fill="FFFFFF"/>
        </w:rPr>
        <w:t>Наведені кандидатом приклади її рішучості описуються без чіткої демонстрації моральної дилеми чи необхідності прийняття рішень щодо них в складних умовах</w:t>
      </w:r>
      <w:r w:rsidR="00A73141" w:rsidRPr="006871F3">
        <w:rPr>
          <w:color w:val="000000"/>
          <w:sz w:val="25"/>
          <w:szCs w:val="25"/>
          <w:shd w:val="clear" w:color="auto" w:fill="FFFFFF"/>
        </w:rPr>
        <w:t>.</w:t>
      </w:r>
      <w:r w:rsidRPr="006871F3">
        <w:rPr>
          <w:color w:val="000000"/>
          <w:sz w:val="25"/>
          <w:szCs w:val="25"/>
          <w:shd w:val="clear" w:color="auto" w:fill="FFFFFF"/>
        </w:rPr>
        <w:t xml:space="preserve"> </w:t>
      </w:r>
    </w:p>
    <w:p w14:paraId="43E6EB93" w14:textId="22776189" w:rsidR="009901E3" w:rsidRPr="006871F3" w:rsidRDefault="009901E3" w:rsidP="00B141D4">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6871F3">
        <w:rPr>
          <w:color w:val="000000"/>
          <w:sz w:val="25"/>
          <w:szCs w:val="25"/>
          <w:lang w:eastAsia="uk-UA"/>
        </w:rPr>
        <w:t xml:space="preserve">Стосовно відповідності показнику безперервного розвитку Кравчук І.І. під час співбесіди зазначила, що для неї такий розвиток є природньою частиною професійної </w:t>
      </w:r>
      <w:r w:rsidR="00835A4D" w:rsidRPr="006871F3">
        <w:rPr>
          <w:color w:val="000000"/>
          <w:sz w:val="25"/>
          <w:szCs w:val="25"/>
          <w:lang w:eastAsia="uk-UA"/>
        </w:rPr>
        <w:t>діяльності</w:t>
      </w:r>
      <w:r w:rsidRPr="006871F3">
        <w:rPr>
          <w:color w:val="000000"/>
          <w:sz w:val="25"/>
          <w:szCs w:val="25"/>
          <w:lang w:eastAsia="uk-UA"/>
        </w:rPr>
        <w:t xml:space="preserve">. Внутрішньою настановою кандидата є прагнення постійно залишатись у формі, шукати глибші </w:t>
      </w:r>
      <w:proofErr w:type="spellStart"/>
      <w:r w:rsidRPr="006871F3">
        <w:rPr>
          <w:color w:val="000000"/>
          <w:sz w:val="25"/>
          <w:szCs w:val="25"/>
          <w:lang w:eastAsia="uk-UA"/>
        </w:rPr>
        <w:t>сенси</w:t>
      </w:r>
      <w:proofErr w:type="spellEnd"/>
      <w:r w:rsidRPr="006871F3">
        <w:rPr>
          <w:color w:val="000000"/>
          <w:sz w:val="25"/>
          <w:szCs w:val="25"/>
          <w:lang w:eastAsia="uk-UA"/>
        </w:rPr>
        <w:t xml:space="preserve"> у вже відомому, розвивати нові навички й підтримувати тонус професійного мислення</w:t>
      </w:r>
      <w:r w:rsidR="00835A4D" w:rsidRPr="006871F3">
        <w:rPr>
          <w:color w:val="000000"/>
          <w:sz w:val="25"/>
          <w:szCs w:val="25"/>
          <w:lang w:eastAsia="uk-UA"/>
        </w:rPr>
        <w:t>, зокрема під час підготовки студентів до лекцій,</w:t>
      </w:r>
      <w:r w:rsidR="005B6F9D" w:rsidRPr="006871F3">
        <w:rPr>
          <w:color w:val="000000"/>
          <w:sz w:val="25"/>
          <w:szCs w:val="25"/>
          <w:lang w:eastAsia="uk-UA"/>
        </w:rPr>
        <w:t xml:space="preserve"> курсових робіт тощо</w:t>
      </w:r>
      <w:r w:rsidRPr="006871F3">
        <w:rPr>
          <w:color w:val="000000"/>
          <w:sz w:val="25"/>
          <w:szCs w:val="25"/>
          <w:lang w:eastAsia="uk-UA"/>
        </w:rPr>
        <w:t>.</w:t>
      </w:r>
    </w:p>
    <w:p w14:paraId="195AC8F1" w14:textId="444545AF" w:rsidR="003679C3" w:rsidRPr="006871F3" w:rsidRDefault="003679C3"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Відповідно до п</w:t>
      </w:r>
      <w:r w:rsidR="00B95AF3" w:rsidRPr="006871F3">
        <w:rPr>
          <w:color w:val="000000"/>
          <w:sz w:val="25"/>
          <w:szCs w:val="25"/>
          <w:lang w:eastAsia="uk-UA"/>
        </w:rPr>
        <w:t>ункту</w:t>
      </w:r>
      <w:r w:rsidRPr="006871F3">
        <w:rPr>
          <w:color w:val="000000"/>
          <w:sz w:val="25"/>
          <w:szCs w:val="25"/>
          <w:lang w:eastAsia="uk-UA"/>
        </w:rPr>
        <w:t xml:space="preserve"> 5.7 Положення про кваліфікаційне оцінювання критерії (показник</w:t>
      </w:r>
      <w:r w:rsidR="00B95AF3" w:rsidRPr="006871F3">
        <w:rPr>
          <w:color w:val="000000"/>
          <w:sz w:val="25"/>
          <w:szCs w:val="25"/>
          <w:lang w:eastAsia="uk-UA"/>
        </w:rPr>
        <w:t>и</w:t>
      </w:r>
      <w:r w:rsidRPr="006871F3">
        <w:rPr>
          <w:color w:val="000000"/>
          <w:sz w:val="25"/>
          <w:szCs w:val="25"/>
          <w:lang w:eastAsia="uk-UA"/>
        </w:rPr>
        <w:t xml:space="preserve">) особистої та соціальної компетентності на етапі </w:t>
      </w:r>
      <w:r w:rsidR="00420326" w:rsidRPr="006871F3">
        <w:rPr>
          <w:color w:val="000000"/>
          <w:sz w:val="25"/>
          <w:szCs w:val="25"/>
          <w:lang w:eastAsia="uk-UA"/>
        </w:rPr>
        <w:t>«</w:t>
      </w:r>
      <w:r w:rsidRPr="006871F3">
        <w:rPr>
          <w:color w:val="000000"/>
          <w:sz w:val="25"/>
          <w:szCs w:val="25"/>
          <w:lang w:eastAsia="uk-UA"/>
        </w:rPr>
        <w:t>Дослідження досьє та проведення співбесіди</w:t>
      </w:r>
      <w:r w:rsidR="001F46CC" w:rsidRPr="006871F3">
        <w:rPr>
          <w:color w:val="000000"/>
          <w:sz w:val="25"/>
          <w:szCs w:val="25"/>
          <w:lang w:eastAsia="uk-UA"/>
        </w:rPr>
        <w:t>»</w:t>
      </w:r>
      <w:r w:rsidRPr="006871F3">
        <w:rPr>
          <w:color w:val="000000"/>
          <w:sz w:val="25"/>
          <w:szCs w:val="25"/>
          <w:lang w:eastAsia="uk-UA"/>
        </w:rPr>
        <w:t xml:space="preserve"> оцінюються Комісією у складі </w:t>
      </w:r>
      <w:r w:rsidR="000F77A9" w:rsidRPr="006871F3">
        <w:rPr>
          <w:color w:val="000000"/>
          <w:sz w:val="25"/>
          <w:szCs w:val="25"/>
          <w:lang w:eastAsia="uk-UA"/>
        </w:rPr>
        <w:t xml:space="preserve">колегії </w:t>
      </w:r>
      <w:r w:rsidRPr="006871F3">
        <w:rPr>
          <w:color w:val="000000"/>
          <w:sz w:val="25"/>
          <w:szCs w:val="25"/>
          <w:lang w:eastAsia="uk-UA"/>
        </w:rPr>
        <w:t xml:space="preserve">шляхом обчислення середнього арифметичного </w:t>
      </w:r>
      <w:proofErr w:type="spellStart"/>
      <w:r w:rsidRPr="006871F3">
        <w:rPr>
          <w:color w:val="000000"/>
          <w:sz w:val="25"/>
          <w:szCs w:val="25"/>
          <w:lang w:eastAsia="uk-UA"/>
        </w:rPr>
        <w:t>бала</w:t>
      </w:r>
      <w:proofErr w:type="spellEnd"/>
      <w:r w:rsidRPr="006871F3">
        <w:rPr>
          <w:color w:val="000000"/>
          <w:sz w:val="25"/>
          <w:szCs w:val="25"/>
          <w:lang w:eastAsia="uk-UA"/>
        </w:rPr>
        <w:t xml:space="preserve">. </w:t>
      </w:r>
      <w:r w:rsidR="006573E8" w:rsidRPr="006871F3">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6871F3">
        <w:rPr>
          <w:color w:val="000000"/>
          <w:sz w:val="25"/>
          <w:szCs w:val="25"/>
          <w:lang w:eastAsia="uk-UA"/>
        </w:rPr>
        <w:t>«</w:t>
      </w:r>
      <w:r w:rsidR="006573E8" w:rsidRPr="006871F3">
        <w:rPr>
          <w:color w:val="000000"/>
          <w:sz w:val="25"/>
          <w:szCs w:val="25"/>
          <w:lang w:eastAsia="uk-UA"/>
        </w:rPr>
        <w:t>Дослідження досьє та проведення співбесіди</w:t>
      </w:r>
      <w:r w:rsidR="001F46CC" w:rsidRPr="006871F3">
        <w:rPr>
          <w:color w:val="000000"/>
          <w:sz w:val="25"/>
          <w:szCs w:val="25"/>
          <w:lang w:eastAsia="uk-UA"/>
        </w:rPr>
        <w:t>»</w:t>
      </w:r>
      <w:r w:rsidR="006573E8" w:rsidRPr="006871F3">
        <w:rPr>
          <w:color w:val="000000"/>
          <w:sz w:val="25"/>
          <w:szCs w:val="25"/>
          <w:lang w:eastAsia="uk-UA"/>
        </w:rPr>
        <w:t xml:space="preserve"> Комісією у складі </w:t>
      </w:r>
      <w:r w:rsidR="00317A73" w:rsidRPr="006871F3">
        <w:rPr>
          <w:color w:val="000000"/>
          <w:sz w:val="25"/>
          <w:szCs w:val="25"/>
          <w:lang w:eastAsia="uk-UA"/>
        </w:rPr>
        <w:t>колегії</w:t>
      </w:r>
      <w:r w:rsidR="006573E8" w:rsidRPr="006871F3">
        <w:rPr>
          <w:color w:val="000000"/>
          <w:sz w:val="25"/>
          <w:szCs w:val="25"/>
          <w:lang w:eastAsia="uk-UA"/>
        </w:rPr>
        <w:t xml:space="preserve"> обчислення середнього арифметичного </w:t>
      </w:r>
      <w:proofErr w:type="spellStart"/>
      <w:r w:rsidR="006573E8" w:rsidRPr="006871F3">
        <w:rPr>
          <w:color w:val="000000"/>
          <w:sz w:val="25"/>
          <w:szCs w:val="25"/>
          <w:lang w:eastAsia="uk-UA"/>
        </w:rPr>
        <w:t>бала</w:t>
      </w:r>
      <w:proofErr w:type="spellEnd"/>
      <w:r w:rsidR="006573E8" w:rsidRPr="006871F3">
        <w:rPr>
          <w:color w:val="000000"/>
          <w:sz w:val="25"/>
          <w:szCs w:val="25"/>
          <w:lang w:eastAsia="uk-UA"/>
        </w:rPr>
        <w:t xml:space="preserve"> здійснюється на підставі оцінок членів </w:t>
      </w:r>
      <w:r w:rsidR="00317A73" w:rsidRPr="006871F3">
        <w:rPr>
          <w:color w:val="000000"/>
          <w:sz w:val="25"/>
          <w:szCs w:val="25"/>
          <w:lang w:eastAsia="uk-UA"/>
        </w:rPr>
        <w:t>колегії</w:t>
      </w:r>
      <w:r w:rsidR="006573E8" w:rsidRPr="006871F3">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r w:rsidRPr="006871F3">
        <w:rPr>
          <w:color w:val="000000"/>
          <w:sz w:val="25"/>
          <w:szCs w:val="25"/>
          <w:lang w:eastAsia="uk-UA"/>
        </w:rPr>
        <w:t>.</w:t>
      </w:r>
    </w:p>
    <w:p w14:paraId="3715C1DE" w14:textId="75081D72" w:rsidR="00267E53" w:rsidRPr="006871F3" w:rsidRDefault="00D4588A" w:rsidP="00B141D4">
      <w:pPr>
        <w:pStyle w:val="a9"/>
        <w:numPr>
          <w:ilvl w:val="0"/>
          <w:numId w:val="8"/>
        </w:numPr>
        <w:shd w:val="clear" w:color="auto" w:fill="FFFFFF"/>
        <w:tabs>
          <w:tab w:val="left" w:pos="426"/>
        </w:tabs>
        <w:spacing w:after="200"/>
        <w:ind w:left="0" w:firstLine="709"/>
        <w:jc w:val="both"/>
        <w:rPr>
          <w:sz w:val="25"/>
          <w:szCs w:val="25"/>
        </w:rPr>
      </w:pPr>
      <w:r w:rsidRPr="006871F3">
        <w:rPr>
          <w:color w:val="000000"/>
          <w:sz w:val="25"/>
          <w:szCs w:val="25"/>
          <w:lang w:eastAsia="uk-UA"/>
        </w:rPr>
        <w:t>Надані кандидатом</w:t>
      </w:r>
      <w:r w:rsidR="00B95AF3" w:rsidRPr="006871F3">
        <w:rPr>
          <w:color w:val="000000"/>
          <w:sz w:val="25"/>
          <w:szCs w:val="25"/>
          <w:lang w:eastAsia="uk-UA"/>
        </w:rPr>
        <w:t xml:space="preserve"> </w:t>
      </w:r>
      <w:r w:rsidRPr="006871F3">
        <w:rPr>
          <w:color w:val="000000"/>
          <w:sz w:val="25"/>
          <w:szCs w:val="25"/>
          <w:lang w:eastAsia="uk-UA"/>
        </w:rPr>
        <w:t xml:space="preserve">документи, а також </w:t>
      </w:r>
      <w:r w:rsidR="00467C0B" w:rsidRPr="006871F3">
        <w:rPr>
          <w:color w:val="000000"/>
          <w:sz w:val="25"/>
          <w:szCs w:val="25"/>
          <w:lang w:eastAsia="uk-UA"/>
        </w:rPr>
        <w:t>його</w:t>
      </w:r>
      <w:r w:rsidR="00954645" w:rsidRPr="006871F3">
        <w:rPr>
          <w:color w:val="000000"/>
          <w:sz w:val="25"/>
          <w:szCs w:val="25"/>
          <w:lang w:eastAsia="uk-UA"/>
        </w:rPr>
        <w:t xml:space="preserve"> </w:t>
      </w:r>
      <w:r w:rsidRPr="006871F3">
        <w:rPr>
          <w:color w:val="000000"/>
          <w:sz w:val="25"/>
          <w:szCs w:val="25"/>
          <w:lang w:eastAsia="uk-UA"/>
        </w:rPr>
        <w:t xml:space="preserve">відповіді під час послідовного обговорення показників особистої компетентності </w:t>
      </w:r>
      <w:r w:rsidR="00B95AF3" w:rsidRPr="006871F3">
        <w:rPr>
          <w:color w:val="000000"/>
          <w:sz w:val="25"/>
          <w:szCs w:val="25"/>
          <w:lang w:eastAsia="uk-UA"/>
        </w:rPr>
        <w:t xml:space="preserve">на </w:t>
      </w:r>
      <w:r w:rsidR="00FE5796" w:rsidRPr="006871F3">
        <w:rPr>
          <w:color w:val="000000"/>
          <w:sz w:val="25"/>
          <w:szCs w:val="25"/>
          <w:lang w:eastAsia="uk-UA"/>
        </w:rPr>
        <w:t>співбесід</w:t>
      </w:r>
      <w:r w:rsidR="00B95AF3" w:rsidRPr="006871F3">
        <w:rPr>
          <w:color w:val="000000"/>
          <w:sz w:val="25"/>
          <w:szCs w:val="25"/>
          <w:lang w:eastAsia="uk-UA"/>
        </w:rPr>
        <w:t>і</w:t>
      </w:r>
      <w:r w:rsidR="006573E8" w:rsidRPr="006871F3">
        <w:rPr>
          <w:color w:val="000000"/>
          <w:sz w:val="25"/>
          <w:szCs w:val="25"/>
          <w:lang w:eastAsia="uk-UA"/>
        </w:rPr>
        <w:t xml:space="preserve"> </w:t>
      </w:r>
      <w:r w:rsidRPr="006871F3">
        <w:rPr>
          <w:color w:val="000000"/>
          <w:sz w:val="25"/>
          <w:szCs w:val="25"/>
          <w:lang w:eastAsia="uk-UA"/>
        </w:rPr>
        <w:t>індивідуально оцінен</w:t>
      </w:r>
      <w:r w:rsidR="004F1598" w:rsidRPr="006871F3">
        <w:rPr>
          <w:color w:val="000000"/>
          <w:sz w:val="25"/>
          <w:szCs w:val="25"/>
          <w:lang w:eastAsia="uk-UA"/>
        </w:rPr>
        <w:t>о</w:t>
      </w:r>
      <w:r w:rsidRPr="006871F3">
        <w:rPr>
          <w:color w:val="000000"/>
          <w:sz w:val="25"/>
          <w:szCs w:val="25"/>
          <w:lang w:eastAsia="uk-UA"/>
        </w:rPr>
        <w:t xml:space="preserve"> </w:t>
      </w:r>
      <w:r w:rsidR="00267E53" w:rsidRPr="006871F3">
        <w:rPr>
          <w:sz w:val="25"/>
          <w:szCs w:val="25"/>
        </w:rPr>
        <w:t>членами Комісії таким чином:</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588"/>
        <w:gridCol w:w="527"/>
        <w:gridCol w:w="504"/>
        <w:gridCol w:w="441"/>
        <w:gridCol w:w="1590"/>
        <w:gridCol w:w="2100"/>
      </w:tblGrid>
      <w:tr w:rsidR="00267E53" w:rsidRPr="006871F3"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6871F3" w:rsidRDefault="00267E53" w:rsidP="00B141D4">
            <w:pPr>
              <w:jc w:val="center"/>
              <w:rPr>
                <w:sz w:val="25"/>
                <w:szCs w:val="25"/>
              </w:rPr>
            </w:pPr>
            <w:r w:rsidRPr="006871F3">
              <w:rPr>
                <w:sz w:val="25"/>
                <w:szCs w:val="25"/>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6871F3" w:rsidRDefault="00267E53" w:rsidP="00B141D4">
            <w:pPr>
              <w:jc w:val="center"/>
              <w:rPr>
                <w:sz w:val="25"/>
                <w:szCs w:val="25"/>
              </w:rPr>
            </w:pPr>
            <w:r w:rsidRPr="006871F3">
              <w:rPr>
                <w:sz w:val="25"/>
                <w:szCs w:val="25"/>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6871F3" w:rsidRDefault="00267E53" w:rsidP="00B141D4">
            <w:pPr>
              <w:jc w:val="center"/>
              <w:rPr>
                <w:sz w:val="25"/>
                <w:szCs w:val="25"/>
              </w:rPr>
            </w:pPr>
            <w:r w:rsidRPr="006871F3">
              <w:rPr>
                <w:sz w:val="25"/>
                <w:szCs w:val="25"/>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688DD35" w14:textId="50BDED92" w:rsidR="00267E53" w:rsidRPr="006871F3" w:rsidRDefault="00267E53" w:rsidP="00B141D4">
            <w:pPr>
              <w:jc w:val="center"/>
              <w:rPr>
                <w:sz w:val="25"/>
                <w:szCs w:val="25"/>
              </w:rPr>
            </w:pPr>
            <w:r w:rsidRPr="006871F3">
              <w:rPr>
                <w:sz w:val="25"/>
                <w:szCs w:val="25"/>
              </w:rPr>
              <w:t>Розрахований з</w:t>
            </w:r>
            <w:r w:rsidR="008F43DA">
              <w:rPr>
                <w:sz w:val="25"/>
                <w:szCs w:val="25"/>
              </w:rPr>
              <w:t>гідно з пунктом</w:t>
            </w:r>
            <w:r w:rsidRPr="006871F3">
              <w:rPr>
                <w:sz w:val="25"/>
                <w:szCs w:val="25"/>
              </w:rPr>
              <w:t xml:space="preserve">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6871F3" w:rsidRDefault="00267E53" w:rsidP="00B141D4">
            <w:pPr>
              <w:jc w:val="center"/>
              <w:rPr>
                <w:sz w:val="25"/>
                <w:szCs w:val="25"/>
              </w:rPr>
            </w:pPr>
            <w:r w:rsidRPr="006871F3">
              <w:rPr>
                <w:sz w:val="25"/>
                <w:szCs w:val="25"/>
              </w:rPr>
              <w:t>Бал за критерій</w:t>
            </w:r>
          </w:p>
        </w:tc>
      </w:tr>
      <w:tr w:rsidR="00267E53" w:rsidRPr="006871F3" w14:paraId="6EAEF9B1" w14:textId="77777777" w:rsidTr="005F3FA7">
        <w:trPr>
          <w:trHeight w:val="299"/>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6871F3" w:rsidRDefault="00571EE9" w:rsidP="00B141D4">
            <w:pPr>
              <w:rPr>
                <w:sz w:val="25"/>
                <w:szCs w:val="25"/>
              </w:rPr>
            </w:pPr>
            <w:r w:rsidRPr="006871F3">
              <w:rPr>
                <w:sz w:val="25"/>
                <w:szCs w:val="25"/>
              </w:rPr>
              <w:t>О</w:t>
            </w:r>
            <w:r w:rsidR="00267E53" w:rsidRPr="006871F3">
              <w:rPr>
                <w:sz w:val="25"/>
                <w:szCs w:val="25"/>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6871F3" w:rsidRDefault="00571EE9" w:rsidP="00B141D4">
            <w:pPr>
              <w:jc w:val="center"/>
              <w:rPr>
                <w:sz w:val="25"/>
                <w:szCs w:val="25"/>
              </w:rPr>
            </w:pPr>
            <w:r w:rsidRPr="006871F3">
              <w:rPr>
                <w:sz w:val="25"/>
                <w:szCs w:val="25"/>
              </w:rPr>
              <w:t>Р</w:t>
            </w:r>
            <w:r w:rsidR="00267E53" w:rsidRPr="006871F3">
              <w:rPr>
                <w:sz w:val="25"/>
                <w:szCs w:val="25"/>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7C5A7143" w:rsidR="00267E53" w:rsidRPr="006871F3" w:rsidRDefault="001629E7" w:rsidP="00B141D4">
            <w:pPr>
              <w:jc w:val="center"/>
              <w:rPr>
                <w:sz w:val="25"/>
                <w:szCs w:val="25"/>
              </w:rPr>
            </w:pPr>
            <w:r w:rsidRPr="006871F3">
              <w:rPr>
                <w:sz w:val="25"/>
                <w:szCs w:val="25"/>
              </w:rPr>
              <w:t>19</w:t>
            </w:r>
          </w:p>
        </w:tc>
        <w:tc>
          <w:tcPr>
            <w:tcW w:w="259" w:type="pct"/>
            <w:vMerge w:val="restart"/>
            <w:tcBorders>
              <w:top w:val="single" w:sz="12" w:space="0" w:color="auto"/>
            </w:tcBorders>
            <w:tcMar>
              <w:top w:w="30" w:type="dxa"/>
              <w:left w:w="45" w:type="dxa"/>
              <w:bottom w:w="30" w:type="dxa"/>
              <w:right w:w="45" w:type="dxa"/>
            </w:tcMar>
            <w:vAlign w:val="center"/>
          </w:tcPr>
          <w:p w14:paraId="789574FA" w14:textId="142FCF79" w:rsidR="00267E53" w:rsidRPr="006871F3" w:rsidRDefault="001629E7" w:rsidP="00B141D4">
            <w:pPr>
              <w:jc w:val="center"/>
              <w:rPr>
                <w:sz w:val="25"/>
                <w:szCs w:val="25"/>
              </w:rPr>
            </w:pPr>
            <w:r w:rsidRPr="006871F3">
              <w:rPr>
                <w:sz w:val="25"/>
                <w:szCs w:val="25"/>
              </w:rPr>
              <w:t>17</w:t>
            </w:r>
          </w:p>
        </w:tc>
        <w:tc>
          <w:tcPr>
            <w:tcW w:w="227" w:type="pct"/>
            <w:vMerge w:val="restart"/>
            <w:tcBorders>
              <w:top w:val="single" w:sz="12" w:space="0" w:color="auto"/>
            </w:tcBorders>
            <w:tcMar>
              <w:top w:w="30" w:type="dxa"/>
              <w:left w:w="45" w:type="dxa"/>
              <w:bottom w:w="30" w:type="dxa"/>
              <w:right w:w="45" w:type="dxa"/>
            </w:tcMar>
            <w:vAlign w:val="center"/>
          </w:tcPr>
          <w:p w14:paraId="18B5824D" w14:textId="1F373CE7" w:rsidR="00267E53" w:rsidRPr="006871F3" w:rsidRDefault="001629E7" w:rsidP="00B141D4">
            <w:pPr>
              <w:jc w:val="center"/>
              <w:rPr>
                <w:sz w:val="25"/>
                <w:szCs w:val="25"/>
              </w:rPr>
            </w:pPr>
            <w:r w:rsidRPr="006871F3">
              <w:rPr>
                <w:sz w:val="25"/>
                <w:szCs w:val="25"/>
              </w:rPr>
              <w:t>19</w:t>
            </w:r>
          </w:p>
        </w:tc>
        <w:tc>
          <w:tcPr>
            <w:tcW w:w="878" w:type="pct"/>
            <w:vMerge w:val="restart"/>
            <w:tcBorders>
              <w:top w:val="single" w:sz="12" w:space="0" w:color="auto"/>
            </w:tcBorders>
            <w:tcMar>
              <w:top w:w="30" w:type="dxa"/>
              <w:left w:w="45" w:type="dxa"/>
              <w:bottom w:w="30" w:type="dxa"/>
              <w:right w:w="45" w:type="dxa"/>
            </w:tcMar>
            <w:vAlign w:val="center"/>
          </w:tcPr>
          <w:p w14:paraId="0654719C" w14:textId="29B7AE53" w:rsidR="00267E53" w:rsidRPr="006871F3" w:rsidRDefault="001629E7" w:rsidP="00B141D4">
            <w:pPr>
              <w:jc w:val="center"/>
              <w:rPr>
                <w:sz w:val="25"/>
                <w:szCs w:val="25"/>
              </w:rPr>
            </w:pPr>
            <w:r w:rsidRPr="006871F3">
              <w:rPr>
                <w:sz w:val="25"/>
                <w:szCs w:val="25"/>
              </w:rPr>
              <w:t>18</w:t>
            </w:r>
            <w:r w:rsidR="00571EE9" w:rsidRPr="006871F3">
              <w:rPr>
                <w:sz w:val="25"/>
                <w:szCs w:val="25"/>
              </w:rPr>
              <w:t>,33</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hideMark/>
          </w:tcPr>
          <w:p w14:paraId="70971289" w14:textId="5DFAFD97" w:rsidR="00267E53" w:rsidRPr="006871F3" w:rsidRDefault="00267E53" w:rsidP="00B141D4">
            <w:pPr>
              <w:jc w:val="center"/>
              <w:rPr>
                <w:sz w:val="25"/>
                <w:szCs w:val="25"/>
              </w:rPr>
            </w:pPr>
            <w:r w:rsidRPr="006871F3">
              <w:rPr>
                <w:sz w:val="25"/>
                <w:szCs w:val="25"/>
              </w:rPr>
              <w:t>3</w:t>
            </w:r>
            <w:r w:rsidR="001629E7" w:rsidRPr="006871F3">
              <w:rPr>
                <w:sz w:val="25"/>
                <w:szCs w:val="25"/>
              </w:rPr>
              <w:t>7</w:t>
            </w:r>
            <w:r w:rsidRPr="006871F3">
              <w:rPr>
                <w:sz w:val="25"/>
                <w:szCs w:val="25"/>
              </w:rPr>
              <w:t>,667</w:t>
            </w:r>
          </w:p>
        </w:tc>
      </w:tr>
      <w:tr w:rsidR="00267E53" w:rsidRPr="006871F3" w14:paraId="1871C09B" w14:textId="77777777" w:rsidTr="005F3FA7">
        <w:trPr>
          <w:trHeight w:val="299"/>
        </w:trPr>
        <w:tc>
          <w:tcPr>
            <w:tcW w:w="814" w:type="pct"/>
            <w:vMerge/>
            <w:tcBorders>
              <w:left w:val="single" w:sz="12" w:space="0" w:color="auto"/>
              <w:bottom w:val="single" w:sz="12" w:space="0" w:color="auto"/>
            </w:tcBorders>
            <w:vAlign w:val="center"/>
            <w:hideMark/>
          </w:tcPr>
          <w:p w14:paraId="49ADF91B" w14:textId="77777777" w:rsidR="00267E53" w:rsidRPr="006871F3" w:rsidRDefault="00267E53" w:rsidP="00B141D4">
            <w:pPr>
              <w:rPr>
                <w:sz w:val="25"/>
                <w:szCs w:val="25"/>
              </w:rPr>
            </w:pPr>
          </w:p>
        </w:tc>
        <w:tc>
          <w:tcPr>
            <w:tcW w:w="1404" w:type="pct"/>
            <w:vMerge/>
            <w:vAlign w:val="center"/>
            <w:hideMark/>
          </w:tcPr>
          <w:p w14:paraId="323A59C0" w14:textId="77777777" w:rsidR="00267E53" w:rsidRPr="006871F3" w:rsidRDefault="00267E53" w:rsidP="00B141D4">
            <w:pPr>
              <w:rPr>
                <w:sz w:val="25"/>
                <w:szCs w:val="25"/>
              </w:rPr>
            </w:pPr>
          </w:p>
        </w:tc>
        <w:tc>
          <w:tcPr>
            <w:tcW w:w="271" w:type="pct"/>
            <w:vMerge/>
            <w:vAlign w:val="center"/>
          </w:tcPr>
          <w:p w14:paraId="0391E588" w14:textId="77777777" w:rsidR="00267E53" w:rsidRPr="006871F3" w:rsidRDefault="00267E53" w:rsidP="00B141D4">
            <w:pPr>
              <w:rPr>
                <w:sz w:val="25"/>
                <w:szCs w:val="25"/>
              </w:rPr>
            </w:pPr>
          </w:p>
        </w:tc>
        <w:tc>
          <w:tcPr>
            <w:tcW w:w="259" w:type="pct"/>
            <w:vMerge/>
            <w:vAlign w:val="center"/>
          </w:tcPr>
          <w:p w14:paraId="0F1F5086" w14:textId="77777777" w:rsidR="00267E53" w:rsidRPr="006871F3" w:rsidRDefault="00267E53" w:rsidP="00B141D4">
            <w:pPr>
              <w:rPr>
                <w:sz w:val="25"/>
                <w:szCs w:val="25"/>
              </w:rPr>
            </w:pPr>
          </w:p>
        </w:tc>
        <w:tc>
          <w:tcPr>
            <w:tcW w:w="227" w:type="pct"/>
            <w:vMerge/>
            <w:vAlign w:val="center"/>
          </w:tcPr>
          <w:p w14:paraId="3F60EE69" w14:textId="77777777" w:rsidR="00267E53" w:rsidRPr="006871F3" w:rsidRDefault="00267E53" w:rsidP="00B141D4">
            <w:pPr>
              <w:rPr>
                <w:sz w:val="25"/>
                <w:szCs w:val="25"/>
              </w:rPr>
            </w:pPr>
          </w:p>
        </w:tc>
        <w:tc>
          <w:tcPr>
            <w:tcW w:w="878" w:type="pct"/>
            <w:vMerge/>
            <w:vAlign w:val="center"/>
          </w:tcPr>
          <w:p w14:paraId="04A701CC"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6871F3" w:rsidRDefault="00267E53" w:rsidP="00B141D4">
            <w:pPr>
              <w:rPr>
                <w:sz w:val="25"/>
                <w:szCs w:val="25"/>
              </w:rPr>
            </w:pPr>
          </w:p>
        </w:tc>
      </w:tr>
      <w:tr w:rsidR="00267E53" w:rsidRPr="006871F3" w14:paraId="4597EC93" w14:textId="77777777" w:rsidTr="005F3FA7">
        <w:trPr>
          <w:trHeight w:val="299"/>
        </w:trPr>
        <w:tc>
          <w:tcPr>
            <w:tcW w:w="814" w:type="pct"/>
            <w:vMerge/>
            <w:tcBorders>
              <w:left w:val="single" w:sz="12" w:space="0" w:color="auto"/>
              <w:bottom w:val="single" w:sz="12" w:space="0" w:color="auto"/>
            </w:tcBorders>
            <w:vAlign w:val="center"/>
            <w:hideMark/>
          </w:tcPr>
          <w:p w14:paraId="5EF6BBF2" w14:textId="77777777" w:rsidR="00267E53" w:rsidRPr="006871F3" w:rsidRDefault="00267E53" w:rsidP="00B141D4">
            <w:pPr>
              <w:rPr>
                <w:sz w:val="25"/>
                <w:szCs w:val="25"/>
              </w:rPr>
            </w:pPr>
          </w:p>
        </w:tc>
        <w:tc>
          <w:tcPr>
            <w:tcW w:w="1404" w:type="pct"/>
            <w:vMerge/>
            <w:vAlign w:val="center"/>
            <w:hideMark/>
          </w:tcPr>
          <w:p w14:paraId="3A951140" w14:textId="77777777" w:rsidR="00267E53" w:rsidRPr="006871F3" w:rsidRDefault="00267E53" w:rsidP="00B141D4">
            <w:pPr>
              <w:rPr>
                <w:sz w:val="25"/>
                <w:szCs w:val="25"/>
              </w:rPr>
            </w:pPr>
          </w:p>
        </w:tc>
        <w:tc>
          <w:tcPr>
            <w:tcW w:w="271" w:type="pct"/>
            <w:vMerge/>
            <w:vAlign w:val="center"/>
          </w:tcPr>
          <w:p w14:paraId="03C39208" w14:textId="77777777" w:rsidR="00267E53" w:rsidRPr="006871F3" w:rsidRDefault="00267E53" w:rsidP="00B141D4">
            <w:pPr>
              <w:rPr>
                <w:sz w:val="25"/>
                <w:szCs w:val="25"/>
              </w:rPr>
            </w:pPr>
          </w:p>
        </w:tc>
        <w:tc>
          <w:tcPr>
            <w:tcW w:w="259" w:type="pct"/>
            <w:vMerge/>
            <w:vAlign w:val="center"/>
          </w:tcPr>
          <w:p w14:paraId="00C5DEDA" w14:textId="77777777" w:rsidR="00267E53" w:rsidRPr="006871F3" w:rsidRDefault="00267E53" w:rsidP="00B141D4">
            <w:pPr>
              <w:rPr>
                <w:sz w:val="25"/>
                <w:szCs w:val="25"/>
              </w:rPr>
            </w:pPr>
          </w:p>
        </w:tc>
        <w:tc>
          <w:tcPr>
            <w:tcW w:w="227" w:type="pct"/>
            <w:vMerge/>
            <w:vAlign w:val="center"/>
          </w:tcPr>
          <w:p w14:paraId="42030F89" w14:textId="77777777" w:rsidR="00267E53" w:rsidRPr="006871F3" w:rsidRDefault="00267E53" w:rsidP="00B141D4">
            <w:pPr>
              <w:rPr>
                <w:sz w:val="25"/>
                <w:szCs w:val="25"/>
              </w:rPr>
            </w:pPr>
          </w:p>
        </w:tc>
        <w:tc>
          <w:tcPr>
            <w:tcW w:w="878" w:type="pct"/>
            <w:vMerge/>
            <w:vAlign w:val="center"/>
          </w:tcPr>
          <w:p w14:paraId="0A77D969"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6871F3" w:rsidRDefault="00267E53" w:rsidP="00B141D4">
            <w:pPr>
              <w:rPr>
                <w:sz w:val="25"/>
                <w:szCs w:val="25"/>
              </w:rPr>
            </w:pPr>
          </w:p>
        </w:tc>
      </w:tr>
      <w:tr w:rsidR="00267E53" w:rsidRPr="006871F3" w14:paraId="626D07F3" w14:textId="77777777" w:rsidTr="005F3FA7">
        <w:trPr>
          <w:trHeight w:val="299"/>
        </w:trPr>
        <w:tc>
          <w:tcPr>
            <w:tcW w:w="814" w:type="pct"/>
            <w:vMerge/>
            <w:tcBorders>
              <w:left w:val="single" w:sz="12" w:space="0" w:color="auto"/>
              <w:bottom w:val="single" w:sz="12" w:space="0" w:color="auto"/>
            </w:tcBorders>
            <w:vAlign w:val="center"/>
            <w:hideMark/>
          </w:tcPr>
          <w:p w14:paraId="705B98E5" w14:textId="77777777" w:rsidR="00267E53" w:rsidRPr="006871F3" w:rsidRDefault="00267E53" w:rsidP="00B141D4">
            <w:pPr>
              <w:rPr>
                <w:sz w:val="25"/>
                <w:szCs w:val="25"/>
              </w:rPr>
            </w:pPr>
          </w:p>
        </w:tc>
        <w:tc>
          <w:tcPr>
            <w:tcW w:w="1404" w:type="pct"/>
            <w:vMerge w:val="restart"/>
            <w:tcMar>
              <w:top w:w="30" w:type="dxa"/>
              <w:left w:w="45" w:type="dxa"/>
              <w:bottom w:w="30" w:type="dxa"/>
              <w:right w:w="45" w:type="dxa"/>
            </w:tcMar>
            <w:vAlign w:val="center"/>
            <w:hideMark/>
          </w:tcPr>
          <w:p w14:paraId="05056CB3" w14:textId="1B863B90" w:rsidR="00267E53" w:rsidRPr="006871F3" w:rsidRDefault="00571EE9" w:rsidP="00B141D4">
            <w:pPr>
              <w:jc w:val="center"/>
              <w:rPr>
                <w:sz w:val="25"/>
                <w:szCs w:val="25"/>
              </w:rPr>
            </w:pPr>
            <w:r w:rsidRPr="006871F3">
              <w:rPr>
                <w:sz w:val="25"/>
                <w:szCs w:val="25"/>
              </w:rPr>
              <w:t>В</w:t>
            </w:r>
            <w:r w:rsidR="00267E53" w:rsidRPr="006871F3">
              <w:rPr>
                <w:sz w:val="25"/>
                <w:szCs w:val="25"/>
              </w:rPr>
              <w:t>ідповідальність</w:t>
            </w:r>
          </w:p>
        </w:tc>
        <w:tc>
          <w:tcPr>
            <w:tcW w:w="271" w:type="pct"/>
            <w:vMerge/>
            <w:vAlign w:val="center"/>
          </w:tcPr>
          <w:p w14:paraId="3C27CAE5" w14:textId="77777777" w:rsidR="00267E53" w:rsidRPr="006871F3" w:rsidRDefault="00267E53" w:rsidP="00B141D4">
            <w:pPr>
              <w:rPr>
                <w:sz w:val="25"/>
                <w:szCs w:val="25"/>
              </w:rPr>
            </w:pPr>
          </w:p>
        </w:tc>
        <w:tc>
          <w:tcPr>
            <w:tcW w:w="259" w:type="pct"/>
            <w:vMerge/>
            <w:vAlign w:val="center"/>
          </w:tcPr>
          <w:p w14:paraId="5D9F920D" w14:textId="77777777" w:rsidR="00267E53" w:rsidRPr="006871F3" w:rsidRDefault="00267E53" w:rsidP="00B141D4">
            <w:pPr>
              <w:rPr>
                <w:sz w:val="25"/>
                <w:szCs w:val="25"/>
              </w:rPr>
            </w:pPr>
          </w:p>
        </w:tc>
        <w:tc>
          <w:tcPr>
            <w:tcW w:w="227" w:type="pct"/>
            <w:vMerge/>
            <w:vAlign w:val="center"/>
          </w:tcPr>
          <w:p w14:paraId="4DB2D4EA" w14:textId="77777777" w:rsidR="00267E53" w:rsidRPr="006871F3" w:rsidRDefault="00267E53" w:rsidP="00B141D4">
            <w:pPr>
              <w:rPr>
                <w:sz w:val="25"/>
                <w:szCs w:val="25"/>
              </w:rPr>
            </w:pPr>
          </w:p>
        </w:tc>
        <w:tc>
          <w:tcPr>
            <w:tcW w:w="878" w:type="pct"/>
            <w:vMerge/>
            <w:vAlign w:val="center"/>
          </w:tcPr>
          <w:p w14:paraId="609EE6D4"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6871F3" w:rsidRDefault="00267E53" w:rsidP="00B141D4">
            <w:pPr>
              <w:rPr>
                <w:sz w:val="25"/>
                <w:szCs w:val="25"/>
              </w:rPr>
            </w:pPr>
          </w:p>
        </w:tc>
      </w:tr>
      <w:tr w:rsidR="00267E53" w:rsidRPr="006871F3" w14:paraId="67ED0942" w14:textId="77777777" w:rsidTr="005F3FA7">
        <w:trPr>
          <w:trHeight w:val="299"/>
        </w:trPr>
        <w:tc>
          <w:tcPr>
            <w:tcW w:w="814" w:type="pct"/>
            <w:vMerge/>
            <w:tcBorders>
              <w:left w:val="single" w:sz="12" w:space="0" w:color="auto"/>
              <w:bottom w:val="single" w:sz="12" w:space="0" w:color="auto"/>
            </w:tcBorders>
            <w:vAlign w:val="center"/>
            <w:hideMark/>
          </w:tcPr>
          <w:p w14:paraId="0BD6E825" w14:textId="77777777" w:rsidR="00267E53" w:rsidRPr="006871F3" w:rsidRDefault="00267E53" w:rsidP="00B141D4">
            <w:pPr>
              <w:rPr>
                <w:sz w:val="25"/>
                <w:szCs w:val="25"/>
              </w:rPr>
            </w:pPr>
          </w:p>
        </w:tc>
        <w:tc>
          <w:tcPr>
            <w:tcW w:w="1404" w:type="pct"/>
            <w:vMerge/>
            <w:vAlign w:val="center"/>
            <w:hideMark/>
          </w:tcPr>
          <w:p w14:paraId="4E949860" w14:textId="77777777" w:rsidR="00267E53" w:rsidRPr="006871F3" w:rsidRDefault="00267E53" w:rsidP="00B141D4">
            <w:pPr>
              <w:rPr>
                <w:sz w:val="25"/>
                <w:szCs w:val="25"/>
              </w:rPr>
            </w:pPr>
          </w:p>
        </w:tc>
        <w:tc>
          <w:tcPr>
            <w:tcW w:w="271" w:type="pct"/>
            <w:vMerge/>
            <w:vAlign w:val="center"/>
          </w:tcPr>
          <w:p w14:paraId="35A678E9" w14:textId="77777777" w:rsidR="00267E53" w:rsidRPr="006871F3" w:rsidRDefault="00267E53" w:rsidP="00B141D4">
            <w:pPr>
              <w:rPr>
                <w:sz w:val="25"/>
                <w:szCs w:val="25"/>
              </w:rPr>
            </w:pPr>
          </w:p>
        </w:tc>
        <w:tc>
          <w:tcPr>
            <w:tcW w:w="259" w:type="pct"/>
            <w:vMerge/>
            <w:vAlign w:val="center"/>
          </w:tcPr>
          <w:p w14:paraId="4E795AE9" w14:textId="77777777" w:rsidR="00267E53" w:rsidRPr="006871F3" w:rsidRDefault="00267E53" w:rsidP="00B141D4">
            <w:pPr>
              <w:rPr>
                <w:sz w:val="25"/>
                <w:szCs w:val="25"/>
              </w:rPr>
            </w:pPr>
          </w:p>
        </w:tc>
        <w:tc>
          <w:tcPr>
            <w:tcW w:w="227" w:type="pct"/>
            <w:vMerge/>
            <w:vAlign w:val="center"/>
          </w:tcPr>
          <w:p w14:paraId="20A17570" w14:textId="77777777" w:rsidR="00267E53" w:rsidRPr="006871F3" w:rsidRDefault="00267E53" w:rsidP="00B141D4">
            <w:pPr>
              <w:rPr>
                <w:sz w:val="25"/>
                <w:szCs w:val="25"/>
              </w:rPr>
            </w:pPr>
          </w:p>
        </w:tc>
        <w:tc>
          <w:tcPr>
            <w:tcW w:w="878" w:type="pct"/>
            <w:vMerge/>
            <w:vAlign w:val="center"/>
          </w:tcPr>
          <w:p w14:paraId="6D230687"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6871F3" w:rsidRDefault="00267E53" w:rsidP="00B141D4">
            <w:pPr>
              <w:rPr>
                <w:sz w:val="25"/>
                <w:szCs w:val="25"/>
              </w:rPr>
            </w:pPr>
          </w:p>
        </w:tc>
      </w:tr>
      <w:tr w:rsidR="00267E53" w:rsidRPr="006871F3" w14:paraId="34BB078E" w14:textId="77777777" w:rsidTr="005F3FA7">
        <w:trPr>
          <w:trHeight w:val="299"/>
        </w:trPr>
        <w:tc>
          <w:tcPr>
            <w:tcW w:w="814" w:type="pct"/>
            <w:vMerge/>
            <w:tcBorders>
              <w:left w:val="single" w:sz="12" w:space="0" w:color="auto"/>
              <w:bottom w:val="single" w:sz="12" w:space="0" w:color="auto"/>
            </w:tcBorders>
            <w:vAlign w:val="center"/>
            <w:hideMark/>
          </w:tcPr>
          <w:p w14:paraId="0B8906B7" w14:textId="77777777" w:rsidR="00267E53" w:rsidRPr="006871F3" w:rsidRDefault="00267E53" w:rsidP="00B141D4">
            <w:pPr>
              <w:rPr>
                <w:sz w:val="25"/>
                <w:szCs w:val="25"/>
              </w:rPr>
            </w:pPr>
          </w:p>
        </w:tc>
        <w:tc>
          <w:tcPr>
            <w:tcW w:w="1404" w:type="pct"/>
            <w:vMerge/>
            <w:tcBorders>
              <w:bottom w:val="single" w:sz="4" w:space="0" w:color="auto"/>
            </w:tcBorders>
            <w:vAlign w:val="center"/>
            <w:hideMark/>
          </w:tcPr>
          <w:p w14:paraId="22D356E0" w14:textId="77777777" w:rsidR="00267E53" w:rsidRPr="006871F3" w:rsidRDefault="00267E53" w:rsidP="00B141D4">
            <w:pPr>
              <w:rPr>
                <w:sz w:val="25"/>
                <w:szCs w:val="25"/>
              </w:rPr>
            </w:pPr>
          </w:p>
        </w:tc>
        <w:tc>
          <w:tcPr>
            <w:tcW w:w="271" w:type="pct"/>
            <w:vMerge/>
            <w:tcBorders>
              <w:bottom w:val="single" w:sz="4" w:space="0" w:color="auto"/>
            </w:tcBorders>
            <w:vAlign w:val="center"/>
          </w:tcPr>
          <w:p w14:paraId="20B8924A" w14:textId="77777777" w:rsidR="00267E53" w:rsidRPr="006871F3" w:rsidRDefault="00267E53" w:rsidP="00B141D4">
            <w:pPr>
              <w:rPr>
                <w:sz w:val="25"/>
                <w:szCs w:val="25"/>
              </w:rPr>
            </w:pPr>
          </w:p>
        </w:tc>
        <w:tc>
          <w:tcPr>
            <w:tcW w:w="259" w:type="pct"/>
            <w:vMerge/>
            <w:tcBorders>
              <w:bottom w:val="single" w:sz="4" w:space="0" w:color="auto"/>
            </w:tcBorders>
            <w:vAlign w:val="center"/>
          </w:tcPr>
          <w:p w14:paraId="63D0DC39" w14:textId="77777777" w:rsidR="00267E53" w:rsidRPr="006871F3" w:rsidRDefault="00267E53" w:rsidP="00B141D4">
            <w:pPr>
              <w:rPr>
                <w:sz w:val="25"/>
                <w:szCs w:val="25"/>
              </w:rPr>
            </w:pPr>
          </w:p>
        </w:tc>
        <w:tc>
          <w:tcPr>
            <w:tcW w:w="227" w:type="pct"/>
            <w:vMerge/>
            <w:tcBorders>
              <w:bottom w:val="single" w:sz="4" w:space="0" w:color="auto"/>
            </w:tcBorders>
            <w:vAlign w:val="center"/>
          </w:tcPr>
          <w:p w14:paraId="5E9D7183" w14:textId="77777777" w:rsidR="00267E53" w:rsidRPr="006871F3" w:rsidRDefault="00267E53" w:rsidP="00B141D4">
            <w:pPr>
              <w:rPr>
                <w:sz w:val="25"/>
                <w:szCs w:val="25"/>
              </w:rPr>
            </w:pPr>
          </w:p>
        </w:tc>
        <w:tc>
          <w:tcPr>
            <w:tcW w:w="878" w:type="pct"/>
            <w:vMerge/>
            <w:tcBorders>
              <w:bottom w:val="single" w:sz="4" w:space="0" w:color="auto"/>
            </w:tcBorders>
            <w:vAlign w:val="center"/>
          </w:tcPr>
          <w:p w14:paraId="5918A3A0"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6871F3" w:rsidRDefault="00267E53" w:rsidP="00B141D4">
            <w:pPr>
              <w:rPr>
                <w:sz w:val="25"/>
                <w:szCs w:val="25"/>
              </w:rPr>
            </w:pPr>
          </w:p>
        </w:tc>
      </w:tr>
      <w:tr w:rsidR="00267E53" w:rsidRPr="006871F3" w14:paraId="6A589EFF" w14:textId="77777777" w:rsidTr="005F3FA7">
        <w:trPr>
          <w:trHeight w:val="299"/>
        </w:trPr>
        <w:tc>
          <w:tcPr>
            <w:tcW w:w="814" w:type="pct"/>
            <w:vMerge/>
            <w:tcBorders>
              <w:left w:val="single" w:sz="12" w:space="0" w:color="auto"/>
              <w:bottom w:val="single" w:sz="12" w:space="0" w:color="auto"/>
            </w:tcBorders>
            <w:vAlign w:val="center"/>
            <w:hideMark/>
          </w:tcPr>
          <w:p w14:paraId="061D8F5B" w14:textId="77777777" w:rsidR="00267E53" w:rsidRPr="006871F3" w:rsidRDefault="00267E53" w:rsidP="00B141D4">
            <w:pPr>
              <w:rPr>
                <w:sz w:val="25"/>
                <w:szCs w:val="25"/>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6871F3" w:rsidRDefault="00571EE9" w:rsidP="00B141D4">
            <w:pPr>
              <w:jc w:val="center"/>
              <w:rPr>
                <w:sz w:val="25"/>
                <w:szCs w:val="25"/>
              </w:rPr>
            </w:pPr>
            <w:r w:rsidRPr="006871F3">
              <w:rPr>
                <w:sz w:val="25"/>
                <w:szCs w:val="25"/>
              </w:rPr>
              <w:t>Б</w:t>
            </w:r>
            <w:r w:rsidR="00267E53" w:rsidRPr="006871F3">
              <w:rPr>
                <w:sz w:val="25"/>
                <w:szCs w:val="25"/>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133DEC5A" w:rsidR="00267E53" w:rsidRPr="006871F3" w:rsidRDefault="001629E7" w:rsidP="00B141D4">
            <w:pPr>
              <w:jc w:val="center"/>
              <w:rPr>
                <w:sz w:val="25"/>
                <w:szCs w:val="25"/>
              </w:rPr>
            </w:pPr>
            <w:r w:rsidRPr="006871F3">
              <w:rPr>
                <w:sz w:val="25"/>
                <w:szCs w:val="25"/>
              </w:rPr>
              <w:t>20</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3F26736C" w:rsidR="00267E53" w:rsidRPr="006871F3" w:rsidRDefault="001629E7" w:rsidP="00B141D4">
            <w:pPr>
              <w:jc w:val="center"/>
              <w:rPr>
                <w:sz w:val="25"/>
                <w:szCs w:val="25"/>
              </w:rPr>
            </w:pPr>
            <w:r w:rsidRPr="006871F3">
              <w:rPr>
                <w:sz w:val="25"/>
                <w:szCs w:val="25"/>
              </w:rPr>
              <w:t>19</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0820650E" w:rsidR="00267E53" w:rsidRPr="006871F3" w:rsidRDefault="001629E7" w:rsidP="00B141D4">
            <w:pPr>
              <w:jc w:val="center"/>
              <w:rPr>
                <w:sz w:val="25"/>
                <w:szCs w:val="25"/>
              </w:rPr>
            </w:pPr>
            <w:r w:rsidRPr="006871F3">
              <w:rPr>
                <w:sz w:val="25"/>
                <w:szCs w:val="25"/>
              </w:rPr>
              <w:t>19</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1D202C6C" w:rsidR="00267E53" w:rsidRPr="006871F3" w:rsidRDefault="00C85EBF" w:rsidP="00B141D4">
            <w:pPr>
              <w:jc w:val="center"/>
              <w:rPr>
                <w:sz w:val="25"/>
                <w:szCs w:val="25"/>
              </w:rPr>
            </w:pPr>
            <w:r w:rsidRPr="006871F3">
              <w:rPr>
                <w:sz w:val="25"/>
                <w:szCs w:val="25"/>
              </w:rPr>
              <w:t>19,33</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6871F3" w:rsidRDefault="00267E53" w:rsidP="00B141D4">
            <w:pPr>
              <w:rPr>
                <w:sz w:val="25"/>
                <w:szCs w:val="25"/>
              </w:rPr>
            </w:pPr>
          </w:p>
        </w:tc>
      </w:tr>
      <w:tr w:rsidR="00267E53" w:rsidRPr="006871F3" w14:paraId="4230B12B" w14:textId="77777777" w:rsidTr="005F3FA7">
        <w:trPr>
          <w:trHeight w:val="299"/>
        </w:trPr>
        <w:tc>
          <w:tcPr>
            <w:tcW w:w="814" w:type="pct"/>
            <w:vMerge/>
            <w:tcBorders>
              <w:left w:val="single" w:sz="12" w:space="0" w:color="auto"/>
              <w:bottom w:val="single" w:sz="12" w:space="0" w:color="auto"/>
            </w:tcBorders>
            <w:vAlign w:val="center"/>
            <w:hideMark/>
          </w:tcPr>
          <w:p w14:paraId="64D89711" w14:textId="77777777" w:rsidR="00267E53" w:rsidRPr="006871F3" w:rsidRDefault="00267E53" w:rsidP="00B141D4">
            <w:pPr>
              <w:rPr>
                <w:sz w:val="25"/>
                <w:szCs w:val="25"/>
              </w:rPr>
            </w:pPr>
          </w:p>
        </w:tc>
        <w:tc>
          <w:tcPr>
            <w:tcW w:w="1404" w:type="pct"/>
            <w:vMerge/>
            <w:tcBorders>
              <w:bottom w:val="single" w:sz="12" w:space="0" w:color="auto"/>
            </w:tcBorders>
            <w:vAlign w:val="center"/>
            <w:hideMark/>
          </w:tcPr>
          <w:p w14:paraId="64285FBC" w14:textId="77777777" w:rsidR="00267E53" w:rsidRPr="006871F3" w:rsidRDefault="00267E53" w:rsidP="00B141D4">
            <w:pPr>
              <w:rPr>
                <w:sz w:val="25"/>
                <w:szCs w:val="25"/>
              </w:rPr>
            </w:pPr>
          </w:p>
        </w:tc>
        <w:tc>
          <w:tcPr>
            <w:tcW w:w="271" w:type="pct"/>
            <w:vMerge/>
            <w:tcBorders>
              <w:bottom w:val="single" w:sz="12" w:space="0" w:color="auto"/>
            </w:tcBorders>
            <w:vAlign w:val="center"/>
          </w:tcPr>
          <w:p w14:paraId="7BED9319" w14:textId="77777777" w:rsidR="00267E53" w:rsidRPr="006871F3" w:rsidRDefault="00267E53" w:rsidP="00B141D4">
            <w:pPr>
              <w:rPr>
                <w:sz w:val="25"/>
                <w:szCs w:val="25"/>
              </w:rPr>
            </w:pPr>
          </w:p>
        </w:tc>
        <w:tc>
          <w:tcPr>
            <w:tcW w:w="259" w:type="pct"/>
            <w:vMerge/>
            <w:tcBorders>
              <w:bottom w:val="single" w:sz="12" w:space="0" w:color="auto"/>
            </w:tcBorders>
            <w:vAlign w:val="center"/>
          </w:tcPr>
          <w:p w14:paraId="6431242F" w14:textId="77777777" w:rsidR="00267E53" w:rsidRPr="006871F3" w:rsidRDefault="00267E53" w:rsidP="00B141D4">
            <w:pPr>
              <w:rPr>
                <w:sz w:val="25"/>
                <w:szCs w:val="25"/>
              </w:rPr>
            </w:pPr>
          </w:p>
        </w:tc>
        <w:tc>
          <w:tcPr>
            <w:tcW w:w="227" w:type="pct"/>
            <w:vMerge/>
            <w:tcBorders>
              <w:bottom w:val="single" w:sz="12" w:space="0" w:color="auto"/>
            </w:tcBorders>
            <w:vAlign w:val="center"/>
          </w:tcPr>
          <w:p w14:paraId="4C4613E3" w14:textId="77777777" w:rsidR="00267E53" w:rsidRPr="006871F3" w:rsidRDefault="00267E53" w:rsidP="00B141D4">
            <w:pPr>
              <w:rPr>
                <w:sz w:val="25"/>
                <w:szCs w:val="25"/>
              </w:rPr>
            </w:pPr>
          </w:p>
        </w:tc>
        <w:tc>
          <w:tcPr>
            <w:tcW w:w="878" w:type="pct"/>
            <w:vMerge/>
            <w:tcBorders>
              <w:bottom w:val="single" w:sz="12" w:space="0" w:color="auto"/>
            </w:tcBorders>
            <w:vAlign w:val="center"/>
          </w:tcPr>
          <w:p w14:paraId="3775CC20"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6871F3" w:rsidRDefault="00267E53" w:rsidP="00B141D4">
            <w:pPr>
              <w:rPr>
                <w:sz w:val="25"/>
                <w:szCs w:val="25"/>
              </w:rPr>
            </w:pPr>
          </w:p>
        </w:tc>
      </w:tr>
      <w:tr w:rsidR="00267E53" w:rsidRPr="006871F3" w14:paraId="3DCAE563" w14:textId="77777777" w:rsidTr="005F3FA7">
        <w:trPr>
          <w:trHeight w:val="299"/>
        </w:trPr>
        <w:tc>
          <w:tcPr>
            <w:tcW w:w="814" w:type="pct"/>
            <w:vMerge/>
            <w:tcBorders>
              <w:left w:val="single" w:sz="12" w:space="0" w:color="auto"/>
              <w:bottom w:val="single" w:sz="12" w:space="0" w:color="auto"/>
            </w:tcBorders>
            <w:vAlign w:val="center"/>
            <w:hideMark/>
          </w:tcPr>
          <w:p w14:paraId="61098893" w14:textId="77777777" w:rsidR="00267E53" w:rsidRPr="006871F3" w:rsidRDefault="00267E53" w:rsidP="00B141D4">
            <w:pPr>
              <w:rPr>
                <w:sz w:val="25"/>
                <w:szCs w:val="25"/>
              </w:rPr>
            </w:pPr>
          </w:p>
        </w:tc>
        <w:tc>
          <w:tcPr>
            <w:tcW w:w="1404" w:type="pct"/>
            <w:vMerge/>
            <w:tcBorders>
              <w:bottom w:val="single" w:sz="12" w:space="0" w:color="auto"/>
            </w:tcBorders>
            <w:vAlign w:val="center"/>
            <w:hideMark/>
          </w:tcPr>
          <w:p w14:paraId="45C953F5" w14:textId="77777777" w:rsidR="00267E53" w:rsidRPr="006871F3" w:rsidRDefault="00267E53" w:rsidP="00B141D4">
            <w:pPr>
              <w:rPr>
                <w:sz w:val="25"/>
                <w:szCs w:val="25"/>
              </w:rPr>
            </w:pPr>
          </w:p>
        </w:tc>
        <w:tc>
          <w:tcPr>
            <w:tcW w:w="271" w:type="pct"/>
            <w:vMerge/>
            <w:tcBorders>
              <w:bottom w:val="single" w:sz="12" w:space="0" w:color="auto"/>
            </w:tcBorders>
            <w:vAlign w:val="center"/>
          </w:tcPr>
          <w:p w14:paraId="57A6AEB3" w14:textId="77777777" w:rsidR="00267E53" w:rsidRPr="006871F3" w:rsidRDefault="00267E53" w:rsidP="00B141D4">
            <w:pPr>
              <w:rPr>
                <w:sz w:val="25"/>
                <w:szCs w:val="25"/>
              </w:rPr>
            </w:pPr>
          </w:p>
        </w:tc>
        <w:tc>
          <w:tcPr>
            <w:tcW w:w="259" w:type="pct"/>
            <w:vMerge/>
            <w:tcBorders>
              <w:bottom w:val="single" w:sz="12" w:space="0" w:color="auto"/>
            </w:tcBorders>
            <w:vAlign w:val="center"/>
          </w:tcPr>
          <w:p w14:paraId="3088FAEB" w14:textId="77777777" w:rsidR="00267E53" w:rsidRPr="006871F3" w:rsidRDefault="00267E53" w:rsidP="00B141D4">
            <w:pPr>
              <w:rPr>
                <w:sz w:val="25"/>
                <w:szCs w:val="25"/>
              </w:rPr>
            </w:pPr>
          </w:p>
        </w:tc>
        <w:tc>
          <w:tcPr>
            <w:tcW w:w="227" w:type="pct"/>
            <w:vMerge/>
            <w:tcBorders>
              <w:bottom w:val="single" w:sz="12" w:space="0" w:color="auto"/>
            </w:tcBorders>
            <w:vAlign w:val="center"/>
          </w:tcPr>
          <w:p w14:paraId="120EE6CF" w14:textId="77777777" w:rsidR="00267E53" w:rsidRPr="006871F3" w:rsidRDefault="00267E53" w:rsidP="00B141D4">
            <w:pPr>
              <w:rPr>
                <w:sz w:val="25"/>
                <w:szCs w:val="25"/>
              </w:rPr>
            </w:pPr>
          </w:p>
        </w:tc>
        <w:tc>
          <w:tcPr>
            <w:tcW w:w="878" w:type="pct"/>
            <w:vMerge/>
            <w:tcBorders>
              <w:bottom w:val="single" w:sz="12" w:space="0" w:color="auto"/>
            </w:tcBorders>
            <w:vAlign w:val="center"/>
          </w:tcPr>
          <w:p w14:paraId="60B95A14"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6871F3" w:rsidRDefault="00267E53" w:rsidP="00B141D4">
            <w:pPr>
              <w:rPr>
                <w:sz w:val="25"/>
                <w:szCs w:val="25"/>
              </w:rPr>
            </w:pPr>
          </w:p>
        </w:tc>
      </w:tr>
      <w:tr w:rsidR="00267E53" w:rsidRPr="006871F3" w14:paraId="31684B20" w14:textId="77777777" w:rsidTr="005F3FA7">
        <w:trPr>
          <w:trHeight w:val="299"/>
        </w:trPr>
        <w:tc>
          <w:tcPr>
            <w:tcW w:w="814" w:type="pct"/>
            <w:vMerge/>
            <w:tcBorders>
              <w:left w:val="single" w:sz="12" w:space="0" w:color="auto"/>
              <w:bottom w:val="single" w:sz="12" w:space="0" w:color="auto"/>
            </w:tcBorders>
            <w:vAlign w:val="center"/>
            <w:hideMark/>
          </w:tcPr>
          <w:p w14:paraId="2BCEE97F" w14:textId="77777777" w:rsidR="00267E53" w:rsidRPr="006871F3" w:rsidRDefault="00267E53" w:rsidP="00B141D4">
            <w:pPr>
              <w:rPr>
                <w:sz w:val="25"/>
                <w:szCs w:val="25"/>
              </w:rPr>
            </w:pPr>
          </w:p>
        </w:tc>
        <w:tc>
          <w:tcPr>
            <w:tcW w:w="1404" w:type="pct"/>
            <w:vMerge/>
            <w:tcBorders>
              <w:bottom w:val="single" w:sz="12" w:space="0" w:color="auto"/>
            </w:tcBorders>
            <w:vAlign w:val="center"/>
            <w:hideMark/>
          </w:tcPr>
          <w:p w14:paraId="3BE08182" w14:textId="77777777" w:rsidR="00267E53" w:rsidRPr="006871F3" w:rsidRDefault="00267E53" w:rsidP="00B141D4">
            <w:pPr>
              <w:rPr>
                <w:sz w:val="25"/>
                <w:szCs w:val="25"/>
              </w:rPr>
            </w:pPr>
          </w:p>
        </w:tc>
        <w:tc>
          <w:tcPr>
            <w:tcW w:w="271" w:type="pct"/>
            <w:vMerge/>
            <w:tcBorders>
              <w:bottom w:val="single" w:sz="12" w:space="0" w:color="auto"/>
            </w:tcBorders>
            <w:vAlign w:val="center"/>
          </w:tcPr>
          <w:p w14:paraId="2ED51FEF" w14:textId="77777777" w:rsidR="00267E53" w:rsidRPr="006871F3" w:rsidRDefault="00267E53" w:rsidP="00B141D4">
            <w:pPr>
              <w:rPr>
                <w:sz w:val="25"/>
                <w:szCs w:val="25"/>
              </w:rPr>
            </w:pPr>
          </w:p>
        </w:tc>
        <w:tc>
          <w:tcPr>
            <w:tcW w:w="259" w:type="pct"/>
            <w:vMerge/>
            <w:tcBorders>
              <w:bottom w:val="single" w:sz="12" w:space="0" w:color="auto"/>
            </w:tcBorders>
            <w:vAlign w:val="center"/>
          </w:tcPr>
          <w:p w14:paraId="4136E725" w14:textId="77777777" w:rsidR="00267E53" w:rsidRPr="006871F3" w:rsidRDefault="00267E53" w:rsidP="00B141D4">
            <w:pPr>
              <w:rPr>
                <w:sz w:val="25"/>
                <w:szCs w:val="25"/>
              </w:rPr>
            </w:pPr>
          </w:p>
        </w:tc>
        <w:tc>
          <w:tcPr>
            <w:tcW w:w="227" w:type="pct"/>
            <w:vMerge/>
            <w:tcBorders>
              <w:bottom w:val="single" w:sz="12" w:space="0" w:color="auto"/>
            </w:tcBorders>
            <w:vAlign w:val="center"/>
          </w:tcPr>
          <w:p w14:paraId="724E4FAE" w14:textId="77777777" w:rsidR="00267E53" w:rsidRPr="006871F3" w:rsidRDefault="00267E53" w:rsidP="00B141D4">
            <w:pPr>
              <w:rPr>
                <w:sz w:val="25"/>
                <w:szCs w:val="25"/>
              </w:rPr>
            </w:pPr>
          </w:p>
        </w:tc>
        <w:tc>
          <w:tcPr>
            <w:tcW w:w="878" w:type="pct"/>
            <w:vMerge/>
            <w:tcBorders>
              <w:bottom w:val="single" w:sz="12" w:space="0" w:color="auto"/>
            </w:tcBorders>
            <w:vAlign w:val="center"/>
          </w:tcPr>
          <w:p w14:paraId="4153ACDD"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6871F3" w:rsidRDefault="00267E53" w:rsidP="00B141D4">
            <w:pPr>
              <w:rPr>
                <w:sz w:val="25"/>
                <w:szCs w:val="25"/>
              </w:rPr>
            </w:pPr>
          </w:p>
        </w:tc>
      </w:tr>
      <w:tr w:rsidR="00267E53" w:rsidRPr="006871F3" w14:paraId="5298542B" w14:textId="77777777" w:rsidTr="005F3FA7">
        <w:trPr>
          <w:trHeight w:val="299"/>
        </w:trPr>
        <w:tc>
          <w:tcPr>
            <w:tcW w:w="814" w:type="pct"/>
            <w:vMerge/>
            <w:tcBorders>
              <w:left w:val="single" w:sz="12" w:space="0" w:color="auto"/>
              <w:bottom w:val="single" w:sz="12" w:space="0" w:color="auto"/>
            </w:tcBorders>
            <w:vAlign w:val="center"/>
            <w:hideMark/>
          </w:tcPr>
          <w:p w14:paraId="0916EA50" w14:textId="77777777" w:rsidR="00267E53" w:rsidRPr="006871F3" w:rsidRDefault="00267E53" w:rsidP="00B141D4">
            <w:pPr>
              <w:rPr>
                <w:sz w:val="25"/>
                <w:szCs w:val="25"/>
              </w:rPr>
            </w:pPr>
          </w:p>
        </w:tc>
        <w:tc>
          <w:tcPr>
            <w:tcW w:w="1404" w:type="pct"/>
            <w:vMerge/>
            <w:tcBorders>
              <w:bottom w:val="single" w:sz="12" w:space="0" w:color="auto"/>
            </w:tcBorders>
            <w:vAlign w:val="center"/>
            <w:hideMark/>
          </w:tcPr>
          <w:p w14:paraId="4F27B0D0" w14:textId="77777777" w:rsidR="00267E53" w:rsidRPr="006871F3" w:rsidRDefault="00267E53" w:rsidP="00B141D4">
            <w:pPr>
              <w:rPr>
                <w:sz w:val="25"/>
                <w:szCs w:val="25"/>
              </w:rPr>
            </w:pPr>
          </w:p>
        </w:tc>
        <w:tc>
          <w:tcPr>
            <w:tcW w:w="271" w:type="pct"/>
            <w:vMerge/>
            <w:tcBorders>
              <w:bottom w:val="single" w:sz="12" w:space="0" w:color="auto"/>
            </w:tcBorders>
            <w:vAlign w:val="center"/>
          </w:tcPr>
          <w:p w14:paraId="40B70CC8" w14:textId="77777777" w:rsidR="00267E53" w:rsidRPr="006871F3" w:rsidRDefault="00267E53" w:rsidP="00B141D4">
            <w:pPr>
              <w:rPr>
                <w:sz w:val="25"/>
                <w:szCs w:val="25"/>
              </w:rPr>
            </w:pPr>
          </w:p>
        </w:tc>
        <w:tc>
          <w:tcPr>
            <w:tcW w:w="259" w:type="pct"/>
            <w:vMerge/>
            <w:tcBorders>
              <w:bottom w:val="single" w:sz="12" w:space="0" w:color="auto"/>
            </w:tcBorders>
            <w:vAlign w:val="center"/>
          </w:tcPr>
          <w:p w14:paraId="497219BD" w14:textId="77777777" w:rsidR="00267E53" w:rsidRPr="006871F3" w:rsidRDefault="00267E53" w:rsidP="00B141D4">
            <w:pPr>
              <w:rPr>
                <w:sz w:val="25"/>
                <w:szCs w:val="25"/>
              </w:rPr>
            </w:pPr>
          </w:p>
        </w:tc>
        <w:tc>
          <w:tcPr>
            <w:tcW w:w="227" w:type="pct"/>
            <w:vMerge/>
            <w:tcBorders>
              <w:bottom w:val="single" w:sz="12" w:space="0" w:color="auto"/>
            </w:tcBorders>
            <w:vAlign w:val="center"/>
          </w:tcPr>
          <w:p w14:paraId="395253A2" w14:textId="77777777" w:rsidR="00267E53" w:rsidRPr="006871F3" w:rsidRDefault="00267E53" w:rsidP="00B141D4">
            <w:pPr>
              <w:rPr>
                <w:sz w:val="25"/>
                <w:szCs w:val="25"/>
              </w:rPr>
            </w:pPr>
          </w:p>
        </w:tc>
        <w:tc>
          <w:tcPr>
            <w:tcW w:w="878" w:type="pct"/>
            <w:vMerge/>
            <w:tcBorders>
              <w:bottom w:val="single" w:sz="12" w:space="0" w:color="auto"/>
            </w:tcBorders>
            <w:vAlign w:val="center"/>
          </w:tcPr>
          <w:p w14:paraId="265F3DE0" w14:textId="77777777" w:rsidR="00267E53" w:rsidRPr="006871F3" w:rsidRDefault="00267E53" w:rsidP="00B141D4">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6871F3" w:rsidRDefault="00267E53" w:rsidP="00B141D4">
            <w:pPr>
              <w:rPr>
                <w:sz w:val="25"/>
                <w:szCs w:val="25"/>
              </w:rPr>
            </w:pPr>
          </w:p>
        </w:tc>
      </w:tr>
    </w:tbl>
    <w:p w14:paraId="31179E85" w14:textId="77777777" w:rsidR="007D377F" w:rsidRPr="006871F3" w:rsidRDefault="007D377F" w:rsidP="00B141D4">
      <w:pPr>
        <w:shd w:val="clear" w:color="auto" w:fill="FFFFFF"/>
        <w:tabs>
          <w:tab w:val="left" w:pos="426"/>
        </w:tabs>
        <w:ind w:left="709"/>
        <w:jc w:val="both"/>
        <w:rPr>
          <w:color w:val="000000"/>
          <w:sz w:val="25"/>
          <w:szCs w:val="25"/>
          <w:lang w:eastAsia="uk-UA"/>
        </w:rPr>
      </w:pPr>
    </w:p>
    <w:p w14:paraId="45798B68" w14:textId="7189087D" w:rsidR="00284832" w:rsidRPr="006871F3" w:rsidRDefault="0028483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Отже, надана кандидат</w:t>
      </w:r>
      <w:r w:rsidR="005063CA" w:rsidRPr="006871F3">
        <w:rPr>
          <w:color w:val="000000"/>
          <w:sz w:val="25"/>
          <w:szCs w:val="25"/>
          <w:lang w:eastAsia="uk-UA"/>
        </w:rPr>
        <w:t>ом</w:t>
      </w:r>
      <w:r w:rsidRPr="006871F3">
        <w:rPr>
          <w:color w:val="000000"/>
          <w:sz w:val="25"/>
          <w:szCs w:val="25"/>
          <w:lang w:eastAsia="uk-UA"/>
        </w:rPr>
        <w:t xml:space="preserve"> інформація </w:t>
      </w:r>
      <w:r w:rsidR="00570539" w:rsidRPr="006871F3">
        <w:rPr>
          <w:color w:val="000000"/>
          <w:sz w:val="25"/>
          <w:szCs w:val="25"/>
          <w:lang w:eastAsia="uk-UA"/>
        </w:rPr>
        <w:t>в письмових поясненнях</w:t>
      </w:r>
      <w:r w:rsidRPr="006871F3">
        <w:rPr>
          <w:color w:val="000000"/>
          <w:sz w:val="25"/>
          <w:szCs w:val="25"/>
          <w:lang w:eastAsia="uk-UA"/>
        </w:rPr>
        <w:t xml:space="preserve"> та під час співбесіди продемонструва</w:t>
      </w:r>
      <w:r w:rsidR="00DF511C" w:rsidRPr="006871F3">
        <w:rPr>
          <w:color w:val="000000"/>
          <w:sz w:val="25"/>
          <w:szCs w:val="25"/>
          <w:lang w:eastAsia="uk-UA"/>
        </w:rPr>
        <w:t>ла</w:t>
      </w:r>
      <w:r w:rsidRPr="006871F3">
        <w:rPr>
          <w:color w:val="000000"/>
          <w:sz w:val="25"/>
          <w:szCs w:val="25"/>
          <w:lang w:eastAsia="uk-UA"/>
        </w:rPr>
        <w:t xml:space="preserve"> належний рівень рішучості, відповідальності та безперервного розвитку.</w:t>
      </w:r>
    </w:p>
    <w:p w14:paraId="74C6F64F" w14:textId="23B5753A" w:rsidR="000746B3" w:rsidRPr="006871F3" w:rsidRDefault="00570539"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З</w:t>
      </w:r>
      <w:r w:rsidR="006573E8" w:rsidRPr="006871F3">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6871F3">
        <w:rPr>
          <w:color w:val="000000"/>
          <w:sz w:val="25"/>
          <w:szCs w:val="25"/>
          <w:lang w:eastAsia="uk-UA"/>
        </w:rPr>
        <w:t xml:space="preserve"> </w:t>
      </w:r>
      <w:r w:rsidR="00A467E7" w:rsidRPr="006871F3">
        <w:rPr>
          <w:color w:val="000000"/>
          <w:sz w:val="25"/>
          <w:szCs w:val="25"/>
          <w:lang w:eastAsia="uk-UA"/>
        </w:rPr>
        <w:t>Комісії</w:t>
      </w:r>
      <w:r w:rsidR="006573E8" w:rsidRPr="006871F3">
        <w:rPr>
          <w:color w:val="000000"/>
          <w:sz w:val="25"/>
          <w:szCs w:val="25"/>
          <w:lang w:eastAsia="uk-UA"/>
        </w:rPr>
        <w:t xml:space="preserve"> за відповідними </w:t>
      </w:r>
      <w:r w:rsidR="006573E8" w:rsidRPr="006871F3">
        <w:rPr>
          <w:color w:val="000000"/>
          <w:sz w:val="25"/>
          <w:szCs w:val="25"/>
          <w:lang w:eastAsia="uk-UA"/>
        </w:rPr>
        <w:lastRenderedPageBreak/>
        <w:t xml:space="preserve">показниками </w:t>
      </w:r>
      <w:r w:rsidR="00FA5DAE" w:rsidRPr="006871F3">
        <w:rPr>
          <w:color w:val="000000"/>
          <w:sz w:val="25"/>
          <w:szCs w:val="25"/>
          <w:lang w:eastAsia="uk-UA"/>
        </w:rPr>
        <w:t>с</w:t>
      </w:r>
      <w:r w:rsidR="006573E8" w:rsidRPr="006871F3">
        <w:rPr>
          <w:color w:val="000000"/>
          <w:sz w:val="25"/>
          <w:szCs w:val="25"/>
          <w:lang w:eastAsia="uk-UA"/>
        </w:rPr>
        <w:t>умарний бал, отриманий за цим критерієм</w:t>
      </w:r>
      <w:r w:rsidRPr="006871F3">
        <w:rPr>
          <w:color w:val="000000"/>
          <w:sz w:val="25"/>
          <w:szCs w:val="25"/>
          <w:lang w:eastAsia="uk-UA"/>
        </w:rPr>
        <w:t xml:space="preserve">, </w:t>
      </w:r>
      <w:r w:rsidR="006573E8" w:rsidRPr="006871F3">
        <w:rPr>
          <w:color w:val="000000"/>
          <w:sz w:val="25"/>
          <w:szCs w:val="25"/>
          <w:lang w:eastAsia="uk-UA"/>
        </w:rPr>
        <w:t xml:space="preserve">становить </w:t>
      </w:r>
      <w:r w:rsidR="005B3CD9" w:rsidRPr="006871F3">
        <w:rPr>
          <w:color w:val="000000"/>
          <w:sz w:val="25"/>
          <w:szCs w:val="25"/>
          <w:lang w:eastAsia="uk-UA"/>
        </w:rPr>
        <w:t>3</w:t>
      </w:r>
      <w:r w:rsidR="00051C31" w:rsidRPr="006871F3">
        <w:rPr>
          <w:color w:val="000000"/>
          <w:sz w:val="25"/>
          <w:szCs w:val="25"/>
          <w:lang w:eastAsia="uk-UA"/>
        </w:rPr>
        <w:t>7</w:t>
      </w:r>
      <w:r w:rsidR="00C85EBF" w:rsidRPr="006871F3">
        <w:rPr>
          <w:color w:val="000000"/>
          <w:sz w:val="25"/>
          <w:szCs w:val="25"/>
          <w:lang w:eastAsia="uk-UA"/>
        </w:rPr>
        <w:t xml:space="preserve">,667 </w:t>
      </w:r>
      <w:proofErr w:type="spellStart"/>
      <w:r w:rsidR="006573E8" w:rsidRPr="006871F3">
        <w:rPr>
          <w:color w:val="000000"/>
          <w:sz w:val="25"/>
          <w:szCs w:val="25"/>
          <w:lang w:eastAsia="uk-UA"/>
        </w:rPr>
        <w:t>бал</w:t>
      </w:r>
      <w:r w:rsidR="008F43DA">
        <w:rPr>
          <w:color w:val="000000"/>
          <w:sz w:val="25"/>
          <w:szCs w:val="25"/>
          <w:lang w:eastAsia="uk-UA"/>
        </w:rPr>
        <w:t>а</w:t>
      </w:r>
      <w:proofErr w:type="spellEnd"/>
      <w:r w:rsidR="008F43DA">
        <w:rPr>
          <w:color w:val="000000"/>
          <w:sz w:val="25"/>
          <w:szCs w:val="25"/>
          <w:lang w:eastAsia="uk-UA"/>
        </w:rPr>
        <w:t xml:space="preserve"> </w:t>
      </w:r>
      <w:r w:rsidR="006573E8" w:rsidRPr="006871F3">
        <w:rPr>
          <w:color w:val="000000"/>
          <w:sz w:val="25"/>
          <w:szCs w:val="25"/>
          <w:lang w:eastAsia="uk-UA"/>
        </w:rPr>
        <w:t>із</w:t>
      </w:r>
      <w:r w:rsidR="0067213E" w:rsidRPr="006871F3">
        <w:rPr>
          <w:color w:val="000000"/>
          <w:sz w:val="25"/>
          <w:szCs w:val="25"/>
          <w:lang w:eastAsia="uk-UA"/>
        </w:rPr>
        <w:t> </w:t>
      </w:r>
      <w:r w:rsidR="006573E8" w:rsidRPr="006871F3">
        <w:rPr>
          <w:color w:val="000000"/>
          <w:sz w:val="25"/>
          <w:szCs w:val="25"/>
          <w:lang w:eastAsia="uk-UA"/>
        </w:rPr>
        <w:t>50</w:t>
      </w:r>
      <w:r w:rsidR="0067213E" w:rsidRPr="006871F3">
        <w:rPr>
          <w:color w:val="000000"/>
          <w:sz w:val="25"/>
          <w:szCs w:val="25"/>
          <w:lang w:eastAsia="uk-UA"/>
        </w:rPr>
        <w:t> </w:t>
      </w:r>
      <w:r w:rsidR="006573E8" w:rsidRPr="006871F3">
        <w:rPr>
          <w:color w:val="000000"/>
          <w:sz w:val="25"/>
          <w:szCs w:val="25"/>
          <w:lang w:eastAsia="uk-UA"/>
        </w:rPr>
        <w:t xml:space="preserve">можливих, що </w:t>
      </w:r>
      <w:r w:rsidR="00164D99" w:rsidRPr="006871F3">
        <w:rPr>
          <w:color w:val="000000"/>
          <w:sz w:val="25"/>
          <w:szCs w:val="25"/>
          <w:lang w:eastAsia="uk-UA"/>
        </w:rPr>
        <w:t xml:space="preserve">є </w:t>
      </w:r>
      <w:r w:rsidR="005B3CD9" w:rsidRPr="006871F3">
        <w:rPr>
          <w:color w:val="000000"/>
          <w:sz w:val="25"/>
          <w:szCs w:val="25"/>
          <w:lang w:eastAsia="uk-UA"/>
        </w:rPr>
        <w:t>б</w:t>
      </w:r>
      <w:r w:rsidR="00F10CEB" w:rsidRPr="006871F3">
        <w:rPr>
          <w:color w:val="000000"/>
          <w:sz w:val="25"/>
          <w:szCs w:val="25"/>
          <w:lang w:eastAsia="uk-UA"/>
        </w:rPr>
        <w:t>і</w:t>
      </w:r>
      <w:r w:rsidR="005B3CD9" w:rsidRPr="006871F3">
        <w:rPr>
          <w:color w:val="000000"/>
          <w:sz w:val="25"/>
          <w:szCs w:val="25"/>
          <w:lang w:eastAsia="uk-UA"/>
        </w:rPr>
        <w:t>льшим</w:t>
      </w:r>
      <w:r w:rsidR="00164D99" w:rsidRPr="006871F3">
        <w:rPr>
          <w:color w:val="000000"/>
          <w:sz w:val="25"/>
          <w:szCs w:val="25"/>
          <w:lang w:eastAsia="uk-UA"/>
        </w:rPr>
        <w:t xml:space="preserve"> за</w:t>
      </w:r>
      <w:r w:rsidR="006573E8" w:rsidRPr="006871F3">
        <w:rPr>
          <w:color w:val="000000"/>
          <w:sz w:val="25"/>
          <w:szCs w:val="25"/>
          <w:lang w:eastAsia="uk-UA"/>
        </w:rPr>
        <w:t xml:space="preserve"> 75% (37,5 </w:t>
      </w:r>
      <w:proofErr w:type="spellStart"/>
      <w:r w:rsidR="006573E8" w:rsidRPr="006871F3">
        <w:rPr>
          <w:color w:val="000000"/>
          <w:sz w:val="25"/>
          <w:szCs w:val="25"/>
          <w:lang w:eastAsia="uk-UA"/>
        </w:rPr>
        <w:t>бала</w:t>
      </w:r>
      <w:proofErr w:type="spellEnd"/>
      <w:r w:rsidR="006573E8" w:rsidRPr="006871F3">
        <w:rPr>
          <w:color w:val="000000"/>
          <w:sz w:val="25"/>
          <w:szCs w:val="25"/>
          <w:lang w:eastAsia="uk-UA"/>
        </w:rPr>
        <w:t xml:space="preserve">), </w:t>
      </w:r>
      <w:r w:rsidR="00FA5DAE" w:rsidRPr="006871F3">
        <w:rPr>
          <w:color w:val="000000"/>
          <w:sz w:val="25"/>
          <w:szCs w:val="25"/>
          <w:lang w:eastAsia="uk-UA"/>
        </w:rPr>
        <w:t>тому Комісія виснує, що кандидат</w:t>
      </w:r>
      <w:r w:rsidR="005B3CD9" w:rsidRPr="006871F3">
        <w:rPr>
          <w:color w:val="000000"/>
          <w:sz w:val="25"/>
          <w:szCs w:val="25"/>
          <w:lang w:eastAsia="uk-UA"/>
        </w:rPr>
        <w:t xml:space="preserve"> </w:t>
      </w:r>
      <w:r w:rsidR="000746B3" w:rsidRPr="006871F3">
        <w:rPr>
          <w:color w:val="000000"/>
          <w:sz w:val="25"/>
          <w:szCs w:val="25"/>
          <w:lang w:eastAsia="uk-UA"/>
        </w:rPr>
        <w:t>підтверди</w:t>
      </w:r>
      <w:r w:rsidR="00051C31" w:rsidRPr="006871F3">
        <w:rPr>
          <w:color w:val="000000"/>
          <w:sz w:val="25"/>
          <w:szCs w:val="25"/>
          <w:lang w:eastAsia="uk-UA"/>
        </w:rPr>
        <w:t>ла</w:t>
      </w:r>
      <w:r w:rsidR="000746B3" w:rsidRPr="006871F3">
        <w:rPr>
          <w:color w:val="000000"/>
          <w:sz w:val="25"/>
          <w:szCs w:val="25"/>
          <w:lang w:eastAsia="uk-UA"/>
        </w:rPr>
        <w:t xml:space="preserve"> здатн</w:t>
      </w:r>
      <w:r w:rsidR="007872FA" w:rsidRPr="006871F3">
        <w:rPr>
          <w:color w:val="000000"/>
          <w:sz w:val="25"/>
          <w:szCs w:val="25"/>
          <w:lang w:eastAsia="uk-UA"/>
        </w:rPr>
        <w:t>і</w:t>
      </w:r>
      <w:r w:rsidR="000746B3" w:rsidRPr="006871F3">
        <w:rPr>
          <w:color w:val="000000"/>
          <w:sz w:val="25"/>
          <w:szCs w:val="25"/>
          <w:lang w:eastAsia="uk-UA"/>
        </w:rPr>
        <w:t>ст</w:t>
      </w:r>
      <w:r w:rsidR="00C553B9" w:rsidRPr="006871F3">
        <w:rPr>
          <w:color w:val="000000"/>
          <w:sz w:val="25"/>
          <w:szCs w:val="25"/>
          <w:lang w:eastAsia="uk-UA"/>
        </w:rPr>
        <w:t>ь</w:t>
      </w:r>
      <w:r w:rsidR="000746B3" w:rsidRPr="006871F3">
        <w:rPr>
          <w:color w:val="000000"/>
          <w:sz w:val="25"/>
          <w:szCs w:val="25"/>
          <w:lang w:eastAsia="uk-UA"/>
        </w:rPr>
        <w:t xml:space="preserve"> здійснювати правосуддя в апеляційному </w:t>
      </w:r>
      <w:r w:rsidR="004B3F0A" w:rsidRPr="006871F3">
        <w:rPr>
          <w:color w:val="000000"/>
          <w:sz w:val="25"/>
          <w:szCs w:val="25"/>
          <w:lang w:eastAsia="uk-UA"/>
        </w:rPr>
        <w:t>загальному</w:t>
      </w:r>
      <w:r w:rsidR="000746B3" w:rsidRPr="006871F3">
        <w:rPr>
          <w:color w:val="000000"/>
          <w:sz w:val="25"/>
          <w:szCs w:val="25"/>
          <w:lang w:eastAsia="uk-UA"/>
        </w:rPr>
        <w:t xml:space="preserve"> суді за критерієм особистої компетентності. </w:t>
      </w:r>
    </w:p>
    <w:p w14:paraId="4CDB6BBA" w14:textId="715E110A" w:rsidR="00A467E7" w:rsidRPr="006871F3" w:rsidRDefault="00A467E7" w:rsidP="00B141D4">
      <w:pPr>
        <w:shd w:val="clear" w:color="auto" w:fill="FFFFFF"/>
        <w:tabs>
          <w:tab w:val="left" w:pos="426"/>
        </w:tabs>
        <w:jc w:val="both"/>
        <w:rPr>
          <w:color w:val="000000"/>
          <w:sz w:val="25"/>
          <w:szCs w:val="25"/>
          <w:lang w:eastAsia="uk-UA"/>
        </w:rPr>
      </w:pPr>
    </w:p>
    <w:p w14:paraId="3B674051" w14:textId="61AAC063" w:rsidR="00AE0242" w:rsidRPr="006871F3" w:rsidRDefault="00FA5DAE" w:rsidP="00B141D4">
      <w:pPr>
        <w:jc w:val="both"/>
        <w:rPr>
          <w:sz w:val="25"/>
          <w:szCs w:val="25"/>
          <w:u w:val="single"/>
        </w:rPr>
      </w:pPr>
      <w:r w:rsidRPr="006871F3">
        <w:rPr>
          <w:sz w:val="25"/>
          <w:szCs w:val="25"/>
          <w:u w:val="single"/>
        </w:rPr>
        <w:t>V-І</w:t>
      </w:r>
      <w:r w:rsidR="009C7D49" w:rsidRPr="006871F3">
        <w:rPr>
          <w:sz w:val="25"/>
          <w:szCs w:val="25"/>
          <w:u w:val="single"/>
        </w:rPr>
        <w:t>І</w:t>
      </w:r>
      <w:r w:rsidRPr="006871F3">
        <w:rPr>
          <w:sz w:val="25"/>
          <w:szCs w:val="25"/>
          <w:u w:val="single"/>
        </w:rPr>
        <w:t xml:space="preserve">І. Встановлення відповідності кандидата критерію </w:t>
      </w:r>
      <w:r w:rsidR="00570539" w:rsidRPr="006871F3">
        <w:rPr>
          <w:sz w:val="25"/>
          <w:szCs w:val="25"/>
          <w:u w:val="single"/>
        </w:rPr>
        <w:t xml:space="preserve">соціальної </w:t>
      </w:r>
      <w:r w:rsidRPr="006871F3">
        <w:rPr>
          <w:sz w:val="25"/>
          <w:szCs w:val="25"/>
          <w:u w:val="single"/>
        </w:rPr>
        <w:t>компетентності.</w:t>
      </w:r>
    </w:p>
    <w:p w14:paraId="0E231FE4" w14:textId="77777777" w:rsidR="00FA5DAE" w:rsidRPr="006871F3" w:rsidRDefault="00FA5DAE" w:rsidP="00B141D4">
      <w:pPr>
        <w:spacing w:after="75"/>
        <w:jc w:val="both"/>
        <w:rPr>
          <w:sz w:val="25"/>
          <w:szCs w:val="25"/>
        </w:rPr>
      </w:pPr>
    </w:p>
    <w:p w14:paraId="19B7516E" w14:textId="7E2EFA51" w:rsidR="00FA5DAE" w:rsidRPr="006871F3" w:rsidRDefault="000A0E1F"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Згідно з пунктами</w:t>
      </w:r>
      <w:r w:rsidR="00FA5DAE" w:rsidRPr="006871F3">
        <w:rPr>
          <w:color w:val="000000"/>
          <w:sz w:val="25"/>
          <w:szCs w:val="25"/>
          <w:lang w:eastAsia="uk-UA"/>
        </w:rPr>
        <w:t xml:space="preserve"> 2.8–2.12 Положення про кваліфікаційне оцінювання соціальна компетентність </w:t>
      </w:r>
      <w:r w:rsidR="000B36F3" w:rsidRPr="006871F3">
        <w:rPr>
          <w:color w:val="000000"/>
          <w:sz w:val="25"/>
          <w:szCs w:val="25"/>
          <w:lang w:eastAsia="uk-UA"/>
        </w:rPr>
        <w:t>‒</w:t>
      </w:r>
      <w:r w:rsidR="00FA5DAE" w:rsidRPr="006871F3">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6871F3" w:rsidRDefault="00FA5DAE"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6871F3">
        <w:rPr>
          <w:color w:val="000000"/>
          <w:sz w:val="25"/>
          <w:szCs w:val="25"/>
          <w:lang w:eastAsia="uk-UA"/>
        </w:rPr>
        <w:t>ю</w:t>
      </w:r>
      <w:r w:rsidRPr="006871F3">
        <w:rPr>
          <w:color w:val="000000"/>
          <w:sz w:val="25"/>
          <w:szCs w:val="25"/>
          <w:lang w:eastAsia="uk-UA"/>
        </w:rPr>
        <w:t xml:space="preserve"> соціальної компетентності:</w:t>
      </w:r>
    </w:p>
    <w:p w14:paraId="07E39360" w14:textId="15A55DF8" w:rsidR="00FA5DAE" w:rsidRPr="006871F3" w:rsidRDefault="00FA5DAE" w:rsidP="00B141D4">
      <w:pPr>
        <w:pStyle w:val="a9"/>
        <w:numPr>
          <w:ilvl w:val="1"/>
          <w:numId w:val="8"/>
        </w:numPr>
        <w:shd w:val="clear" w:color="auto" w:fill="FFFFFF"/>
        <w:tabs>
          <w:tab w:val="left" w:pos="426"/>
        </w:tabs>
        <w:spacing w:after="200"/>
        <w:ind w:left="1276"/>
        <w:jc w:val="both"/>
        <w:rPr>
          <w:color w:val="000000"/>
          <w:sz w:val="25"/>
          <w:szCs w:val="25"/>
          <w:lang w:eastAsia="uk-UA"/>
        </w:rPr>
      </w:pPr>
      <w:r w:rsidRPr="006871F3">
        <w:rPr>
          <w:color w:val="000000"/>
          <w:sz w:val="25"/>
          <w:szCs w:val="25"/>
          <w:lang w:eastAsia="uk-UA"/>
        </w:rPr>
        <w:t xml:space="preserve">Ефективна комунікація </w:t>
      </w:r>
      <w:r w:rsidR="000B36F3" w:rsidRPr="006871F3">
        <w:rPr>
          <w:color w:val="000000"/>
          <w:sz w:val="25"/>
          <w:szCs w:val="25"/>
          <w:lang w:eastAsia="uk-UA"/>
        </w:rPr>
        <w:t>‒</w:t>
      </w:r>
      <w:r w:rsidRPr="006871F3">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6871F3" w:rsidRDefault="00FA5DAE" w:rsidP="00B141D4">
      <w:pPr>
        <w:pStyle w:val="a9"/>
        <w:numPr>
          <w:ilvl w:val="1"/>
          <w:numId w:val="8"/>
        </w:numPr>
        <w:shd w:val="clear" w:color="auto" w:fill="FFFFFF"/>
        <w:tabs>
          <w:tab w:val="left" w:pos="426"/>
        </w:tabs>
        <w:spacing w:after="200"/>
        <w:ind w:left="1276"/>
        <w:jc w:val="both"/>
        <w:rPr>
          <w:color w:val="000000"/>
          <w:sz w:val="25"/>
          <w:szCs w:val="25"/>
          <w:lang w:eastAsia="uk-UA"/>
        </w:rPr>
      </w:pPr>
      <w:r w:rsidRPr="006871F3">
        <w:rPr>
          <w:color w:val="000000"/>
          <w:sz w:val="25"/>
          <w:szCs w:val="25"/>
          <w:lang w:eastAsia="uk-UA"/>
        </w:rPr>
        <w:t xml:space="preserve">Ефективна взаємодія </w:t>
      </w:r>
      <w:r w:rsidR="000B36F3" w:rsidRPr="006871F3">
        <w:rPr>
          <w:color w:val="000000"/>
          <w:sz w:val="25"/>
          <w:szCs w:val="25"/>
          <w:lang w:eastAsia="uk-UA"/>
        </w:rPr>
        <w:t>‒</w:t>
      </w:r>
      <w:r w:rsidRPr="006871F3">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6871F3" w:rsidRDefault="00FA5DAE" w:rsidP="00B141D4">
      <w:pPr>
        <w:pStyle w:val="a9"/>
        <w:numPr>
          <w:ilvl w:val="1"/>
          <w:numId w:val="8"/>
        </w:numPr>
        <w:shd w:val="clear" w:color="auto" w:fill="FFFFFF"/>
        <w:tabs>
          <w:tab w:val="left" w:pos="426"/>
        </w:tabs>
        <w:spacing w:after="200"/>
        <w:ind w:left="1276"/>
        <w:jc w:val="both"/>
        <w:rPr>
          <w:color w:val="000000"/>
          <w:sz w:val="25"/>
          <w:szCs w:val="25"/>
          <w:lang w:eastAsia="uk-UA"/>
        </w:rPr>
      </w:pPr>
      <w:r w:rsidRPr="006871F3">
        <w:rPr>
          <w:color w:val="000000"/>
          <w:sz w:val="25"/>
          <w:szCs w:val="25"/>
          <w:lang w:eastAsia="uk-UA"/>
        </w:rPr>
        <w:t xml:space="preserve">Стійкість мотивації </w:t>
      </w:r>
      <w:r w:rsidR="000B36F3" w:rsidRPr="006871F3">
        <w:rPr>
          <w:color w:val="000000"/>
          <w:sz w:val="25"/>
          <w:szCs w:val="25"/>
          <w:lang w:eastAsia="uk-UA"/>
        </w:rPr>
        <w:t>‒</w:t>
      </w:r>
      <w:r w:rsidRPr="006871F3">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6871F3">
        <w:rPr>
          <w:color w:val="000000"/>
          <w:sz w:val="25"/>
          <w:szCs w:val="25"/>
          <w:lang w:eastAsia="uk-UA"/>
        </w:rPr>
        <w:t>обов’язків</w:t>
      </w:r>
      <w:r w:rsidRPr="006871F3">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6871F3" w:rsidRDefault="00FA5DAE" w:rsidP="00B141D4">
      <w:pPr>
        <w:pStyle w:val="a9"/>
        <w:numPr>
          <w:ilvl w:val="1"/>
          <w:numId w:val="8"/>
        </w:numPr>
        <w:shd w:val="clear" w:color="auto" w:fill="FFFFFF"/>
        <w:tabs>
          <w:tab w:val="left" w:pos="426"/>
        </w:tabs>
        <w:spacing w:after="200"/>
        <w:ind w:left="1276"/>
        <w:jc w:val="both"/>
        <w:rPr>
          <w:color w:val="000000"/>
          <w:sz w:val="25"/>
          <w:szCs w:val="25"/>
          <w:lang w:eastAsia="uk-UA"/>
        </w:rPr>
      </w:pPr>
      <w:r w:rsidRPr="006871F3">
        <w:rPr>
          <w:color w:val="000000"/>
          <w:sz w:val="25"/>
          <w:szCs w:val="25"/>
          <w:lang w:eastAsia="uk-UA"/>
        </w:rPr>
        <w:t xml:space="preserve">Емоційна стійкість </w:t>
      </w:r>
      <w:r w:rsidR="000B36F3" w:rsidRPr="006871F3">
        <w:rPr>
          <w:color w:val="000000"/>
          <w:sz w:val="25"/>
          <w:szCs w:val="25"/>
          <w:lang w:eastAsia="uk-UA"/>
        </w:rPr>
        <w:t>‒</w:t>
      </w:r>
      <w:r w:rsidRPr="006871F3">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6871F3">
        <w:rPr>
          <w:color w:val="000000"/>
          <w:sz w:val="25"/>
          <w:szCs w:val="25"/>
          <w:lang w:eastAsia="uk-UA"/>
        </w:rPr>
        <w:t>К</w:t>
      </w:r>
      <w:r w:rsidRPr="006871F3">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w:t>
      </w:r>
      <w:r w:rsidRPr="006871F3">
        <w:rPr>
          <w:color w:val="000000"/>
          <w:sz w:val="25"/>
          <w:szCs w:val="25"/>
          <w:lang w:eastAsia="uk-UA"/>
        </w:rPr>
        <w:lastRenderedPageBreak/>
        <w:t xml:space="preserve">членів Комісії, в тому числі </w:t>
      </w:r>
      <w:r w:rsidR="000B36F3" w:rsidRPr="006871F3">
        <w:rPr>
          <w:color w:val="000000"/>
          <w:sz w:val="25"/>
          <w:szCs w:val="25"/>
          <w:lang w:eastAsia="uk-UA"/>
        </w:rPr>
        <w:t xml:space="preserve">на </w:t>
      </w:r>
      <w:r w:rsidRPr="006871F3">
        <w:rPr>
          <w:color w:val="000000"/>
          <w:sz w:val="25"/>
          <w:szCs w:val="25"/>
          <w:lang w:eastAsia="uk-UA"/>
        </w:rPr>
        <w:t>складні та провокаційні (зокрема, щодо статків, доходів, доброчесності).</w:t>
      </w:r>
    </w:p>
    <w:p w14:paraId="2156A9FE" w14:textId="6F414452" w:rsidR="003C2B46" w:rsidRPr="006871F3" w:rsidRDefault="003C2B4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Пунктом 5.5 Положення про кваліфікаційне оцінювання </w:t>
      </w:r>
      <w:r w:rsidR="000B36F3" w:rsidRPr="006871F3">
        <w:rPr>
          <w:color w:val="000000"/>
          <w:sz w:val="25"/>
          <w:szCs w:val="25"/>
          <w:lang w:eastAsia="uk-UA"/>
        </w:rPr>
        <w:t>визначено</w:t>
      </w:r>
      <w:r w:rsidRPr="006871F3">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6871F3">
        <w:rPr>
          <w:color w:val="000000"/>
          <w:sz w:val="25"/>
          <w:szCs w:val="25"/>
          <w:lang w:eastAsia="uk-UA"/>
        </w:rPr>
        <w:t>.</w:t>
      </w:r>
    </w:p>
    <w:p w14:paraId="42B6A67C" w14:textId="1EE6BF3E" w:rsidR="003C2B46" w:rsidRPr="006871F3" w:rsidRDefault="003C2B4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6871F3">
        <w:rPr>
          <w:color w:val="000000"/>
          <w:sz w:val="25"/>
          <w:szCs w:val="25"/>
          <w:lang w:eastAsia="uk-UA"/>
        </w:rPr>
        <w:t>‒</w:t>
      </w:r>
      <w:r w:rsidRPr="006871F3">
        <w:rPr>
          <w:color w:val="000000"/>
          <w:sz w:val="25"/>
          <w:szCs w:val="25"/>
          <w:lang w:eastAsia="uk-UA"/>
        </w:rPr>
        <w:t xml:space="preserve"> 50 балів, з яких:</w:t>
      </w:r>
      <w:bookmarkStart w:id="6" w:name="146"/>
      <w:bookmarkEnd w:id="6"/>
      <w:r w:rsidRPr="006871F3">
        <w:rPr>
          <w:color w:val="000000"/>
          <w:sz w:val="25"/>
          <w:szCs w:val="25"/>
          <w:lang w:eastAsia="uk-UA"/>
        </w:rPr>
        <w:t xml:space="preserve"> ефективна комунікація </w:t>
      </w:r>
      <w:r w:rsidR="000B36F3" w:rsidRPr="006871F3">
        <w:rPr>
          <w:color w:val="000000"/>
          <w:sz w:val="25"/>
          <w:szCs w:val="25"/>
          <w:lang w:eastAsia="uk-UA"/>
        </w:rPr>
        <w:t>‒</w:t>
      </w:r>
      <w:r w:rsidRPr="006871F3">
        <w:rPr>
          <w:color w:val="000000"/>
          <w:sz w:val="25"/>
          <w:szCs w:val="25"/>
          <w:lang w:eastAsia="uk-UA"/>
        </w:rPr>
        <w:t xml:space="preserve"> 12,5</w:t>
      </w:r>
      <w:r w:rsidR="00891FF6" w:rsidRPr="006871F3">
        <w:rPr>
          <w:color w:val="000000"/>
          <w:sz w:val="25"/>
          <w:szCs w:val="25"/>
          <w:lang w:val="en-US" w:eastAsia="uk-UA"/>
        </w:rPr>
        <w:t> </w:t>
      </w:r>
      <w:proofErr w:type="spellStart"/>
      <w:r w:rsidRPr="006871F3">
        <w:rPr>
          <w:color w:val="000000"/>
          <w:sz w:val="25"/>
          <w:szCs w:val="25"/>
          <w:lang w:eastAsia="uk-UA"/>
        </w:rPr>
        <w:t>бала</w:t>
      </w:r>
      <w:bookmarkStart w:id="7" w:name="147"/>
      <w:bookmarkEnd w:id="7"/>
      <w:proofErr w:type="spellEnd"/>
      <w:r w:rsidRPr="006871F3">
        <w:rPr>
          <w:color w:val="000000"/>
          <w:sz w:val="25"/>
          <w:szCs w:val="25"/>
          <w:lang w:eastAsia="uk-UA"/>
        </w:rPr>
        <w:t xml:space="preserve">; ефективна взаємодія </w:t>
      </w:r>
      <w:r w:rsidR="000B36F3" w:rsidRPr="006871F3">
        <w:rPr>
          <w:color w:val="000000"/>
          <w:sz w:val="25"/>
          <w:szCs w:val="25"/>
          <w:lang w:eastAsia="uk-UA"/>
        </w:rPr>
        <w:t>‒</w:t>
      </w:r>
      <w:r w:rsidRPr="006871F3">
        <w:rPr>
          <w:color w:val="000000"/>
          <w:sz w:val="25"/>
          <w:szCs w:val="25"/>
          <w:lang w:eastAsia="uk-UA"/>
        </w:rPr>
        <w:t xml:space="preserve"> 12,5 </w:t>
      </w:r>
      <w:proofErr w:type="spellStart"/>
      <w:r w:rsidRPr="006871F3">
        <w:rPr>
          <w:color w:val="000000"/>
          <w:sz w:val="25"/>
          <w:szCs w:val="25"/>
          <w:lang w:eastAsia="uk-UA"/>
        </w:rPr>
        <w:t>бала</w:t>
      </w:r>
      <w:bookmarkStart w:id="8" w:name="148"/>
      <w:bookmarkEnd w:id="8"/>
      <w:proofErr w:type="spellEnd"/>
      <w:r w:rsidRPr="006871F3">
        <w:rPr>
          <w:color w:val="000000"/>
          <w:sz w:val="25"/>
          <w:szCs w:val="25"/>
          <w:lang w:eastAsia="uk-UA"/>
        </w:rPr>
        <w:t xml:space="preserve">; стійкість мотивації </w:t>
      </w:r>
      <w:r w:rsidR="000B36F3" w:rsidRPr="006871F3">
        <w:rPr>
          <w:color w:val="000000"/>
          <w:sz w:val="25"/>
          <w:szCs w:val="25"/>
          <w:lang w:eastAsia="uk-UA"/>
        </w:rPr>
        <w:t>‒</w:t>
      </w:r>
      <w:r w:rsidRPr="006871F3">
        <w:rPr>
          <w:color w:val="000000"/>
          <w:sz w:val="25"/>
          <w:szCs w:val="25"/>
          <w:lang w:eastAsia="uk-UA"/>
        </w:rPr>
        <w:t xml:space="preserve"> 12,5 </w:t>
      </w:r>
      <w:proofErr w:type="spellStart"/>
      <w:r w:rsidRPr="006871F3">
        <w:rPr>
          <w:color w:val="000000"/>
          <w:sz w:val="25"/>
          <w:szCs w:val="25"/>
          <w:lang w:eastAsia="uk-UA"/>
        </w:rPr>
        <w:t>бала</w:t>
      </w:r>
      <w:bookmarkStart w:id="9" w:name="149"/>
      <w:bookmarkEnd w:id="9"/>
      <w:proofErr w:type="spellEnd"/>
      <w:r w:rsidRPr="006871F3">
        <w:rPr>
          <w:color w:val="000000"/>
          <w:sz w:val="25"/>
          <w:szCs w:val="25"/>
          <w:lang w:eastAsia="uk-UA"/>
        </w:rPr>
        <w:t xml:space="preserve">; емоційна стійкість </w:t>
      </w:r>
      <w:r w:rsidR="000B36F3" w:rsidRPr="006871F3">
        <w:rPr>
          <w:color w:val="000000"/>
          <w:sz w:val="25"/>
          <w:szCs w:val="25"/>
          <w:lang w:eastAsia="uk-UA"/>
        </w:rPr>
        <w:t>‒</w:t>
      </w:r>
      <w:r w:rsidRPr="006871F3">
        <w:rPr>
          <w:color w:val="000000"/>
          <w:sz w:val="25"/>
          <w:szCs w:val="25"/>
          <w:lang w:eastAsia="uk-UA"/>
        </w:rPr>
        <w:t xml:space="preserve"> 12,5</w:t>
      </w:r>
      <w:r w:rsidR="00CD1678">
        <w:rPr>
          <w:color w:val="000000"/>
          <w:sz w:val="25"/>
          <w:szCs w:val="25"/>
          <w:lang w:eastAsia="uk-UA"/>
        </w:rPr>
        <w:t> </w:t>
      </w:r>
      <w:proofErr w:type="spellStart"/>
      <w:r w:rsidRPr="006871F3">
        <w:rPr>
          <w:color w:val="000000"/>
          <w:sz w:val="25"/>
          <w:szCs w:val="25"/>
          <w:lang w:eastAsia="uk-UA"/>
        </w:rPr>
        <w:t>бала</w:t>
      </w:r>
      <w:proofErr w:type="spellEnd"/>
      <w:r w:rsidRPr="006871F3">
        <w:rPr>
          <w:color w:val="000000"/>
          <w:sz w:val="25"/>
          <w:szCs w:val="25"/>
          <w:lang w:eastAsia="uk-UA"/>
        </w:rPr>
        <w:t>.</w:t>
      </w:r>
      <w:bookmarkStart w:id="10" w:name="150"/>
      <w:bookmarkEnd w:id="10"/>
    </w:p>
    <w:p w14:paraId="7A9F99F8" w14:textId="11C2F1C5" w:rsidR="003C2B46" w:rsidRPr="006871F3" w:rsidRDefault="00FA3F53"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Під час</w:t>
      </w:r>
      <w:r w:rsidR="003C2B46" w:rsidRPr="006871F3">
        <w:rPr>
          <w:color w:val="000000"/>
          <w:sz w:val="25"/>
          <w:szCs w:val="25"/>
          <w:lang w:eastAsia="uk-UA"/>
        </w:rPr>
        <w:t xml:space="preserve"> оцін</w:t>
      </w:r>
      <w:r w:rsidRPr="006871F3">
        <w:rPr>
          <w:color w:val="000000"/>
          <w:sz w:val="25"/>
          <w:szCs w:val="25"/>
          <w:lang w:eastAsia="uk-UA"/>
        </w:rPr>
        <w:t>ювання</w:t>
      </w:r>
      <w:r w:rsidR="003C2B46" w:rsidRPr="006871F3">
        <w:rPr>
          <w:color w:val="000000"/>
          <w:sz w:val="25"/>
          <w:szCs w:val="25"/>
          <w:lang w:eastAsia="uk-UA"/>
        </w:rPr>
        <w:t xml:space="preserve"> відповідності кандидата критерію соціальної компетентності саме на кандидата покладається </w:t>
      </w:r>
      <w:r w:rsidR="007872FA" w:rsidRPr="006871F3">
        <w:rPr>
          <w:color w:val="000000"/>
          <w:sz w:val="25"/>
          <w:szCs w:val="25"/>
          <w:lang w:eastAsia="uk-UA"/>
        </w:rPr>
        <w:t>обов’язок</w:t>
      </w:r>
      <w:r w:rsidR="003C2B46" w:rsidRPr="006871F3">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6871F3">
        <w:rPr>
          <w:color w:val="000000"/>
          <w:sz w:val="25"/>
          <w:szCs w:val="25"/>
          <w:lang w:eastAsia="uk-UA"/>
        </w:rPr>
        <w:t>их</w:t>
      </w:r>
      <w:r w:rsidR="003C2B46" w:rsidRPr="006871F3">
        <w:rPr>
          <w:color w:val="000000"/>
          <w:sz w:val="25"/>
          <w:szCs w:val="25"/>
          <w:lang w:eastAsia="uk-UA"/>
        </w:rPr>
        <w:t xml:space="preserve"> </w:t>
      </w:r>
      <w:proofErr w:type="spellStart"/>
      <w:r w:rsidR="003C2B46" w:rsidRPr="006871F3">
        <w:rPr>
          <w:color w:val="000000"/>
          <w:sz w:val="25"/>
          <w:szCs w:val="25"/>
          <w:lang w:eastAsia="uk-UA"/>
        </w:rPr>
        <w:t>компетентностей</w:t>
      </w:r>
      <w:proofErr w:type="spellEnd"/>
      <w:r w:rsidR="003C2B46" w:rsidRPr="006871F3">
        <w:rPr>
          <w:color w:val="000000"/>
          <w:sz w:val="25"/>
          <w:szCs w:val="25"/>
          <w:lang w:eastAsia="uk-UA"/>
        </w:rPr>
        <w:t>.</w:t>
      </w:r>
    </w:p>
    <w:p w14:paraId="11EDA486" w14:textId="0CDA5AD0" w:rsidR="00F63BA2" w:rsidRPr="006871F3" w:rsidRDefault="003C2B4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6871F3">
        <w:rPr>
          <w:color w:val="000000"/>
          <w:sz w:val="25"/>
          <w:szCs w:val="25"/>
          <w:lang w:eastAsia="uk-UA"/>
        </w:rPr>
        <w:t xml:space="preserve">його </w:t>
      </w:r>
      <w:r w:rsidRPr="006871F3">
        <w:rPr>
          <w:color w:val="000000"/>
          <w:sz w:val="25"/>
          <w:szCs w:val="25"/>
          <w:lang w:eastAsia="uk-UA"/>
        </w:rPr>
        <w:t xml:space="preserve">активної участі </w:t>
      </w:r>
      <w:r w:rsidR="00DA0B50" w:rsidRPr="006871F3">
        <w:rPr>
          <w:color w:val="000000"/>
          <w:sz w:val="25"/>
          <w:szCs w:val="25"/>
          <w:lang w:eastAsia="uk-UA"/>
        </w:rPr>
        <w:t>у</w:t>
      </w:r>
      <w:r w:rsidRPr="006871F3">
        <w:rPr>
          <w:color w:val="000000"/>
          <w:sz w:val="25"/>
          <w:szCs w:val="25"/>
          <w:lang w:eastAsia="uk-UA"/>
        </w:rPr>
        <w:t xml:space="preserve"> підтвердженні </w:t>
      </w:r>
      <w:r w:rsidR="00DA0B50" w:rsidRPr="006871F3">
        <w:rPr>
          <w:color w:val="000000"/>
          <w:sz w:val="25"/>
          <w:szCs w:val="25"/>
          <w:lang w:eastAsia="uk-UA"/>
        </w:rPr>
        <w:t>своєї</w:t>
      </w:r>
      <w:r w:rsidRPr="006871F3">
        <w:rPr>
          <w:color w:val="000000"/>
          <w:sz w:val="25"/>
          <w:szCs w:val="25"/>
          <w:lang w:eastAsia="uk-UA"/>
        </w:rPr>
        <w:t xml:space="preserve"> відповідності встановлен</w:t>
      </w:r>
      <w:r w:rsidR="00F63BA2" w:rsidRPr="006871F3">
        <w:rPr>
          <w:color w:val="000000"/>
          <w:sz w:val="25"/>
          <w:szCs w:val="25"/>
          <w:lang w:eastAsia="uk-UA"/>
        </w:rPr>
        <w:t>им показникам</w:t>
      </w:r>
      <w:r w:rsidRPr="006871F3">
        <w:rPr>
          <w:color w:val="000000"/>
          <w:sz w:val="25"/>
          <w:szCs w:val="25"/>
          <w:lang w:eastAsia="uk-UA"/>
        </w:rPr>
        <w:t xml:space="preserve"> критері</w:t>
      </w:r>
      <w:r w:rsidR="00FA3F53" w:rsidRPr="006871F3">
        <w:rPr>
          <w:color w:val="000000"/>
          <w:sz w:val="25"/>
          <w:szCs w:val="25"/>
          <w:lang w:eastAsia="uk-UA"/>
        </w:rPr>
        <w:t>ю</w:t>
      </w:r>
      <w:r w:rsidRPr="006871F3">
        <w:rPr>
          <w:color w:val="000000"/>
          <w:sz w:val="25"/>
          <w:szCs w:val="25"/>
          <w:lang w:eastAsia="uk-UA"/>
        </w:rPr>
        <w:t xml:space="preserve">. Пасивна позиція або </w:t>
      </w:r>
      <w:r w:rsidR="00F63BA2" w:rsidRPr="006871F3">
        <w:rPr>
          <w:color w:val="000000"/>
          <w:sz w:val="25"/>
          <w:szCs w:val="25"/>
          <w:lang w:eastAsia="uk-UA"/>
        </w:rPr>
        <w:t>надання</w:t>
      </w:r>
      <w:r w:rsidRPr="006871F3">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6871F3">
        <w:rPr>
          <w:color w:val="000000"/>
          <w:sz w:val="25"/>
          <w:szCs w:val="25"/>
          <w:lang w:eastAsia="uk-UA"/>
        </w:rPr>
        <w:t>можуть негативно впливати на оцінювання Комісією відповідного критерію.</w:t>
      </w:r>
    </w:p>
    <w:p w14:paraId="5B97A241" w14:textId="2C31F27A" w:rsidR="00F63BA2" w:rsidRPr="006871F3" w:rsidRDefault="003D097B" w:rsidP="00B141D4">
      <w:pPr>
        <w:pStyle w:val="a9"/>
        <w:numPr>
          <w:ilvl w:val="0"/>
          <w:numId w:val="8"/>
        </w:numPr>
        <w:shd w:val="clear" w:color="auto" w:fill="FFFFFF"/>
        <w:tabs>
          <w:tab w:val="left" w:pos="426"/>
        </w:tabs>
        <w:spacing w:after="200"/>
        <w:ind w:left="0" w:firstLine="709"/>
        <w:jc w:val="both"/>
        <w:rPr>
          <w:sz w:val="25"/>
          <w:szCs w:val="25"/>
          <w:lang w:eastAsia="uk-UA"/>
        </w:rPr>
      </w:pPr>
      <w:r w:rsidRPr="006871F3">
        <w:rPr>
          <w:sz w:val="25"/>
          <w:szCs w:val="25"/>
          <w:lang w:eastAsia="uk-UA"/>
        </w:rPr>
        <w:t>Н</w:t>
      </w:r>
      <w:r w:rsidR="00F63BA2" w:rsidRPr="006871F3">
        <w:rPr>
          <w:sz w:val="25"/>
          <w:szCs w:val="25"/>
          <w:lang w:eastAsia="uk-UA"/>
        </w:rPr>
        <w:t>е менш важлив</w:t>
      </w:r>
      <w:r w:rsidRPr="006871F3">
        <w:rPr>
          <w:sz w:val="25"/>
          <w:szCs w:val="25"/>
          <w:lang w:eastAsia="uk-UA"/>
        </w:rPr>
        <w:t>у</w:t>
      </w:r>
      <w:r w:rsidR="00F63BA2" w:rsidRPr="006871F3">
        <w:rPr>
          <w:sz w:val="25"/>
          <w:szCs w:val="25"/>
          <w:lang w:eastAsia="uk-UA"/>
        </w:rPr>
        <w:t xml:space="preserve"> роль</w:t>
      </w:r>
      <w:r w:rsidR="00DA0B50" w:rsidRPr="006871F3">
        <w:rPr>
          <w:sz w:val="25"/>
          <w:szCs w:val="25"/>
          <w:lang w:eastAsia="uk-UA"/>
        </w:rPr>
        <w:t xml:space="preserve"> </w:t>
      </w:r>
      <w:r w:rsidR="00F63BA2" w:rsidRPr="006871F3">
        <w:rPr>
          <w:sz w:val="25"/>
          <w:szCs w:val="25"/>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6871F3">
        <w:rPr>
          <w:sz w:val="25"/>
          <w:szCs w:val="25"/>
          <w:lang w:eastAsia="uk-UA"/>
        </w:rPr>
        <w:t>відіграє</w:t>
      </w:r>
      <w:r w:rsidR="00F63BA2" w:rsidRPr="006871F3">
        <w:rPr>
          <w:sz w:val="25"/>
          <w:szCs w:val="25"/>
          <w:lang w:eastAsia="uk-UA"/>
        </w:rPr>
        <w:t xml:space="preserve"> співбесід</w:t>
      </w:r>
      <w:r w:rsidRPr="006871F3">
        <w:rPr>
          <w:sz w:val="25"/>
          <w:szCs w:val="25"/>
          <w:lang w:eastAsia="uk-UA"/>
        </w:rPr>
        <w:t>а</w:t>
      </w:r>
      <w:r w:rsidR="00F63BA2" w:rsidRPr="006871F3">
        <w:rPr>
          <w:sz w:val="25"/>
          <w:szCs w:val="25"/>
          <w:lang w:eastAsia="uk-UA"/>
        </w:rPr>
        <w:t xml:space="preserve">. Саме </w:t>
      </w:r>
      <w:r w:rsidR="003F002E" w:rsidRPr="006871F3">
        <w:rPr>
          <w:sz w:val="25"/>
          <w:szCs w:val="25"/>
          <w:lang w:eastAsia="uk-UA"/>
        </w:rPr>
        <w:t>під час</w:t>
      </w:r>
      <w:r w:rsidR="00F63BA2" w:rsidRPr="006871F3">
        <w:rPr>
          <w:sz w:val="25"/>
          <w:szCs w:val="25"/>
          <w:lang w:eastAsia="uk-UA"/>
        </w:rPr>
        <w:t xml:space="preserve"> співбесіди члени Комісії мають можливість безпосередньо оцінити здатність кандидата до</w:t>
      </w:r>
      <w:r w:rsidR="000B7721" w:rsidRPr="006871F3">
        <w:rPr>
          <w:sz w:val="25"/>
          <w:szCs w:val="25"/>
          <w:lang w:eastAsia="uk-UA"/>
        </w:rPr>
        <w:t xml:space="preserve"> </w:t>
      </w:r>
      <w:r w:rsidR="00F63BA2" w:rsidRPr="006871F3">
        <w:rPr>
          <w:sz w:val="25"/>
          <w:szCs w:val="25"/>
          <w:lang w:eastAsia="uk-UA"/>
        </w:rPr>
        <w:t>відкритого діалогу,</w:t>
      </w:r>
      <w:r w:rsidR="000B7721" w:rsidRPr="006871F3">
        <w:rPr>
          <w:sz w:val="25"/>
          <w:szCs w:val="25"/>
          <w:lang w:eastAsia="uk-UA"/>
        </w:rPr>
        <w:t xml:space="preserve"> </w:t>
      </w:r>
      <w:r w:rsidR="00F63BA2" w:rsidRPr="006871F3">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6871F3">
        <w:rPr>
          <w:sz w:val="25"/>
          <w:szCs w:val="25"/>
          <w:lang w:eastAsia="uk-UA"/>
        </w:rPr>
        <w:t xml:space="preserve"> </w:t>
      </w:r>
      <w:r w:rsidR="00F63BA2" w:rsidRPr="006871F3">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6871F3" w:rsidRDefault="0028470C"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6871F3">
        <w:rPr>
          <w:color w:val="000000"/>
          <w:sz w:val="25"/>
          <w:szCs w:val="25"/>
          <w:lang w:eastAsia="uk-UA"/>
        </w:rPr>
        <w:t>логічно</w:t>
      </w:r>
      <w:proofErr w:type="spellEnd"/>
      <w:r w:rsidRPr="006871F3">
        <w:rPr>
          <w:color w:val="000000"/>
          <w:sz w:val="25"/>
          <w:szCs w:val="25"/>
          <w:lang w:eastAsia="uk-UA"/>
        </w:rPr>
        <w:t xml:space="preserve"> узгоджені відповіді </w:t>
      </w:r>
      <w:r w:rsidR="006F75EB" w:rsidRPr="006871F3">
        <w:rPr>
          <w:color w:val="000000"/>
          <w:sz w:val="25"/>
          <w:szCs w:val="25"/>
          <w:lang w:eastAsia="uk-UA"/>
        </w:rPr>
        <w:t xml:space="preserve">на запитання </w:t>
      </w:r>
      <w:r w:rsidRPr="006871F3">
        <w:rPr>
          <w:color w:val="000000"/>
          <w:sz w:val="25"/>
          <w:szCs w:val="25"/>
          <w:lang w:eastAsia="uk-UA"/>
        </w:rPr>
        <w:t xml:space="preserve">щодо відомостей, </w:t>
      </w:r>
      <w:r w:rsidR="006F75EB" w:rsidRPr="006871F3">
        <w:rPr>
          <w:color w:val="000000"/>
          <w:sz w:val="25"/>
          <w:szCs w:val="25"/>
          <w:lang w:eastAsia="uk-UA"/>
        </w:rPr>
        <w:t>наданих</w:t>
      </w:r>
      <w:r w:rsidRPr="006871F3">
        <w:rPr>
          <w:color w:val="000000"/>
          <w:sz w:val="25"/>
          <w:szCs w:val="25"/>
          <w:lang w:eastAsia="uk-UA"/>
        </w:rPr>
        <w:t xml:space="preserve"> на підтвердження відповідності цьому критерію. </w:t>
      </w:r>
      <w:r w:rsidR="006F75EB" w:rsidRPr="006871F3">
        <w:rPr>
          <w:color w:val="000000"/>
          <w:sz w:val="25"/>
          <w:szCs w:val="25"/>
          <w:lang w:eastAsia="uk-UA"/>
        </w:rPr>
        <w:t>Це</w:t>
      </w:r>
      <w:r w:rsidRPr="006871F3">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6871F3">
        <w:rPr>
          <w:color w:val="000000"/>
          <w:sz w:val="25"/>
          <w:szCs w:val="25"/>
          <w:lang w:eastAsia="uk-UA"/>
        </w:rPr>
        <w:t xml:space="preserve"> </w:t>
      </w:r>
    </w:p>
    <w:p w14:paraId="35B30790" w14:textId="4F37BDEC" w:rsidR="00F63BA2" w:rsidRPr="006871F3" w:rsidRDefault="00F63BA2"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6871F3">
        <w:rPr>
          <w:color w:val="000000"/>
          <w:sz w:val="25"/>
          <w:szCs w:val="25"/>
          <w:lang w:eastAsia="uk-UA"/>
        </w:rPr>
        <w:t>соціальної</w:t>
      </w:r>
      <w:r w:rsidRPr="006871F3">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6871F3">
        <w:rPr>
          <w:color w:val="000000"/>
          <w:sz w:val="25"/>
          <w:szCs w:val="25"/>
          <w:lang w:eastAsia="uk-UA"/>
        </w:rPr>
        <w:t>в</w:t>
      </w:r>
      <w:r w:rsidRPr="006871F3">
        <w:rPr>
          <w:color w:val="000000"/>
          <w:sz w:val="25"/>
          <w:szCs w:val="25"/>
          <w:lang w:eastAsia="uk-UA"/>
        </w:rPr>
        <w:t xml:space="preserve"> сукупності.</w:t>
      </w:r>
    </w:p>
    <w:p w14:paraId="3EA9B83E" w14:textId="1939A7C9" w:rsidR="003C2B46" w:rsidRPr="006871F3" w:rsidRDefault="003C2B4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Відповідно до п</w:t>
      </w:r>
      <w:r w:rsidR="006F75EB" w:rsidRPr="006871F3">
        <w:rPr>
          <w:color w:val="000000"/>
          <w:sz w:val="25"/>
          <w:szCs w:val="25"/>
          <w:lang w:eastAsia="uk-UA"/>
        </w:rPr>
        <w:t>ункту</w:t>
      </w:r>
      <w:r w:rsidRPr="006871F3">
        <w:rPr>
          <w:color w:val="000000"/>
          <w:sz w:val="25"/>
          <w:szCs w:val="25"/>
          <w:lang w:eastAsia="uk-UA"/>
        </w:rPr>
        <w:t xml:space="preserve"> 5.7 Положення про кваліфікаційне оцінювання критерії (показник</w:t>
      </w:r>
      <w:r w:rsidR="006F75EB" w:rsidRPr="006871F3">
        <w:rPr>
          <w:color w:val="000000"/>
          <w:sz w:val="25"/>
          <w:szCs w:val="25"/>
          <w:lang w:eastAsia="uk-UA"/>
        </w:rPr>
        <w:t>и</w:t>
      </w:r>
      <w:r w:rsidRPr="006871F3">
        <w:rPr>
          <w:color w:val="000000"/>
          <w:sz w:val="25"/>
          <w:szCs w:val="25"/>
          <w:lang w:eastAsia="uk-UA"/>
        </w:rPr>
        <w:t xml:space="preserve">) особистої та соціальної компетентності на етапі </w:t>
      </w:r>
      <w:r w:rsidR="006F75EB" w:rsidRPr="006871F3">
        <w:rPr>
          <w:color w:val="000000"/>
          <w:sz w:val="25"/>
          <w:szCs w:val="25"/>
          <w:lang w:eastAsia="uk-UA"/>
        </w:rPr>
        <w:t>«</w:t>
      </w:r>
      <w:r w:rsidRPr="006871F3">
        <w:rPr>
          <w:color w:val="000000"/>
          <w:sz w:val="25"/>
          <w:szCs w:val="25"/>
          <w:lang w:eastAsia="uk-UA"/>
        </w:rPr>
        <w:t>Дослідження досьє та проведення співбесіди</w:t>
      </w:r>
      <w:r w:rsidR="006F75EB" w:rsidRPr="006871F3">
        <w:rPr>
          <w:color w:val="000000"/>
          <w:sz w:val="25"/>
          <w:szCs w:val="25"/>
          <w:lang w:eastAsia="uk-UA"/>
        </w:rPr>
        <w:t>»</w:t>
      </w:r>
      <w:r w:rsidRPr="006871F3">
        <w:rPr>
          <w:color w:val="000000"/>
          <w:sz w:val="25"/>
          <w:szCs w:val="25"/>
          <w:lang w:eastAsia="uk-UA"/>
        </w:rPr>
        <w:t xml:space="preserve"> оцінюються Комісією у складі </w:t>
      </w:r>
      <w:r w:rsidR="00317A73" w:rsidRPr="006871F3">
        <w:rPr>
          <w:color w:val="000000"/>
          <w:sz w:val="25"/>
          <w:szCs w:val="25"/>
          <w:lang w:eastAsia="uk-UA"/>
        </w:rPr>
        <w:t xml:space="preserve">колегії </w:t>
      </w:r>
      <w:r w:rsidRPr="006871F3">
        <w:rPr>
          <w:color w:val="000000"/>
          <w:sz w:val="25"/>
          <w:szCs w:val="25"/>
          <w:lang w:eastAsia="uk-UA"/>
        </w:rPr>
        <w:t xml:space="preserve">шляхом обчислення середнього арифметичного </w:t>
      </w:r>
      <w:proofErr w:type="spellStart"/>
      <w:r w:rsidRPr="006871F3">
        <w:rPr>
          <w:color w:val="000000"/>
          <w:sz w:val="25"/>
          <w:szCs w:val="25"/>
          <w:lang w:eastAsia="uk-UA"/>
        </w:rPr>
        <w:t>бала</w:t>
      </w:r>
      <w:proofErr w:type="spellEnd"/>
      <w:r w:rsidRPr="006871F3">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6871F3">
        <w:rPr>
          <w:color w:val="000000"/>
          <w:sz w:val="25"/>
          <w:szCs w:val="25"/>
          <w:lang w:eastAsia="uk-UA"/>
        </w:rPr>
        <w:t>«</w:t>
      </w:r>
      <w:r w:rsidRPr="006871F3">
        <w:rPr>
          <w:color w:val="000000"/>
          <w:sz w:val="25"/>
          <w:szCs w:val="25"/>
          <w:lang w:eastAsia="uk-UA"/>
        </w:rPr>
        <w:t>Дослідження досьє та проведення співбесіди</w:t>
      </w:r>
      <w:r w:rsidR="000C63C8" w:rsidRPr="006871F3">
        <w:rPr>
          <w:color w:val="000000"/>
          <w:sz w:val="25"/>
          <w:szCs w:val="25"/>
          <w:lang w:eastAsia="uk-UA"/>
        </w:rPr>
        <w:t>»</w:t>
      </w:r>
      <w:r w:rsidRPr="006871F3">
        <w:rPr>
          <w:color w:val="000000"/>
          <w:sz w:val="25"/>
          <w:szCs w:val="25"/>
          <w:lang w:eastAsia="uk-UA"/>
        </w:rPr>
        <w:t xml:space="preserve"> Комісією у складі </w:t>
      </w:r>
      <w:r w:rsidR="00317A73" w:rsidRPr="006871F3">
        <w:rPr>
          <w:color w:val="000000"/>
          <w:sz w:val="25"/>
          <w:szCs w:val="25"/>
          <w:lang w:eastAsia="uk-UA"/>
        </w:rPr>
        <w:t xml:space="preserve">колегії </w:t>
      </w:r>
      <w:r w:rsidRPr="006871F3">
        <w:rPr>
          <w:color w:val="000000"/>
          <w:sz w:val="25"/>
          <w:szCs w:val="25"/>
          <w:lang w:eastAsia="uk-UA"/>
        </w:rPr>
        <w:t xml:space="preserve">обчислення середнього арифметичного </w:t>
      </w:r>
      <w:proofErr w:type="spellStart"/>
      <w:r w:rsidRPr="006871F3">
        <w:rPr>
          <w:color w:val="000000"/>
          <w:sz w:val="25"/>
          <w:szCs w:val="25"/>
          <w:lang w:eastAsia="uk-UA"/>
        </w:rPr>
        <w:t>бала</w:t>
      </w:r>
      <w:proofErr w:type="spellEnd"/>
      <w:r w:rsidRPr="006871F3">
        <w:rPr>
          <w:color w:val="000000"/>
          <w:sz w:val="25"/>
          <w:szCs w:val="25"/>
          <w:lang w:eastAsia="uk-UA"/>
        </w:rPr>
        <w:t xml:space="preserve"> здійснюється на підставі оцінок членів </w:t>
      </w:r>
      <w:r w:rsidR="00317A73" w:rsidRPr="006871F3">
        <w:rPr>
          <w:color w:val="000000"/>
          <w:sz w:val="25"/>
          <w:szCs w:val="25"/>
          <w:lang w:eastAsia="uk-UA"/>
        </w:rPr>
        <w:t>колегії</w:t>
      </w:r>
      <w:r w:rsidRPr="006871F3">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71D49D65" w:rsidR="00A630D8" w:rsidRPr="006871F3" w:rsidRDefault="003C2B46" w:rsidP="00B141D4">
      <w:pPr>
        <w:pStyle w:val="a9"/>
        <w:numPr>
          <w:ilvl w:val="0"/>
          <w:numId w:val="8"/>
        </w:numPr>
        <w:shd w:val="clear" w:color="auto" w:fill="FFFFFF"/>
        <w:tabs>
          <w:tab w:val="left" w:pos="426"/>
        </w:tabs>
        <w:spacing w:after="200"/>
        <w:ind w:left="0" w:firstLine="709"/>
        <w:jc w:val="both"/>
        <w:rPr>
          <w:sz w:val="25"/>
          <w:szCs w:val="25"/>
        </w:rPr>
      </w:pPr>
      <w:r w:rsidRPr="006871F3">
        <w:rPr>
          <w:color w:val="000000"/>
          <w:sz w:val="25"/>
          <w:szCs w:val="25"/>
          <w:lang w:eastAsia="uk-UA"/>
        </w:rPr>
        <w:lastRenderedPageBreak/>
        <w:t>Надані кандидатом</w:t>
      </w:r>
      <w:r w:rsidR="000C63C8" w:rsidRPr="006871F3">
        <w:rPr>
          <w:color w:val="000000"/>
          <w:sz w:val="25"/>
          <w:szCs w:val="25"/>
          <w:lang w:eastAsia="uk-UA"/>
        </w:rPr>
        <w:t xml:space="preserve"> </w:t>
      </w:r>
      <w:r w:rsidR="007D377F" w:rsidRPr="006871F3">
        <w:rPr>
          <w:color w:val="000000"/>
          <w:sz w:val="25"/>
          <w:szCs w:val="25"/>
          <w:lang w:eastAsia="uk-UA"/>
        </w:rPr>
        <w:t>Кравчук І.І.</w:t>
      </w:r>
      <w:r w:rsidR="00E72088" w:rsidRPr="006871F3">
        <w:rPr>
          <w:color w:val="000000"/>
          <w:sz w:val="25"/>
          <w:szCs w:val="25"/>
          <w:lang w:eastAsia="uk-UA"/>
        </w:rPr>
        <w:t xml:space="preserve"> </w:t>
      </w:r>
      <w:r w:rsidRPr="006871F3">
        <w:rPr>
          <w:color w:val="000000"/>
          <w:sz w:val="25"/>
          <w:szCs w:val="25"/>
          <w:lang w:eastAsia="uk-UA"/>
        </w:rPr>
        <w:t xml:space="preserve">документи, а також відповіді під час послідовного обговорення показників </w:t>
      </w:r>
      <w:r w:rsidR="0028470C" w:rsidRPr="006871F3">
        <w:rPr>
          <w:color w:val="000000"/>
          <w:sz w:val="25"/>
          <w:szCs w:val="25"/>
          <w:lang w:eastAsia="uk-UA"/>
        </w:rPr>
        <w:t>соціальної</w:t>
      </w:r>
      <w:r w:rsidRPr="006871F3">
        <w:rPr>
          <w:color w:val="000000"/>
          <w:sz w:val="25"/>
          <w:szCs w:val="25"/>
          <w:lang w:eastAsia="uk-UA"/>
        </w:rPr>
        <w:t xml:space="preserve"> компетентності </w:t>
      </w:r>
      <w:r w:rsidR="000C63C8" w:rsidRPr="006871F3">
        <w:rPr>
          <w:color w:val="000000"/>
          <w:sz w:val="25"/>
          <w:szCs w:val="25"/>
          <w:lang w:eastAsia="uk-UA"/>
        </w:rPr>
        <w:t>на</w:t>
      </w:r>
      <w:r w:rsidRPr="006871F3">
        <w:rPr>
          <w:color w:val="000000"/>
          <w:sz w:val="25"/>
          <w:szCs w:val="25"/>
          <w:lang w:eastAsia="uk-UA"/>
        </w:rPr>
        <w:t xml:space="preserve"> </w:t>
      </w:r>
      <w:r w:rsidR="0028470C" w:rsidRPr="006871F3">
        <w:rPr>
          <w:color w:val="000000"/>
          <w:sz w:val="25"/>
          <w:szCs w:val="25"/>
          <w:lang w:eastAsia="uk-UA"/>
        </w:rPr>
        <w:t>співбесід</w:t>
      </w:r>
      <w:r w:rsidR="000C63C8" w:rsidRPr="006871F3">
        <w:rPr>
          <w:color w:val="000000"/>
          <w:sz w:val="25"/>
          <w:szCs w:val="25"/>
          <w:lang w:eastAsia="uk-UA"/>
        </w:rPr>
        <w:t>і</w:t>
      </w:r>
      <w:r w:rsidRPr="006871F3">
        <w:rPr>
          <w:color w:val="000000"/>
          <w:sz w:val="25"/>
          <w:szCs w:val="25"/>
          <w:lang w:eastAsia="uk-UA"/>
        </w:rPr>
        <w:t xml:space="preserve"> </w:t>
      </w:r>
      <w:r w:rsidR="00A630D8" w:rsidRPr="006871F3">
        <w:rPr>
          <w:sz w:val="25"/>
          <w:szCs w:val="25"/>
        </w:rPr>
        <w:t>індивідуально оцінен</w:t>
      </w:r>
      <w:r w:rsidR="00CD1678">
        <w:rPr>
          <w:sz w:val="25"/>
          <w:szCs w:val="25"/>
        </w:rPr>
        <w:t>о</w:t>
      </w:r>
      <w:r w:rsidR="00A630D8" w:rsidRPr="006871F3">
        <w:rPr>
          <w:sz w:val="25"/>
          <w:szCs w:val="25"/>
        </w:rPr>
        <w:t xml:space="preserve"> членами Комісії таким чином:</w:t>
      </w:r>
    </w:p>
    <w:tbl>
      <w:tblPr>
        <w:tblW w:w="5000" w:type="pct"/>
        <w:tblCellMar>
          <w:left w:w="0" w:type="dxa"/>
          <w:right w:w="0" w:type="dxa"/>
        </w:tblCellMar>
        <w:tblLook w:val="04A0" w:firstRow="1" w:lastRow="0" w:firstColumn="1" w:lastColumn="0" w:noHBand="0" w:noVBand="1"/>
      </w:tblPr>
      <w:tblGrid>
        <w:gridCol w:w="1741"/>
        <w:gridCol w:w="2413"/>
        <w:gridCol w:w="490"/>
        <w:gridCol w:w="491"/>
        <w:gridCol w:w="491"/>
        <w:gridCol w:w="1570"/>
        <w:gridCol w:w="2396"/>
      </w:tblGrid>
      <w:tr w:rsidR="00A630D8" w:rsidRPr="006871F3" w14:paraId="6DCF069E" w14:textId="77777777" w:rsidTr="005F3FA7">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6871F3" w:rsidRDefault="00A630D8" w:rsidP="00B141D4">
            <w:pPr>
              <w:jc w:val="center"/>
              <w:rPr>
                <w:sz w:val="25"/>
                <w:szCs w:val="25"/>
              </w:rPr>
            </w:pPr>
            <w:r w:rsidRPr="006871F3">
              <w:rPr>
                <w:sz w:val="25"/>
                <w:szCs w:val="25"/>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6871F3" w:rsidRDefault="00A630D8" w:rsidP="00B141D4">
            <w:pPr>
              <w:jc w:val="center"/>
              <w:rPr>
                <w:sz w:val="25"/>
                <w:szCs w:val="25"/>
              </w:rPr>
            </w:pPr>
            <w:r w:rsidRPr="006871F3">
              <w:rPr>
                <w:sz w:val="25"/>
                <w:szCs w:val="25"/>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6871F3" w:rsidRDefault="00A630D8" w:rsidP="00B141D4">
            <w:pPr>
              <w:jc w:val="center"/>
              <w:rPr>
                <w:sz w:val="25"/>
                <w:szCs w:val="25"/>
              </w:rPr>
            </w:pPr>
            <w:r w:rsidRPr="006871F3">
              <w:rPr>
                <w:sz w:val="25"/>
                <w:szCs w:val="25"/>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60796675" w:rsidR="00A630D8" w:rsidRPr="006871F3" w:rsidRDefault="00A630D8" w:rsidP="00B141D4">
            <w:pPr>
              <w:jc w:val="center"/>
              <w:rPr>
                <w:sz w:val="25"/>
                <w:szCs w:val="25"/>
              </w:rPr>
            </w:pPr>
            <w:r w:rsidRPr="006871F3">
              <w:rPr>
                <w:sz w:val="25"/>
                <w:szCs w:val="25"/>
              </w:rPr>
              <w:t xml:space="preserve">Розрахований </w:t>
            </w:r>
            <w:r w:rsidR="00CD1678">
              <w:rPr>
                <w:sz w:val="25"/>
                <w:szCs w:val="25"/>
              </w:rPr>
              <w:t>згідно з пунктом</w:t>
            </w:r>
            <w:r w:rsidRPr="006871F3">
              <w:rPr>
                <w:sz w:val="25"/>
                <w:szCs w:val="25"/>
              </w:rPr>
              <w:t xml:space="preserve">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6871F3" w:rsidRDefault="00A630D8" w:rsidP="00B141D4">
            <w:pPr>
              <w:jc w:val="center"/>
              <w:rPr>
                <w:sz w:val="25"/>
                <w:szCs w:val="25"/>
              </w:rPr>
            </w:pPr>
            <w:r w:rsidRPr="006871F3">
              <w:rPr>
                <w:sz w:val="25"/>
                <w:szCs w:val="25"/>
              </w:rPr>
              <w:t>Бал за критерій</w:t>
            </w:r>
          </w:p>
        </w:tc>
      </w:tr>
      <w:tr w:rsidR="00A630D8" w:rsidRPr="006871F3" w14:paraId="2A08B527" w14:textId="77777777" w:rsidTr="005F3FA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6871F3" w:rsidRDefault="00322858" w:rsidP="00B141D4">
            <w:pPr>
              <w:rPr>
                <w:sz w:val="25"/>
                <w:szCs w:val="25"/>
              </w:rPr>
            </w:pPr>
            <w:r w:rsidRPr="006871F3">
              <w:rPr>
                <w:sz w:val="25"/>
                <w:szCs w:val="25"/>
              </w:rPr>
              <w:t>С</w:t>
            </w:r>
            <w:r w:rsidR="00A630D8" w:rsidRPr="006871F3">
              <w:rPr>
                <w:sz w:val="25"/>
                <w:szCs w:val="25"/>
              </w:rPr>
              <w:t>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6871F3" w:rsidRDefault="00322858" w:rsidP="00B141D4">
            <w:pPr>
              <w:jc w:val="center"/>
              <w:rPr>
                <w:sz w:val="25"/>
                <w:szCs w:val="25"/>
              </w:rPr>
            </w:pPr>
            <w:r w:rsidRPr="006871F3">
              <w:rPr>
                <w:sz w:val="25"/>
                <w:szCs w:val="25"/>
              </w:rPr>
              <w:t>Е</w:t>
            </w:r>
            <w:r w:rsidR="00A630D8" w:rsidRPr="006871F3">
              <w:rPr>
                <w:sz w:val="25"/>
                <w:szCs w:val="25"/>
              </w:rPr>
              <w:t>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1478FF2E" w:rsidR="00A630D8" w:rsidRPr="006871F3" w:rsidRDefault="00A87D85" w:rsidP="00B141D4">
            <w:pPr>
              <w:jc w:val="center"/>
              <w:rPr>
                <w:sz w:val="25"/>
                <w:szCs w:val="25"/>
              </w:rPr>
            </w:pPr>
            <w:r w:rsidRPr="006871F3">
              <w:rPr>
                <w:sz w:val="25"/>
                <w:szCs w:val="25"/>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00E252A5" w:rsidR="00A630D8" w:rsidRPr="006871F3" w:rsidRDefault="00A87D85" w:rsidP="00B141D4">
            <w:pPr>
              <w:jc w:val="center"/>
              <w:rPr>
                <w:sz w:val="25"/>
                <w:szCs w:val="25"/>
              </w:rPr>
            </w:pPr>
            <w:r w:rsidRPr="006871F3">
              <w:rPr>
                <w:sz w:val="25"/>
                <w:szCs w:val="25"/>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7A0EED56" w:rsidR="00A630D8" w:rsidRPr="006871F3" w:rsidRDefault="00A87D85" w:rsidP="00B141D4">
            <w:pPr>
              <w:jc w:val="center"/>
              <w:rPr>
                <w:sz w:val="25"/>
                <w:szCs w:val="25"/>
              </w:rPr>
            </w:pPr>
            <w:r w:rsidRPr="006871F3">
              <w:rPr>
                <w:sz w:val="25"/>
                <w:szCs w:val="25"/>
              </w:rPr>
              <w:t>10</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690F8AC7" w:rsidR="00A630D8" w:rsidRPr="006871F3" w:rsidRDefault="008E4D82" w:rsidP="00B141D4">
            <w:pPr>
              <w:jc w:val="center"/>
              <w:rPr>
                <w:sz w:val="25"/>
                <w:szCs w:val="25"/>
              </w:rPr>
            </w:pPr>
            <w:r w:rsidRPr="006871F3">
              <w:rPr>
                <w:sz w:val="25"/>
                <w:szCs w:val="25"/>
              </w:rPr>
              <w:t>9,33</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30F7EE32" w:rsidR="00A630D8" w:rsidRPr="006871F3" w:rsidRDefault="003C541C" w:rsidP="00B141D4">
            <w:pPr>
              <w:jc w:val="center"/>
              <w:rPr>
                <w:sz w:val="25"/>
                <w:szCs w:val="25"/>
              </w:rPr>
            </w:pPr>
            <w:r w:rsidRPr="006871F3">
              <w:rPr>
                <w:sz w:val="25"/>
                <w:szCs w:val="25"/>
              </w:rPr>
              <w:t>3</w:t>
            </w:r>
            <w:r w:rsidR="008E4D82" w:rsidRPr="006871F3">
              <w:rPr>
                <w:sz w:val="25"/>
                <w:szCs w:val="25"/>
              </w:rPr>
              <w:t>7</w:t>
            </w:r>
            <w:r w:rsidRPr="006871F3">
              <w:rPr>
                <w:sz w:val="25"/>
                <w:szCs w:val="25"/>
              </w:rPr>
              <w:t>,</w:t>
            </w:r>
            <w:r w:rsidR="00871A17" w:rsidRPr="006871F3">
              <w:rPr>
                <w:sz w:val="25"/>
                <w:szCs w:val="25"/>
              </w:rPr>
              <w:t>667</w:t>
            </w:r>
          </w:p>
        </w:tc>
      </w:tr>
      <w:tr w:rsidR="00A630D8" w:rsidRPr="006871F3" w14:paraId="0DAE9E4C"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6871F3" w:rsidRDefault="00A630D8" w:rsidP="00B141D4">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6871F3" w:rsidRDefault="00A630D8" w:rsidP="00B141D4">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6871F3" w:rsidRDefault="00A630D8" w:rsidP="00B141D4">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6871F3" w:rsidRDefault="00A630D8" w:rsidP="00B141D4">
            <w:pPr>
              <w:rPr>
                <w:sz w:val="25"/>
                <w:szCs w:val="25"/>
              </w:rPr>
            </w:pPr>
          </w:p>
        </w:tc>
      </w:tr>
      <w:tr w:rsidR="00A630D8" w:rsidRPr="006871F3" w14:paraId="7E57E16B"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6871F3" w:rsidRDefault="00A630D8" w:rsidP="00B141D4">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6871F3" w:rsidRDefault="00A630D8" w:rsidP="00B141D4">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6871F3" w:rsidRDefault="00A630D8" w:rsidP="00B141D4">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6871F3" w:rsidRDefault="00A630D8" w:rsidP="00B141D4">
            <w:pPr>
              <w:rPr>
                <w:sz w:val="25"/>
                <w:szCs w:val="25"/>
              </w:rPr>
            </w:pPr>
          </w:p>
        </w:tc>
      </w:tr>
      <w:tr w:rsidR="00A630D8" w:rsidRPr="006871F3" w14:paraId="4867CC96"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6871F3" w:rsidRDefault="00A630D8" w:rsidP="00B141D4">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6871F3" w:rsidRDefault="00A630D8" w:rsidP="00B141D4">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6871F3" w:rsidRDefault="00A630D8" w:rsidP="00B141D4">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6871F3" w:rsidRDefault="00A630D8" w:rsidP="00B141D4">
            <w:pPr>
              <w:rPr>
                <w:sz w:val="25"/>
                <w:szCs w:val="25"/>
              </w:rPr>
            </w:pPr>
          </w:p>
        </w:tc>
      </w:tr>
      <w:tr w:rsidR="00A630D8" w:rsidRPr="006871F3" w14:paraId="3EC62459"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6871F3" w:rsidRDefault="00A630D8" w:rsidP="00B141D4">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6871F3" w:rsidRDefault="00A630D8" w:rsidP="00B141D4">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6871F3" w:rsidRDefault="00A630D8" w:rsidP="00B141D4">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6871F3" w:rsidRDefault="00A630D8" w:rsidP="00B141D4">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6871F3" w:rsidRDefault="00A630D8" w:rsidP="00B141D4">
            <w:pPr>
              <w:rPr>
                <w:sz w:val="25"/>
                <w:szCs w:val="25"/>
              </w:rPr>
            </w:pPr>
          </w:p>
        </w:tc>
      </w:tr>
      <w:tr w:rsidR="00A630D8" w:rsidRPr="006871F3" w14:paraId="3E27874A"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6871F3" w:rsidRDefault="00A630D8" w:rsidP="00B141D4">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6871F3" w:rsidRDefault="00871A17" w:rsidP="00B141D4">
            <w:pPr>
              <w:jc w:val="center"/>
              <w:rPr>
                <w:sz w:val="25"/>
                <w:szCs w:val="25"/>
              </w:rPr>
            </w:pPr>
            <w:r w:rsidRPr="006871F3">
              <w:rPr>
                <w:sz w:val="25"/>
                <w:szCs w:val="25"/>
              </w:rPr>
              <w:t>Е</w:t>
            </w:r>
            <w:r w:rsidR="00A630D8" w:rsidRPr="006871F3">
              <w:rPr>
                <w:sz w:val="25"/>
                <w:szCs w:val="25"/>
              </w:rPr>
              <w:t>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29B3FE81" w:rsidR="00A630D8" w:rsidRPr="006871F3" w:rsidRDefault="00A87D85" w:rsidP="00B141D4">
            <w:pPr>
              <w:jc w:val="center"/>
              <w:rPr>
                <w:sz w:val="25"/>
                <w:szCs w:val="25"/>
              </w:rPr>
            </w:pPr>
            <w:r w:rsidRPr="006871F3">
              <w:rPr>
                <w:sz w:val="25"/>
                <w:szCs w:val="25"/>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793751A2" w:rsidR="00A630D8" w:rsidRPr="006871F3" w:rsidRDefault="00A87D85" w:rsidP="00B141D4">
            <w:pPr>
              <w:jc w:val="center"/>
              <w:rPr>
                <w:sz w:val="25"/>
                <w:szCs w:val="25"/>
              </w:rPr>
            </w:pPr>
            <w:r w:rsidRPr="006871F3">
              <w:rPr>
                <w:sz w:val="25"/>
                <w:szCs w:val="25"/>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711A7D85" w:rsidR="00A630D8" w:rsidRPr="006871F3" w:rsidRDefault="00A87D85" w:rsidP="00B141D4">
            <w:pPr>
              <w:jc w:val="center"/>
              <w:rPr>
                <w:sz w:val="25"/>
                <w:szCs w:val="25"/>
              </w:rPr>
            </w:pPr>
            <w:r w:rsidRPr="006871F3">
              <w:rPr>
                <w:sz w:val="25"/>
                <w:szCs w:val="25"/>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6465AF8E" w:rsidR="00A630D8" w:rsidRPr="006871F3" w:rsidRDefault="008E4D82" w:rsidP="00B141D4">
            <w:pPr>
              <w:jc w:val="center"/>
              <w:rPr>
                <w:sz w:val="25"/>
                <w:szCs w:val="25"/>
              </w:rPr>
            </w:pPr>
            <w:r w:rsidRPr="006871F3">
              <w:rPr>
                <w:sz w:val="25"/>
                <w:szCs w:val="25"/>
              </w:rPr>
              <w:t>9,33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6871F3" w:rsidRDefault="00A630D8" w:rsidP="00B141D4">
            <w:pPr>
              <w:rPr>
                <w:sz w:val="25"/>
                <w:szCs w:val="25"/>
              </w:rPr>
            </w:pPr>
          </w:p>
        </w:tc>
      </w:tr>
      <w:tr w:rsidR="00A630D8" w:rsidRPr="006871F3" w14:paraId="1F3B5B90"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6871F3" w:rsidRDefault="00A630D8" w:rsidP="00B141D4">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6871F3" w:rsidRDefault="00A630D8" w:rsidP="00B141D4">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6871F3" w:rsidRDefault="00A630D8" w:rsidP="00B141D4">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6871F3" w:rsidRDefault="00A630D8" w:rsidP="00B141D4">
            <w:pPr>
              <w:rPr>
                <w:sz w:val="25"/>
                <w:szCs w:val="25"/>
              </w:rPr>
            </w:pPr>
          </w:p>
        </w:tc>
      </w:tr>
      <w:tr w:rsidR="00A630D8" w:rsidRPr="006871F3" w14:paraId="629B31FA"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6871F3" w:rsidRDefault="00A630D8" w:rsidP="00B141D4">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6871F3" w:rsidRDefault="00A630D8" w:rsidP="00B141D4">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6871F3" w:rsidRDefault="00A630D8" w:rsidP="00B141D4">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6871F3" w:rsidRDefault="00A630D8" w:rsidP="00B141D4">
            <w:pPr>
              <w:rPr>
                <w:sz w:val="25"/>
                <w:szCs w:val="25"/>
              </w:rPr>
            </w:pPr>
          </w:p>
        </w:tc>
      </w:tr>
      <w:tr w:rsidR="00A630D8" w:rsidRPr="006871F3" w14:paraId="295DBC2E"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6871F3" w:rsidRDefault="00A630D8" w:rsidP="00B141D4">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6871F3" w:rsidRDefault="0075588D" w:rsidP="00B141D4">
            <w:pPr>
              <w:jc w:val="center"/>
              <w:rPr>
                <w:sz w:val="25"/>
                <w:szCs w:val="25"/>
              </w:rPr>
            </w:pPr>
            <w:r w:rsidRPr="006871F3">
              <w:rPr>
                <w:sz w:val="25"/>
                <w:szCs w:val="25"/>
              </w:rPr>
              <w:t>С</w:t>
            </w:r>
            <w:r w:rsidR="00A630D8" w:rsidRPr="006871F3">
              <w:rPr>
                <w:sz w:val="25"/>
                <w:szCs w:val="25"/>
              </w:rPr>
              <w:t>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204E43F7" w:rsidR="00A630D8" w:rsidRPr="006871F3" w:rsidRDefault="00A87D85" w:rsidP="00B141D4">
            <w:pPr>
              <w:jc w:val="center"/>
              <w:rPr>
                <w:sz w:val="25"/>
                <w:szCs w:val="25"/>
              </w:rPr>
            </w:pPr>
            <w:r w:rsidRPr="006871F3">
              <w:rPr>
                <w:sz w:val="25"/>
                <w:szCs w:val="25"/>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016B3F95" w:rsidR="00A630D8" w:rsidRPr="006871F3" w:rsidRDefault="00A87D85" w:rsidP="00B141D4">
            <w:pPr>
              <w:jc w:val="center"/>
              <w:rPr>
                <w:sz w:val="25"/>
                <w:szCs w:val="25"/>
              </w:rPr>
            </w:pPr>
            <w:r w:rsidRPr="006871F3">
              <w:rPr>
                <w:sz w:val="25"/>
                <w:szCs w:val="25"/>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7543121E" w:rsidR="00A630D8" w:rsidRPr="006871F3" w:rsidRDefault="00A87D85" w:rsidP="00B141D4">
            <w:pPr>
              <w:jc w:val="center"/>
              <w:rPr>
                <w:sz w:val="25"/>
                <w:szCs w:val="25"/>
              </w:rPr>
            </w:pPr>
            <w:r w:rsidRPr="006871F3">
              <w:rPr>
                <w:sz w:val="25"/>
                <w:szCs w:val="25"/>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75C5A9BF" w:rsidR="00A630D8" w:rsidRPr="006871F3" w:rsidRDefault="008E4D82" w:rsidP="00B141D4">
            <w:pPr>
              <w:jc w:val="center"/>
              <w:rPr>
                <w:sz w:val="25"/>
                <w:szCs w:val="25"/>
              </w:rPr>
            </w:pPr>
            <w:r w:rsidRPr="006871F3">
              <w:rPr>
                <w:sz w:val="25"/>
                <w:szCs w:val="25"/>
              </w:rPr>
              <w:t>9,67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6871F3" w:rsidRDefault="00A630D8" w:rsidP="00B141D4">
            <w:pPr>
              <w:rPr>
                <w:sz w:val="25"/>
                <w:szCs w:val="25"/>
              </w:rPr>
            </w:pPr>
          </w:p>
        </w:tc>
      </w:tr>
      <w:tr w:rsidR="00A630D8" w:rsidRPr="006871F3" w14:paraId="0067F228"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6871F3" w:rsidRDefault="00A630D8" w:rsidP="00B141D4">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6871F3" w:rsidRDefault="00A630D8" w:rsidP="00B141D4">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6871F3" w:rsidRDefault="00A630D8" w:rsidP="00B141D4">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6871F3" w:rsidRDefault="00A630D8" w:rsidP="00B141D4">
            <w:pPr>
              <w:rPr>
                <w:sz w:val="25"/>
                <w:szCs w:val="25"/>
              </w:rPr>
            </w:pPr>
          </w:p>
        </w:tc>
      </w:tr>
      <w:tr w:rsidR="00A630D8" w:rsidRPr="006871F3" w14:paraId="0B4CA5A6"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6871F3" w:rsidRDefault="00A630D8" w:rsidP="00B141D4">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6871F3" w:rsidRDefault="00A630D8" w:rsidP="00B141D4">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6871F3" w:rsidRDefault="00A630D8" w:rsidP="00B141D4">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6871F3" w:rsidRDefault="00A630D8" w:rsidP="00B141D4">
            <w:pPr>
              <w:rPr>
                <w:sz w:val="25"/>
                <w:szCs w:val="25"/>
              </w:rPr>
            </w:pPr>
          </w:p>
        </w:tc>
      </w:tr>
      <w:tr w:rsidR="00A630D8" w:rsidRPr="006871F3" w14:paraId="220B7E1E"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6871F3" w:rsidRDefault="00A630D8" w:rsidP="00B141D4">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6871F3" w:rsidRDefault="00A630D8" w:rsidP="00B141D4">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6871F3" w:rsidRDefault="00A630D8" w:rsidP="00B141D4">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6871F3" w:rsidRDefault="00A630D8" w:rsidP="00B141D4">
            <w:pPr>
              <w:rPr>
                <w:sz w:val="25"/>
                <w:szCs w:val="25"/>
              </w:rPr>
            </w:pPr>
          </w:p>
        </w:tc>
      </w:tr>
      <w:tr w:rsidR="00A630D8" w:rsidRPr="006871F3" w14:paraId="5650840F"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6871F3" w:rsidRDefault="00A630D8" w:rsidP="00B141D4">
            <w:pPr>
              <w:rPr>
                <w:sz w:val="25"/>
                <w:szCs w:val="25"/>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6871F3" w:rsidRDefault="0075588D" w:rsidP="00B141D4">
            <w:pPr>
              <w:jc w:val="center"/>
              <w:rPr>
                <w:sz w:val="25"/>
                <w:szCs w:val="25"/>
              </w:rPr>
            </w:pPr>
            <w:r w:rsidRPr="006871F3">
              <w:rPr>
                <w:sz w:val="25"/>
                <w:szCs w:val="25"/>
              </w:rPr>
              <w:t>Е</w:t>
            </w:r>
            <w:r w:rsidR="00A630D8" w:rsidRPr="006871F3">
              <w:rPr>
                <w:sz w:val="25"/>
                <w:szCs w:val="25"/>
              </w:rPr>
              <w:t>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291AFE93" w:rsidR="00A630D8" w:rsidRPr="006871F3" w:rsidRDefault="00A87D85" w:rsidP="00B141D4">
            <w:pPr>
              <w:jc w:val="center"/>
              <w:rPr>
                <w:sz w:val="25"/>
                <w:szCs w:val="25"/>
              </w:rPr>
            </w:pPr>
            <w:r w:rsidRPr="006871F3">
              <w:rPr>
                <w:sz w:val="25"/>
                <w:szCs w:val="25"/>
              </w:rPr>
              <w:t>9</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0BA51E67" w:rsidR="00A630D8" w:rsidRPr="006871F3" w:rsidRDefault="00A87D85" w:rsidP="00B141D4">
            <w:pPr>
              <w:jc w:val="center"/>
              <w:rPr>
                <w:sz w:val="25"/>
                <w:szCs w:val="25"/>
              </w:rPr>
            </w:pPr>
            <w:r w:rsidRPr="006871F3">
              <w:rPr>
                <w:sz w:val="25"/>
                <w:szCs w:val="25"/>
              </w:rPr>
              <w:t>9</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11465375" w:rsidR="00A630D8" w:rsidRPr="006871F3" w:rsidRDefault="00A87D85" w:rsidP="00B141D4">
            <w:pPr>
              <w:jc w:val="center"/>
              <w:rPr>
                <w:sz w:val="25"/>
                <w:szCs w:val="25"/>
              </w:rPr>
            </w:pPr>
            <w:r w:rsidRPr="006871F3">
              <w:rPr>
                <w:sz w:val="25"/>
                <w:szCs w:val="25"/>
              </w:rPr>
              <w:t>10</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148BCE0F" w:rsidR="00A630D8" w:rsidRPr="006871F3" w:rsidRDefault="008E4D82" w:rsidP="00B141D4">
            <w:pPr>
              <w:jc w:val="center"/>
              <w:rPr>
                <w:sz w:val="25"/>
                <w:szCs w:val="25"/>
              </w:rPr>
            </w:pPr>
            <w:r w:rsidRPr="006871F3">
              <w:rPr>
                <w:sz w:val="25"/>
                <w:szCs w:val="25"/>
              </w:rPr>
              <w:t>9,33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6871F3" w:rsidRDefault="00A630D8" w:rsidP="00B141D4">
            <w:pPr>
              <w:rPr>
                <w:sz w:val="25"/>
                <w:szCs w:val="25"/>
              </w:rPr>
            </w:pPr>
          </w:p>
        </w:tc>
      </w:tr>
      <w:tr w:rsidR="00A630D8" w:rsidRPr="006871F3" w14:paraId="38BA4EC9" w14:textId="77777777" w:rsidTr="005F3FA7">
        <w:trPr>
          <w:trHeight w:val="299"/>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6871F3" w:rsidRDefault="00A630D8" w:rsidP="00B141D4">
            <w:pPr>
              <w:rPr>
                <w:sz w:val="25"/>
                <w:szCs w:val="25"/>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6871F3" w:rsidRDefault="00A630D8" w:rsidP="00B141D4">
            <w:pPr>
              <w:rPr>
                <w:sz w:val="25"/>
                <w:szCs w:val="25"/>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6871F3" w:rsidRDefault="00A630D8" w:rsidP="00B141D4">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6871F3" w:rsidRDefault="00A630D8" w:rsidP="00B141D4">
            <w:pPr>
              <w:rPr>
                <w:sz w:val="25"/>
                <w:szCs w:val="25"/>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6871F3" w:rsidRDefault="00A630D8" w:rsidP="00B141D4">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6871F3" w:rsidRDefault="00A630D8" w:rsidP="00B141D4">
            <w:pPr>
              <w:rPr>
                <w:sz w:val="25"/>
                <w:szCs w:val="25"/>
              </w:rPr>
            </w:pPr>
          </w:p>
        </w:tc>
      </w:tr>
    </w:tbl>
    <w:p w14:paraId="5E6D51B4" w14:textId="77777777" w:rsidR="00A630D8" w:rsidRPr="006871F3" w:rsidRDefault="00A630D8" w:rsidP="00B141D4">
      <w:pPr>
        <w:jc w:val="both"/>
        <w:rPr>
          <w:sz w:val="25"/>
          <w:szCs w:val="25"/>
        </w:rPr>
      </w:pPr>
    </w:p>
    <w:p w14:paraId="3965B124" w14:textId="1B602B6C" w:rsidR="00A710EA" w:rsidRPr="006871F3" w:rsidRDefault="00A710EA"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Отже, надана інформаці</w:t>
      </w:r>
      <w:r w:rsidR="000C63C8" w:rsidRPr="006871F3">
        <w:rPr>
          <w:color w:val="000000"/>
          <w:sz w:val="25"/>
          <w:szCs w:val="25"/>
          <w:lang w:eastAsia="uk-UA"/>
        </w:rPr>
        <w:t>я</w:t>
      </w:r>
      <w:r w:rsidRPr="006871F3">
        <w:rPr>
          <w:color w:val="000000"/>
          <w:sz w:val="25"/>
          <w:szCs w:val="25"/>
          <w:lang w:eastAsia="uk-UA"/>
        </w:rPr>
        <w:t xml:space="preserve"> та участь у співбесіді продемонструва</w:t>
      </w:r>
      <w:r w:rsidR="000C63C8" w:rsidRPr="006871F3">
        <w:rPr>
          <w:color w:val="000000"/>
          <w:sz w:val="25"/>
          <w:szCs w:val="25"/>
          <w:lang w:eastAsia="uk-UA"/>
        </w:rPr>
        <w:t>л</w:t>
      </w:r>
      <w:r w:rsidRPr="006871F3">
        <w:rPr>
          <w:color w:val="000000"/>
          <w:sz w:val="25"/>
          <w:szCs w:val="25"/>
          <w:lang w:eastAsia="uk-UA"/>
        </w:rPr>
        <w:t>и належний рівень соціальної компетентності</w:t>
      </w:r>
      <w:r w:rsidR="007F461B" w:rsidRPr="006871F3">
        <w:rPr>
          <w:color w:val="000000"/>
          <w:sz w:val="25"/>
          <w:szCs w:val="25"/>
          <w:lang w:eastAsia="uk-UA"/>
        </w:rPr>
        <w:t xml:space="preserve"> кандидат</w:t>
      </w:r>
      <w:r w:rsidR="0079346A" w:rsidRPr="006871F3">
        <w:rPr>
          <w:color w:val="000000"/>
          <w:sz w:val="25"/>
          <w:szCs w:val="25"/>
          <w:lang w:eastAsia="uk-UA"/>
        </w:rPr>
        <w:t>а</w:t>
      </w:r>
      <w:r w:rsidRPr="006871F3">
        <w:rPr>
          <w:color w:val="000000"/>
          <w:sz w:val="25"/>
          <w:szCs w:val="25"/>
          <w:lang w:eastAsia="uk-UA"/>
        </w:rPr>
        <w:t>.</w:t>
      </w:r>
    </w:p>
    <w:p w14:paraId="0D4981A8" w14:textId="0A403E61" w:rsidR="00A710EA" w:rsidRPr="006871F3" w:rsidRDefault="002C065D"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З</w:t>
      </w:r>
      <w:r w:rsidR="00A710EA" w:rsidRPr="006871F3">
        <w:rPr>
          <w:color w:val="000000"/>
          <w:sz w:val="25"/>
          <w:szCs w:val="25"/>
          <w:lang w:eastAsia="uk-UA"/>
        </w:rPr>
        <w:t>а результатами дослідження досьє, письмових пояснень та співбесіди з кандидат</w:t>
      </w:r>
      <w:r w:rsidR="0075588D" w:rsidRPr="006871F3">
        <w:rPr>
          <w:color w:val="000000"/>
          <w:sz w:val="25"/>
          <w:szCs w:val="25"/>
          <w:lang w:eastAsia="uk-UA"/>
        </w:rPr>
        <w:t>ом</w:t>
      </w:r>
      <w:r w:rsidR="00A710EA" w:rsidRPr="006871F3">
        <w:rPr>
          <w:color w:val="000000"/>
          <w:sz w:val="25"/>
          <w:szCs w:val="25"/>
          <w:lang w:eastAsia="uk-UA"/>
        </w:rPr>
        <w:t xml:space="preserve">, а також з урахуванням індивідуальних оцінок членів </w:t>
      </w:r>
      <w:r w:rsidR="00532E03" w:rsidRPr="006871F3">
        <w:rPr>
          <w:color w:val="000000"/>
          <w:sz w:val="25"/>
          <w:szCs w:val="25"/>
          <w:lang w:eastAsia="uk-UA"/>
        </w:rPr>
        <w:t>Комісії</w:t>
      </w:r>
      <w:r w:rsidR="00A710EA" w:rsidRPr="006871F3">
        <w:rPr>
          <w:color w:val="000000"/>
          <w:sz w:val="25"/>
          <w:szCs w:val="25"/>
          <w:lang w:eastAsia="uk-UA"/>
        </w:rPr>
        <w:t xml:space="preserve"> за відповідними показниками сумарний бал, отриманий за цим критерієм</w:t>
      </w:r>
      <w:r w:rsidRPr="006871F3">
        <w:rPr>
          <w:color w:val="000000"/>
          <w:sz w:val="25"/>
          <w:szCs w:val="25"/>
          <w:lang w:eastAsia="uk-UA"/>
        </w:rPr>
        <w:t>,</w:t>
      </w:r>
      <w:r w:rsidR="00A710EA" w:rsidRPr="006871F3">
        <w:rPr>
          <w:color w:val="000000"/>
          <w:sz w:val="25"/>
          <w:szCs w:val="25"/>
          <w:lang w:eastAsia="uk-UA"/>
        </w:rPr>
        <w:t xml:space="preserve"> становить </w:t>
      </w:r>
      <w:r w:rsidR="009547F1" w:rsidRPr="006871F3">
        <w:rPr>
          <w:color w:val="000000"/>
          <w:sz w:val="25"/>
          <w:szCs w:val="25"/>
          <w:lang w:eastAsia="uk-UA"/>
        </w:rPr>
        <w:t>3</w:t>
      </w:r>
      <w:r w:rsidR="008E4D82" w:rsidRPr="006871F3">
        <w:rPr>
          <w:color w:val="000000"/>
          <w:sz w:val="25"/>
          <w:szCs w:val="25"/>
          <w:lang w:eastAsia="uk-UA"/>
        </w:rPr>
        <w:t>7</w:t>
      </w:r>
      <w:r w:rsidR="00A92AB4" w:rsidRPr="006871F3">
        <w:rPr>
          <w:color w:val="000000"/>
          <w:sz w:val="25"/>
          <w:szCs w:val="25"/>
          <w:lang w:eastAsia="uk-UA"/>
        </w:rPr>
        <w:t>,</w:t>
      </w:r>
      <w:r w:rsidR="0075588D" w:rsidRPr="006871F3">
        <w:rPr>
          <w:color w:val="000000"/>
          <w:sz w:val="25"/>
          <w:szCs w:val="25"/>
          <w:lang w:eastAsia="uk-UA"/>
        </w:rPr>
        <w:t>667</w:t>
      </w:r>
      <w:r w:rsidR="00CD61C7" w:rsidRPr="006871F3">
        <w:rPr>
          <w:color w:val="000000"/>
          <w:sz w:val="25"/>
          <w:szCs w:val="25"/>
          <w:lang w:eastAsia="uk-UA"/>
        </w:rPr>
        <w:t> </w:t>
      </w:r>
      <w:proofErr w:type="spellStart"/>
      <w:r w:rsidR="00A710EA" w:rsidRPr="006871F3">
        <w:rPr>
          <w:color w:val="000000"/>
          <w:sz w:val="25"/>
          <w:szCs w:val="25"/>
          <w:lang w:eastAsia="uk-UA"/>
        </w:rPr>
        <w:t>бал</w:t>
      </w:r>
      <w:r w:rsidR="00A92AB4" w:rsidRPr="006871F3">
        <w:rPr>
          <w:color w:val="000000"/>
          <w:sz w:val="25"/>
          <w:szCs w:val="25"/>
          <w:lang w:eastAsia="uk-UA"/>
        </w:rPr>
        <w:t>а</w:t>
      </w:r>
      <w:proofErr w:type="spellEnd"/>
      <w:r w:rsidR="00A710EA" w:rsidRPr="006871F3">
        <w:rPr>
          <w:color w:val="000000"/>
          <w:sz w:val="25"/>
          <w:szCs w:val="25"/>
          <w:lang w:eastAsia="uk-UA"/>
        </w:rPr>
        <w:t xml:space="preserve"> із</w:t>
      </w:r>
      <w:r w:rsidR="0071285B" w:rsidRPr="006871F3">
        <w:rPr>
          <w:color w:val="000000"/>
          <w:sz w:val="25"/>
          <w:szCs w:val="25"/>
          <w:lang w:eastAsia="uk-UA"/>
        </w:rPr>
        <w:t> </w:t>
      </w:r>
      <w:r w:rsidR="00A710EA" w:rsidRPr="006871F3">
        <w:rPr>
          <w:color w:val="000000"/>
          <w:sz w:val="25"/>
          <w:szCs w:val="25"/>
          <w:lang w:eastAsia="uk-UA"/>
        </w:rPr>
        <w:t>50</w:t>
      </w:r>
      <w:r w:rsidR="0071285B" w:rsidRPr="006871F3">
        <w:rPr>
          <w:color w:val="000000"/>
          <w:sz w:val="25"/>
          <w:szCs w:val="25"/>
          <w:lang w:eastAsia="uk-UA"/>
        </w:rPr>
        <w:t> </w:t>
      </w:r>
      <w:r w:rsidR="00A710EA" w:rsidRPr="006871F3">
        <w:rPr>
          <w:color w:val="000000"/>
          <w:sz w:val="25"/>
          <w:szCs w:val="25"/>
          <w:lang w:eastAsia="uk-UA"/>
        </w:rPr>
        <w:t xml:space="preserve">можливих, що </w:t>
      </w:r>
      <w:r w:rsidR="003D5E99" w:rsidRPr="006871F3">
        <w:rPr>
          <w:color w:val="000000"/>
          <w:sz w:val="25"/>
          <w:szCs w:val="25"/>
          <w:lang w:eastAsia="uk-UA"/>
        </w:rPr>
        <w:t xml:space="preserve">є </w:t>
      </w:r>
      <w:r w:rsidR="009547F1" w:rsidRPr="006871F3">
        <w:rPr>
          <w:color w:val="000000"/>
          <w:sz w:val="25"/>
          <w:szCs w:val="25"/>
          <w:lang w:eastAsia="uk-UA"/>
        </w:rPr>
        <w:t xml:space="preserve">вищим </w:t>
      </w:r>
      <w:r w:rsidR="003D5E99" w:rsidRPr="006871F3">
        <w:rPr>
          <w:color w:val="000000"/>
          <w:sz w:val="25"/>
          <w:szCs w:val="25"/>
          <w:lang w:eastAsia="uk-UA"/>
        </w:rPr>
        <w:t>за</w:t>
      </w:r>
      <w:r w:rsidR="00A710EA" w:rsidRPr="006871F3">
        <w:rPr>
          <w:color w:val="000000"/>
          <w:sz w:val="25"/>
          <w:szCs w:val="25"/>
          <w:lang w:eastAsia="uk-UA"/>
        </w:rPr>
        <w:t xml:space="preserve"> 75% (37,5 </w:t>
      </w:r>
      <w:proofErr w:type="spellStart"/>
      <w:r w:rsidR="00A710EA" w:rsidRPr="006871F3">
        <w:rPr>
          <w:color w:val="000000"/>
          <w:sz w:val="25"/>
          <w:szCs w:val="25"/>
          <w:lang w:eastAsia="uk-UA"/>
        </w:rPr>
        <w:t>бала</w:t>
      </w:r>
      <w:proofErr w:type="spellEnd"/>
      <w:r w:rsidR="00A710EA" w:rsidRPr="006871F3">
        <w:rPr>
          <w:color w:val="000000"/>
          <w:sz w:val="25"/>
          <w:szCs w:val="25"/>
          <w:lang w:eastAsia="uk-UA"/>
        </w:rPr>
        <w:t>), тому Комісія виснує, що кандидат</w:t>
      </w:r>
      <w:r w:rsidR="003D5E99" w:rsidRPr="006871F3">
        <w:rPr>
          <w:color w:val="000000"/>
          <w:sz w:val="25"/>
          <w:szCs w:val="25"/>
          <w:lang w:eastAsia="uk-UA"/>
        </w:rPr>
        <w:t xml:space="preserve"> </w:t>
      </w:r>
      <w:r w:rsidR="00A710EA" w:rsidRPr="006871F3">
        <w:rPr>
          <w:color w:val="000000"/>
          <w:sz w:val="25"/>
          <w:szCs w:val="25"/>
          <w:lang w:eastAsia="uk-UA"/>
        </w:rPr>
        <w:t xml:space="preserve">відповідає критерію </w:t>
      </w:r>
      <w:r w:rsidRPr="006871F3">
        <w:rPr>
          <w:sz w:val="25"/>
          <w:szCs w:val="25"/>
          <w:lang w:eastAsia="uk-UA"/>
        </w:rPr>
        <w:t>соціальної</w:t>
      </w:r>
      <w:r w:rsidR="00A710EA" w:rsidRPr="006871F3">
        <w:rPr>
          <w:sz w:val="25"/>
          <w:szCs w:val="25"/>
          <w:lang w:eastAsia="uk-UA"/>
        </w:rPr>
        <w:t xml:space="preserve"> компетентності</w:t>
      </w:r>
      <w:r w:rsidR="00A710EA" w:rsidRPr="006871F3">
        <w:rPr>
          <w:color w:val="000000"/>
          <w:sz w:val="25"/>
          <w:szCs w:val="25"/>
          <w:lang w:eastAsia="uk-UA"/>
        </w:rPr>
        <w:t xml:space="preserve">. </w:t>
      </w:r>
    </w:p>
    <w:p w14:paraId="5DA5C5C9" w14:textId="77777777" w:rsidR="0071285B" w:rsidRPr="006871F3" w:rsidRDefault="0071285B" w:rsidP="00B141D4">
      <w:pPr>
        <w:shd w:val="clear" w:color="auto" w:fill="FFFFFF"/>
        <w:tabs>
          <w:tab w:val="left" w:pos="426"/>
        </w:tabs>
        <w:ind w:left="709"/>
        <w:jc w:val="both"/>
        <w:rPr>
          <w:color w:val="000000"/>
          <w:sz w:val="25"/>
          <w:szCs w:val="25"/>
          <w:lang w:eastAsia="uk-UA"/>
        </w:rPr>
      </w:pPr>
    </w:p>
    <w:p w14:paraId="6D27F030" w14:textId="350F3A22" w:rsidR="00A710EA" w:rsidRPr="006871F3" w:rsidRDefault="00A710EA" w:rsidP="00B141D4">
      <w:pPr>
        <w:jc w:val="both"/>
        <w:rPr>
          <w:sz w:val="25"/>
          <w:szCs w:val="25"/>
          <w:u w:val="single"/>
        </w:rPr>
      </w:pPr>
      <w:r w:rsidRPr="006871F3">
        <w:rPr>
          <w:sz w:val="25"/>
          <w:szCs w:val="25"/>
          <w:u w:val="single"/>
        </w:rPr>
        <w:t>V-</w:t>
      </w:r>
      <w:r w:rsidR="009C7D49" w:rsidRPr="006871F3">
        <w:rPr>
          <w:sz w:val="25"/>
          <w:szCs w:val="25"/>
          <w:u w:val="single"/>
        </w:rPr>
        <w:t>ІV</w:t>
      </w:r>
      <w:r w:rsidRPr="006871F3">
        <w:rPr>
          <w:sz w:val="25"/>
          <w:szCs w:val="25"/>
          <w:u w:val="single"/>
        </w:rPr>
        <w:t xml:space="preserve">. </w:t>
      </w:r>
      <w:r w:rsidR="00AF4DE6" w:rsidRPr="006871F3">
        <w:rPr>
          <w:sz w:val="25"/>
          <w:szCs w:val="25"/>
          <w:u w:val="single"/>
        </w:rPr>
        <w:t>Загальні принципи</w:t>
      </w:r>
      <w:r w:rsidR="002C065D" w:rsidRPr="006871F3">
        <w:rPr>
          <w:sz w:val="25"/>
          <w:szCs w:val="25"/>
          <w:u w:val="single"/>
        </w:rPr>
        <w:t>,</w:t>
      </w:r>
      <w:r w:rsidR="00AF4DE6" w:rsidRPr="006871F3">
        <w:rPr>
          <w:sz w:val="25"/>
          <w:szCs w:val="25"/>
          <w:u w:val="single"/>
        </w:rPr>
        <w:t xml:space="preserve"> застосов</w:t>
      </w:r>
      <w:r w:rsidR="0079346A" w:rsidRPr="006871F3">
        <w:rPr>
          <w:sz w:val="25"/>
          <w:szCs w:val="25"/>
          <w:u w:val="single"/>
        </w:rPr>
        <w:t>а</w:t>
      </w:r>
      <w:r w:rsidR="00AF4DE6" w:rsidRPr="006871F3">
        <w:rPr>
          <w:sz w:val="25"/>
          <w:szCs w:val="25"/>
          <w:u w:val="single"/>
        </w:rPr>
        <w:t xml:space="preserve">ні Комісією при </w:t>
      </w:r>
      <w:r w:rsidR="00F6026E" w:rsidRPr="006871F3">
        <w:rPr>
          <w:sz w:val="25"/>
          <w:szCs w:val="25"/>
          <w:u w:val="single"/>
        </w:rPr>
        <w:t>в</w:t>
      </w:r>
      <w:r w:rsidRPr="006871F3">
        <w:rPr>
          <w:sz w:val="25"/>
          <w:szCs w:val="25"/>
          <w:u w:val="single"/>
        </w:rPr>
        <w:t>становленн</w:t>
      </w:r>
      <w:r w:rsidR="002C065D" w:rsidRPr="006871F3">
        <w:rPr>
          <w:sz w:val="25"/>
          <w:szCs w:val="25"/>
          <w:u w:val="single"/>
        </w:rPr>
        <w:t>і</w:t>
      </w:r>
      <w:r w:rsidRPr="006871F3">
        <w:rPr>
          <w:sz w:val="25"/>
          <w:szCs w:val="25"/>
          <w:u w:val="single"/>
        </w:rPr>
        <w:t xml:space="preserve"> відповідності кандидата критері</w:t>
      </w:r>
      <w:r w:rsidR="00874E0D" w:rsidRPr="006871F3">
        <w:rPr>
          <w:sz w:val="25"/>
          <w:szCs w:val="25"/>
          <w:u w:val="single"/>
        </w:rPr>
        <w:t>ям</w:t>
      </w:r>
      <w:r w:rsidRPr="006871F3">
        <w:rPr>
          <w:sz w:val="25"/>
          <w:szCs w:val="25"/>
          <w:u w:val="single"/>
        </w:rPr>
        <w:t xml:space="preserve"> </w:t>
      </w:r>
      <w:r w:rsidR="009D79B3" w:rsidRPr="006871F3">
        <w:rPr>
          <w:sz w:val="25"/>
          <w:szCs w:val="25"/>
          <w:u w:val="single"/>
        </w:rPr>
        <w:t xml:space="preserve">доброчесності та </w:t>
      </w:r>
      <w:r w:rsidRPr="006871F3">
        <w:rPr>
          <w:sz w:val="25"/>
          <w:szCs w:val="25"/>
          <w:u w:val="single"/>
        </w:rPr>
        <w:t>професійної етики.</w:t>
      </w:r>
    </w:p>
    <w:p w14:paraId="064E9ECA" w14:textId="77777777" w:rsidR="000B6DAC" w:rsidRPr="006871F3" w:rsidRDefault="000B6DAC" w:rsidP="00B141D4">
      <w:pPr>
        <w:jc w:val="both"/>
        <w:rPr>
          <w:sz w:val="25"/>
          <w:szCs w:val="25"/>
          <w:u w:val="single"/>
        </w:rPr>
      </w:pPr>
    </w:p>
    <w:p w14:paraId="1DFC58FF" w14:textId="7D03800D" w:rsidR="00F61C99" w:rsidRPr="006871F3" w:rsidRDefault="00B96BB9"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Насамперед</w:t>
      </w:r>
      <w:r w:rsidR="00F61C99" w:rsidRPr="006871F3">
        <w:rPr>
          <w:color w:val="000000"/>
          <w:sz w:val="25"/>
          <w:szCs w:val="25"/>
          <w:lang w:eastAsia="uk-UA"/>
        </w:rPr>
        <w:t xml:space="preserve"> Комісія відзначає, що </w:t>
      </w:r>
      <w:r w:rsidR="00AF4DE6" w:rsidRPr="006871F3">
        <w:rPr>
          <w:color w:val="000000"/>
          <w:sz w:val="25"/>
          <w:szCs w:val="25"/>
          <w:lang w:eastAsia="uk-UA"/>
        </w:rPr>
        <w:t>д</w:t>
      </w:r>
      <w:r w:rsidR="00F61C99" w:rsidRPr="006871F3">
        <w:rPr>
          <w:color w:val="000000"/>
          <w:sz w:val="25"/>
          <w:szCs w:val="25"/>
          <w:lang w:eastAsia="uk-UA"/>
        </w:rPr>
        <w:t>оброчесність та професійна етика</w:t>
      </w:r>
      <w:r w:rsidRPr="006871F3">
        <w:rPr>
          <w:color w:val="000000"/>
          <w:sz w:val="25"/>
          <w:szCs w:val="25"/>
          <w:lang w:eastAsia="uk-UA"/>
        </w:rPr>
        <w:t xml:space="preserve"> ‒ </w:t>
      </w:r>
      <w:r w:rsidR="00F61C99" w:rsidRPr="006871F3">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6871F3">
        <w:rPr>
          <w:color w:val="000000"/>
          <w:sz w:val="25"/>
          <w:szCs w:val="25"/>
          <w:lang w:eastAsia="uk-UA"/>
        </w:rPr>
        <w:t>ей комплекс</w:t>
      </w:r>
      <w:r w:rsidR="00F61C99" w:rsidRPr="006871F3">
        <w:rPr>
          <w:color w:val="000000"/>
          <w:sz w:val="25"/>
          <w:szCs w:val="25"/>
          <w:lang w:eastAsia="uk-UA"/>
        </w:rPr>
        <w:t xml:space="preserve"> також включа</w:t>
      </w:r>
      <w:r w:rsidR="00112EB6" w:rsidRPr="006871F3">
        <w:rPr>
          <w:color w:val="000000"/>
          <w:sz w:val="25"/>
          <w:szCs w:val="25"/>
          <w:lang w:eastAsia="uk-UA"/>
        </w:rPr>
        <w:t>є</w:t>
      </w:r>
      <w:r w:rsidR="00F61C99" w:rsidRPr="006871F3">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6871F3" w:rsidRDefault="00F61C99"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lastRenderedPageBreak/>
        <w:t>Таким чином,</w:t>
      </w:r>
      <w:r w:rsidR="007E0F0D" w:rsidRPr="006871F3">
        <w:rPr>
          <w:color w:val="000000"/>
          <w:sz w:val="25"/>
          <w:szCs w:val="25"/>
          <w:lang w:eastAsia="uk-UA"/>
        </w:rPr>
        <w:t xml:space="preserve"> на переконання Комісії,</w:t>
      </w:r>
      <w:r w:rsidRPr="006871F3">
        <w:rPr>
          <w:color w:val="000000"/>
          <w:sz w:val="25"/>
          <w:szCs w:val="25"/>
          <w:lang w:eastAsia="uk-UA"/>
        </w:rPr>
        <w:t xml:space="preserve"> доброчесність і професійна етика є фундаментальними критеріями, </w:t>
      </w:r>
      <w:r w:rsidR="00AF4DE6" w:rsidRPr="006871F3">
        <w:rPr>
          <w:color w:val="000000"/>
          <w:sz w:val="25"/>
          <w:szCs w:val="25"/>
          <w:lang w:eastAsia="uk-UA"/>
        </w:rPr>
        <w:t>які</w:t>
      </w:r>
      <w:r w:rsidRPr="006871F3">
        <w:rPr>
          <w:color w:val="000000"/>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6871F3" w:rsidRDefault="007E0F0D"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Функціонування судової влади, до складу суддівського корпусу якої вход</w:t>
      </w:r>
      <w:r w:rsidR="00561C38" w:rsidRPr="006871F3">
        <w:rPr>
          <w:color w:val="000000"/>
          <w:sz w:val="25"/>
          <w:szCs w:val="25"/>
          <w:lang w:eastAsia="uk-UA"/>
        </w:rPr>
        <w:t>итимуть</w:t>
      </w:r>
      <w:r w:rsidRPr="006871F3">
        <w:rPr>
          <w:color w:val="000000"/>
          <w:sz w:val="25"/>
          <w:szCs w:val="25"/>
          <w:lang w:eastAsia="uk-UA"/>
        </w:rPr>
        <w:t xml:space="preserve"> судді, які не відповідають критеріям доброчесності</w:t>
      </w:r>
      <w:r w:rsidR="00AF4DE6" w:rsidRPr="006871F3">
        <w:rPr>
          <w:color w:val="000000"/>
          <w:sz w:val="25"/>
          <w:szCs w:val="25"/>
          <w:lang w:eastAsia="uk-UA"/>
        </w:rPr>
        <w:t xml:space="preserve"> та професійної етики</w:t>
      </w:r>
      <w:r w:rsidRPr="006871F3">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6871F3" w:rsidRDefault="007E0F0D"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І хоча Комісія виходить із того, що </w:t>
      </w:r>
      <w:r w:rsidR="00561C38" w:rsidRPr="006871F3">
        <w:rPr>
          <w:color w:val="000000"/>
          <w:sz w:val="25"/>
          <w:szCs w:val="25"/>
          <w:lang w:eastAsia="uk-UA"/>
        </w:rPr>
        <w:t>кандидат на посаду судді</w:t>
      </w:r>
      <w:r w:rsidRPr="006871F3">
        <w:rPr>
          <w:color w:val="000000"/>
          <w:sz w:val="25"/>
          <w:szCs w:val="25"/>
          <w:lang w:eastAsia="uk-UA"/>
        </w:rPr>
        <w:t xml:space="preserve"> відповідає критеріям доброчесності</w:t>
      </w:r>
      <w:r w:rsidR="00AF4DE6" w:rsidRPr="006871F3">
        <w:rPr>
          <w:color w:val="000000"/>
          <w:sz w:val="25"/>
          <w:szCs w:val="25"/>
          <w:lang w:eastAsia="uk-UA"/>
        </w:rPr>
        <w:t xml:space="preserve"> та професійної етики</w:t>
      </w:r>
      <w:r w:rsidRPr="006871F3">
        <w:rPr>
          <w:color w:val="000000"/>
          <w:sz w:val="25"/>
          <w:szCs w:val="25"/>
          <w:lang w:eastAsia="uk-UA"/>
        </w:rPr>
        <w:t xml:space="preserve">, </w:t>
      </w:r>
      <w:r w:rsidR="00AF4DE6" w:rsidRPr="006871F3">
        <w:rPr>
          <w:color w:val="000000"/>
          <w:sz w:val="25"/>
          <w:szCs w:val="25"/>
          <w:lang w:eastAsia="uk-UA"/>
        </w:rPr>
        <w:t xml:space="preserve">така </w:t>
      </w:r>
      <w:r w:rsidR="00561C38" w:rsidRPr="006871F3">
        <w:rPr>
          <w:color w:val="000000"/>
          <w:sz w:val="25"/>
          <w:szCs w:val="25"/>
          <w:lang w:eastAsia="uk-UA"/>
        </w:rPr>
        <w:t xml:space="preserve">презумпція є спростовною, а </w:t>
      </w:r>
      <w:r w:rsidRPr="006871F3">
        <w:rPr>
          <w:color w:val="000000"/>
          <w:sz w:val="25"/>
          <w:szCs w:val="25"/>
          <w:lang w:eastAsia="uk-UA"/>
        </w:rPr>
        <w:t>рівень відповідності</w:t>
      </w:r>
      <w:r w:rsidR="00561C38" w:rsidRPr="006871F3">
        <w:rPr>
          <w:color w:val="000000"/>
          <w:sz w:val="25"/>
          <w:szCs w:val="25"/>
          <w:lang w:eastAsia="uk-UA"/>
        </w:rPr>
        <w:t xml:space="preserve"> критері</w:t>
      </w:r>
      <w:r w:rsidR="00874E0D" w:rsidRPr="006871F3">
        <w:rPr>
          <w:color w:val="000000"/>
          <w:sz w:val="25"/>
          <w:szCs w:val="25"/>
          <w:lang w:eastAsia="uk-UA"/>
        </w:rPr>
        <w:t>ям</w:t>
      </w:r>
      <w:r w:rsidR="00561C38" w:rsidRPr="006871F3">
        <w:rPr>
          <w:color w:val="000000"/>
          <w:sz w:val="25"/>
          <w:szCs w:val="25"/>
          <w:lang w:eastAsia="uk-UA"/>
        </w:rPr>
        <w:t xml:space="preserve"> </w:t>
      </w:r>
      <w:r w:rsidR="00AF4DE6" w:rsidRPr="006871F3">
        <w:rPr>
          <w:color w:val="000000"/>
          <w:sz w:val="25"/>
          <w:szCs w:val="25"/>
          <w:lang w:eastAsia="uk-UA"/>
        </w:rPr>
        <w:t>доброчесності та професійної етики</w:t>
      </w:r>
      <w:r w:rsidR="00561C38" w:rsidRPr="006871F3">
        <w:rPr>
          <w:color w:val="000000"/>
          <w:sz w:val="25"/>
          <w:szCs w:val="25"/>
          <w:lang w:eastAsia="uk-UA"/>
        </w:rPr>
        <w:t xml:space="preserve"> підлягає </w:t>
      </w:r>
      <w:r w:rsidRPr="006871F3">
        <w:rPr>
          <w:color w:val="000000"/>
          <w:sz w:val="25"/>
          <w:szCs w:val="25"/>
          <w:lang w:eastAsia="uk-UA"/>
        </w:rPr>
        <w:t>з’ясуванню у процесі кваліфікаційного оцінювання.</w:t>
      </w:r>
    </w:p>
    <w:p w14:paraId="006A3FD0" w14:textId="0C695759" w:rsidR="00DD7DD7" w:rsidRPr="006871F3" w:rsidRDefault="00AF4DE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w:t>
      </w:r>
      <w:r w:rsidR="00DD7DD7" w:rsidRPr="006871F3">
        <w:rPr>
          <w:color w:val="000000"/>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6871F3" w:rsidRDefault="00DD7DD7" w:rsidP="00B141D4">
      <w:pPr>
        <w:pStyle w:val="a9"/>
        <w:numPr>
          <w:ilvl w:val="1"/>
          <w:numId w:val="8"/>
        </w:numPr>
        <w:shd w:val="clear" w:color="auto" w:fill="FFFFFF"/>
        <w:tabs>
          <w:tab w:val="left" w:pos="426"/>
        </w:tabs>
        <w:spacing w:after="200"/>
        <w:ind w:left="1276" w:hanging="425"/>
        <w:jc w:val="both"/>
        <w:rPr>
          <w:color w:val="000000"/>
          <w:sz w:val="25"/>
          <w:szCs w:val="25"/>
          <w:lang w:eastAsia="uk-UA"/>
        </w:rPr>
      </w:pPr>
      <w:r w:rsidRPr="006871F3">
        <w:rPr>
          <w:color w:val="000000"/>
          <w:sz w:val="25"/>
          <w:szCs w:val="25"/>
          <w:lang w:eastAsia="uk-UA"/>
        </w:rPr>
        <w:t>Незалежність.</w:t>
      </w:r>
    </w:p>
    <w:p w14:paraId="438DB9B8" w14:textId="6A13AA61" w:rsidR="00DD7DD7" w:rsidRPr="006871F3" w:rsidRDefault="00DD7DD7" w:rsidP="00B141D4">
      <w:pPr>
        <w:pStyle w:val="a9"/>
        <w:numPr>
          <w:ilvl w:val="1"/>
          <w:numId w:val="8"/>
        </w:numPr>
        <w:shd w:val="clear" w:color="auto" w:fill="FFFFFF"/>
        <w:tabs>
          <w:tab w:val="left" w:pos="426"/>
        </w:tabs>
        <w:spacing w:after="200"/>
        <w:ind w:left="1276" w:hanging="425"/>
        <w:jc w:val="both"/>
        <w:rPr>
          <w:color w:val="000000"/>
          <w:sz w:val="25"/>
          <w:szCs w:val="25"/>
          <w:lang w:eastAsia="uk-UA"/>
        </w:rPr>
      </w:pPr>
      <w:r w:rsidRPr="006871F3">
        <w:rPr>
          <w:color w:val="000000"/>
          <w:sz w:val="25"/>
          <w:szCs w:val="25"/>
          <w:lang w:eastAsia="uk-UA"/>
        </w:rPr>
        <w:t>Чесність.</w:t>
      </w:r>
    </w:p>
    <w:p w14:paraId="2F1A955C" w14:textId="0F7C33FE" w:rsidR="00DD7DD7" w:rsidRPr="006871F3" w:rsidRDefault="00DD7DD7" w:rsidP="00B141D4">
      <w:pPr>
        <w:pStyle w:val="a9"/>
        <w:numPr>
          <w:ilvl w:val="1"/>
          <w:numId w:val="8"/>
        </w:numPr>
        <w:shd w:val="clear" w:color="auto" w:fill="FFFFFF"/>
        <w:tabs>
          <w:tab w:val="left" w:pos="426"/>
        </w:tabs>
        <w:spacing w:after="200"/>
        <w:ind w:left="1276" w:hanging="425"/>
        <w:jc w:val="both"/>
        <w:rPr>
          <w:color w:val="000000"/>
          <w:sz w:val="25"/>
          <w:szCs w:val="25"/>
          <w:lang w:eastAsia="uk-UA"/>
        </w:rPr>
      </w:pPr>
      <w:r w:rsidRPr="006871F3">
        <w:rPr>
          <w:color w:val="000000"/>
          <w:sz w:val="25"/>
          <w:szCs w:val="25"/>
          <w:lang w:eastAsia="uk-UA"/>
        </w:rPr>
        <w:t>Неупередженість.</w:t>
      </w:r>
    </w:p>
    <w:p w14:paraId="29E0AD8F" w14:textId="2AE34834" w:rsidR="00DD7DD7" w:rsidRPr="006871F3" w:rsidRDefault="00DD7DD7" w:rsidP="00B141D4">
      <w:pPr>
        <w:pStyle w:val="a9"/>
        <w:numPr>
          <w:ilvl w:val="1"/>
          <w:numId w:val="8"/>
        </w:numPr>
        <w:shd w:val="clear" w:color="auto" w:fill="FFFFFF"/>
        <w:tabs>
          <w:tab w:val="left" w:pos="426"/>
        </w:tabs>
        <w:spacing w:after="200"/>
        <w:ind w:left="1276" w:hanging="425"/>
        <w:jc w:val="both"/>
        <w:rPr>
          <w:color w:val="000000"/>
          <w:sz w:val="25"/>
          <w:szCs w:val="25"/>
          <w:lang w:eastAsia="uk-UA"/>
        </w:rPr>
      </w:pPr>
      <w:r w:rsidRPr="006871F3">
        <w:rPr>
          <w:color w:val="000000"/>
          <w:sz w:val="25"/>
          <w:szCs w:val="25"/>
          <w:lang w:eastAsia="uk-UA"/>
        </w:rPr>
        <w:t>Сумлінність.</w:t>
      </w:r>
    </w:p>
    <w:p w14:paraId="2B6F1733" w14:textId="6C55BDD1" w:rsidR="00DD7DD7" w:rsidRPr="006871F3" w:rsidRDefault="00DD7DD7" w:rsidP="00B141D4">
      <w:pPr>
        <w:pStyle w:val="a9"/>
        <w:numPr>
          <w:ilvl w:val="1"/>
          <w:numId w:val="8"/>
        </w:numPr>
        <w:shd w:val="clear" w:color="auto" w:fill="FFFFFF"/>
        <w:tabs>
          <w:tab w:val="left" w:pos="426"/>
        </w:tabs>
        <w:spacing w:after="200"/>
        <w:ind w:left="1276" w:hanging="425"/>
        <w:jc w:val="both"/>
        <w:rPr>
          <w:color w:val="000000"/>
          <w:sz w:val="25"/>
          <w:szCs w:val="25"/>
          <w:lang w:eastAsia="uk-UA"/>
        </w:rPr>
      </w:pPr>
      <w:r w:rsidRPr="006871F3">
        <w:rPr>
          <w:color w:val="000000"/>
          <w:sz w:val="25"/>
          <w:szCs w:val="25"/>
          <w:lang w:eastAsia="uk-UA"/>
        </w:rPr>
        <w:t>Непідкупність.</w:t>
      </w:r>
    </w:p>
    <w:p w14:paraId="5FD9C79B" w14:textId="305FED58" w:rsidR="00DD7DD7" w:rsidRPr="006871F3" w:rsidRDefault="00DD7DD7" w:rsidP="00B141D4">
      <w:pPr>
        <w:pStyle w:val="a9"/>
        <w:numPr>
          <w:ilvl w:val="1"/>
          <w:numId w:val="8"/>
        </w:numPr>
        <w:shd w:val="clear" w:color="auto" w:fill="FFFFFF"/>
        <w:tabs>
          <w:tab w:val="left" w:pos="426"/>
        </w:tabs>
        <w:spacing w:after="200"/>
        <w:ind w:left="1276" w:hanging="425"/>
        <w:jc w:val="both"/>
        <w:rPr>
          <w:color w:val="000000"/>
          <w:sz w:val="25"/>
          <w:szCs w:val="25"/>
          <w:lang w:eastAsia="uk-UA"/>
        </w:rPr>
      </w:pPr>
      <w:r w:rsidRPr="006871F3">
        <w:rPr>
          <w:color w:val="000000"/>
          <w:sz w:val="25"/>
          <w:szCs w:val="25"/>
          <w:lang w:eastAsia="uk-UA"/>
        </w:rPr>
        <w:t>Дотримання етичних норм і бездоганна поведінка у професійній діяльності та особистому житті.</w:t>
      </w:r>
    </w:p>
    <w:p w14:paraId="40CB7B79" w14:textId="30AC573A" w:rsidR="00DD7DD7" w:rsidRPr="006871F3" w:rsidRDefault="00DD7DD7" w:rsidP="00B141D4">
      <w:pPr>
        <w:pStyle w:val="a9"/>
        <w:numPr>
          <w:ilvl w:val="1"/>
          <w:numId w:val="8"/>
        </w:numPr>
        <w:shd w:val="clear" w:color="auto" w:fill="FFFFFF"/>
        <w:tabs>
          <w:tab w:val="left" w:pos="426"/>
        </w:tabs>
        <w:spacing w:after="200"/>
        <w:ind w:left="1276" w:hanging="425"/>
        <w:jc w:val="both"/>
        <w:rPr>
          <w:color w:val="000000"/>
          <w:sz w:val="25"/>
          <w:szCs w:val="25"/>
          <w:lang w:eastAsia="uk-UA"/>
        </w:rPr>
      </w:pPr>
      <w:r w:rsidRPr="006871F3">
        <w:rPr>
          <w:color w:val="000000"/>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6871F3">
        <w:rPr>
          <w:color w:val="000000"/>
          <w:sz w:val="25"/>
          <w:szCs w:val="25"/>
          <w:lang w:eastAsia="uk-UA"/>
        </w:rPr>
        <w:t>сім’ї</w:t>
      </w:r>
      <w:r w:rsidRPr="006871F3">
        <w:rPr>
          <w:color w:val="000000"/>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6871F3" w:rsidRDefault="00AF4DE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Наповнюють зміст цих показників затверджені Вищою радою правосуддя</w:t>
      </w:r>
      <w:r w:rsidR="00DD7DD7" w:rsidRPr="006871F3">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6871F3" w:rsidRDefault="00AF4DE6"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6871F3">
        <w:rPr>
          <w:color w:val="000000"/>
          <w:sz w:val="25"/>
          <w:szCs w:val="25"/>
          <w:lang w:eastAsia="uk-UA"/>
        </w:rPr>
        <w:t>.</w:t>
      </w:r>
      <w:r w:rsidRPr="006871F3">
        <w:rPr>
          <w:color w:val="000000"/>
          <w:sz w:val="25"/>
          <w:szCs w:val="25"/>
          <w:lang w:eastAsia="uk-UA"/>
        </w:rPr>
        <w:t xml:space="preserve"> </w:t>
      </w:r>
    </w:p>
    <w:p w14:paraId="7A7A44B9" w14:textId="43AF44B7" w:rsidR="00D22270" w:rsidRPr="006871F3" w:rsidRDefault="00D22270"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У разі </w:t>
      </w:r>
      <w:r w:rsidR="00AF4DE6" w:rsidRPr="006871F3">
        <w:rPr>
          <w:color w:val="000000"/>
          <w:sz w:val="25"/>
          <w:szCs w:val="25"/>
          <w:lang w:eastAsia="uk-UA"/>
        </w:rPr>
        <w:t>істотної невідповідності показнику</w:t>
      </w:r>
      <w:r w:rsidRPr="006871F3">
        <w:rPr>
          <w:color w:val="000000"/>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6871F3">
        <w:rPr>
          <w:color w:val="000000"/>
          <w:sz w:val="25"/>
          <w:szCs w:val="25"/>
          <w:lang w:eastAsia="uk-UA"/>
        </w:rPr>
        <w:t>,</w:t>
      </w:r>
      <w:r w:rsidRPr="006871F3">
        <w:rPr>
          <w:color w:val="000000"/>
          <w:sz w:val="25"/>
          <w:szCs w:val="25"/>
          <w:lang w:eastAsia="uk-UA"/>
        </w:rPr>
        <w:t xml:space="preserve"> і у такому разі відповідний критерій оцін</w:t>
      </w:r>
      <w:r w:rsidR="00AF4DE6" w:rsidRPr="006871F3">
        <w:rPr>
          <w:color w:val="000000"/>
          <w:sz w:val="25"/>
          <w:szCs w:val="25"/>
          <w:lang w:eastAsia="uk-UA"/>
        </w:rPr>
        <w:t>юється</w:t>
      </w:r>
      <w:r w:rsidRPr="006871F3">
        <w:rPr>
          <w:color w:val="000000"/>
          <w:sz w:val="25"/>
          <w:szCs w:val="25"/>
          <w:lang w:eastAsia="uk-UA"/>
        </w:rPr>
        <w:t xml:space="preserve"> у 0 балів. </w:t>
      </w:r>
      <w:r w:rsidR="00AF4DE6" w:rsidRPr="006871F3">
        <w:rPr>
          <w:color w:val="000000"/>
          <w:sz w:val="25"/>
          <w:szCs w:val="25"/>
          <w:lang w:eastAsia="uk-UA"/>
        </w:rPr>
        <w:t>Д</w:t>
      </w:r>
      <w:r w:rsidRPr="006871F3">
        <w:rPr>
          <w:color w:val="000000"/>
          <w:sz w:val="25"/>
          <w:szCs w:val="25"/>
          <w:lang w:eastAsia="uk-UA"/>
        </w:rPr>
        <w:t xml:space="preserve">ля встановлення істотності обставин </w:t>
      </w:r>
      <w:r w:rsidR="00AF4DE6" w:rsidRPr="006871F3">
        <w:rPr>
          <w:color w:val="000000"/>
          <w:sz w:val="25"/>
          <w:szCs w:val="25"/>
          <w:lang w:eastAsia="uk-UA"/>
        </w:rPr>
        <w:t>використовується</w:t>
      </w:r>
      <w:r w:rsidRPr="006871F3">
        <w:rPr>
          <w:color w:val="000000"/>
          <w:sz w:val="25"/>
          <w:szCs w:val="25"/>
          <w:lang w:eastAsia="uk-UA"/>
        </w:rPr>
        <w:t xml:space="preserve"> стандарт обґрунтованого сумніву, за як</w:t>
      </w:r>
      <w:r w:rsidR="00AF4DE6" w:rsidRPr="006871F3">
        <w:rPr>
          <w:color w:val="000000"/>
          <w:sz w:val="25"/>
          <w:szCs w:val="25"/>
          <w:lang w:eastAsia="uk-UA"/>
        </w:rPr>
        <w:t>им</w:t>
      </w:r>
      <w:r w:rsidRPr="006871F3">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6871F3">
        <w:rPr>
          <w:color w:val="000000"/>
          <w:sz w:val="25"/>
          <w:szCs w:val="25"/>
          <w:lang w:eastAsia="uk-UA"/>
        </w:rPr>
        <w:t>суб’єктивна</w:t>
      </w:r>
      <w:r w:rsidRPr="006871F3">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52E1DDDA" w:rsidR="00DD7DD7" w:rsidRPr="006871F3" w:rsidRDefault="00D35A39"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Пунктом 5.10 Положення про кваліфікаційне оцінювання </w:t>
      </w:r>
      <w:r w:rsidR="00E61F85" w:rsidRPr="006871F3">
        <w:rPr>
          <w:color w:val="000000"/>
          <w:sz w:val="25"/>
          <w:szCs w:val="25"/>
          <w:lang w:eastAsia="uk-UA"/>
        </w:rPr>
        <w:t>визначе</w:t>
      </w:r>
      <w:r w:rsidRPr="006871F3">
        <w:rPr>
          <w:color w:val="000000"/>
          <w:sz w:val="25"/>
          <w:szCs w:val="25"/>
          <w:lang w:eastAsia="uk-UA"/>
        </w:rPr>
        <w:t>но, що к</w:t>
      </w:r>
      <w:r w:rsidR="00DD7DD7" w:rsidRPr="006871F3">
        <w:rPr>
          <w:color w:val="000000"/>
          <w:sz w:val="25"/>
          <w:szCs w:val="25"/>
          <w:lang w:eastAsia="uk-UA"/>
        </w:rPr>
        <w:t xml:space="preserve">андидат на посаду судді не відповідає </w:t>
      </w:r>
      <w:r w:rsidRPr="006871F3">
        <w:rPr>
          <w:color w:val="000000"/>
          <w:sz w:val="25"/>
          <w:szCs w:val="25"/>
          <w:lang w:eastAsia="uk-UA"/>
        </w:rPr>
        <w:t xml:space="preserve">критеріям доброчесності та професійної етики </w:t>
      </w:r>
      <w:r w:rsidR="00DD7DD7" w:rsidRPr="006871F3">
        <w:rPr>
          <w:color w:val="000000"/>
          <w:sz w:val="25"/>
          <w:szCs w:val="25"/>
          <w:lang w:eastAsia="uk-UA"/>
        </w:rPr>
        <w:t>у разі встановлення невідповідності хоча б одному показнику, визначеному</w:t>
      </w:r>
      <w:r w:rsidRPr="006871F3">
        <w:rPr>
          <w:color w:val="000000"/>
          <w:sz w:val="25"/>
          <w:szCs w:val="25"/>
          <w:lang w:eastAsia="uk-UA"/>
        </w:rPr>
        <w:t xml:space="preserve"> </w:t>
      </w:r>
      <w:r w:rsidRPr="006871F3">
        <w:rPr>
          <w:color w:val="000000"/>
          <w:sz w:val="25"/>
          <w:szCs w:val="25"/>
        </w:rPr>
        <w:t>пунктом</w:t>
      </w:r>
      <w:r w:rsidR="00874E0D" w:rsidRPr="006871F3">
        <w:rPr>
          <w:color w:val="000000"/>
          <w:sz w:val="25"/>
          <w:szCs w:val="25"/>
        </w:rPr>
        <w:t> </w:t>
      </w:r>
      <w:r w:rsidRPr="006871F3">
        <w:rPr>
          <w:color w:val="000000"/>
          <w:sz w:val="25"/>
          <w:szCs w:val="25"/>
        </w:rPr>
        <w:t>2.13</w:t>
      </w:r>
      <w:r w:rsidR="003A4923">
        <w:rPr>
          <w:color w:val="000000"/>
          <w:sz w:val="25"/>
          <w:szCs w:val="25"/>
        </w:rPr>
        <w:t xml:space="preserve"> цього</w:t>
      </w:r>
      <w:r w:rsidRPr="006871F3">
        <w:rPr>
          <w:color w:val="000000"/>
          <w:sz w:val="25"/>
          <w:szCs w:val="25"/>
        </w:rPr>
        <w:t xml:space="preserve"> </w:t>
      </w:r>
      <w:r w:rsidRPr="006871F3">
        <w:rPr>
          <w:color w:val="000000"/>
          <w:sz w:val="25"/>
          <w:szCs w:val="25"/>
          <w:lang w:eastAsia="uk-UA"/>
        </w:rPr>
        <w:t>Положення</w:t>
      </w:r>
      <w:r w:rsidR="00E61F85" w:rsidRPr="006871F3">
        <w:rPr>
          <w:color w:val="000000"/>
          <w:sz w:val="25"/>
          <w:szCs w:val="25"/>
          <w:lang w:eastAsia="uk-UA"/>
        </w:rPr>
        <w:t>.</w:t>
      </w:r>
    </w:p>
    <w:p w14:paraId="0CF80ADD" w14:textId="54D82333" w:rsidR="00D35A39" w:rsidRPr="006871F3" w:rsidRDefault="0087667D" w:rsidP="00B141D4">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6871F3">
        <w:rPr>
          <w:color w:val="000000"/>
          <w:sz w:val="25"/>
          <w:szCs w:val="25"/>
          <w:lang w:eastAsia="uk-UA"/>
        </w:rPr>
        <w:t xml:space="preserve">Натомість </w:t>
      </w:r>
      <w:r w:rsidR="00D35A39" w:rsidRPr="006871F3">
        <w:rPr>
          <w:color w:val="000000"/>
          <w:sz w:val="25"/>
          <w:szCs w:val="25"/>
          <w:lang w:eastAsia="uk-UA"/>
        </w:rPr>
        <w:t xml:space="preserve">у разі </w:t>
      </w:r>
      <w:r w:rsidRPr="006871F3">
        <w:rPr>
          <w:color w:val="000000"/>
          <w:sz w:val="25"/>
          <w:szCs w:val="25"/>
          <w:lang w:eastAsia="uk-UA"/>
        </w:rPr>
        <w:t>суттєв</w:t>
      </w:r>
      <w:r w:rsidR="00D35A39" w:rsidRPr="006871F3">
        <w:rPr>
          <w:color w:val="000000"/>
          <w:sz w:val="25"/>
          <w:szCs w:val="25"/>
          <w:lang w:eastAsia="uk-UA"/>
        </w:rPr>
        <w:t>ої</w:t>
      </w:r>
      <w:r w:rsidRPr="006871F3">
        <w:rPr>
          <w:color w:val="000000"/>
          <w:sz w:val="25"/>
          <w:szCs w:val="25"/>
          <w:lang w:eastAsia="uk-UA"/>
        </w:rPr>
        <w:t xml:space="preserve"> </w:t>
      </w:r>
      <w:r w:rsidR="00D35A39" w:rsidRPr="006871F3">
        <w:rPr>
          <w:color w:val="000000"/>
          <w:sz w:val="25"/>
          <w:szCs w:val="25"/>
          <w:lang w:eastAsia="uk-UA"/>
        </w:rPr>
        <w:t xml:space="preserve">невідповідності </w:t>
      </w:r>
      <w:r w:rsidR="00E61F85" w:rsidRPr="006871F3">
        <w:rPr>
          <w:color w:val="000000"/>
          <w:sz w:val="25"/>
          <w:szCs w:val="25"/>
          <w:lang w:eastAsia="uk-UA"/>
        </w:rPr>
        <w:t xml:space="preserve">кандидата на посаду судді </w:t>
      </w:r>
      <w:r w:rsidR="00D35A39" w:rsidRPr="006871F3">
        <w:rPr>
          <w:color w:val="000000"/>
          <w:sz w:val="25"/>
          <w:szCs w:val="25"/>
          <w:lang w:eastAsia="uk-UA"/>
        </w:rPr>
        <w:t xml:space="preserve">показнику на 15 балів </w:t>
      </w:r>
      <w:r w:rsidR="00E61F85" w:rsidRPr="006871F3">
        <w:rPr>
          <w:color w:val="000000"/>
          <w:sz w:val="25"/>
          <w:szCs w:val="25"/>
          <w:lang w:eastAsia="uk-UA"/>
        </w:rPr>
        <w:t xml:space="preserve">знижується </w:t>
      </w:r>
      <w:r w:rsidR="00D35A39" w:rsidRPr="006871F3">
        <w:rPr>
          <w:color w:val="000000"/>
          <w:sz w:val="25"/>
          <w:szCs w:val="25"/>
          <w:lang w:eastAsia="uk-UA"/>
        </w:rPr>
        <w:t>оцінка за кожним показником критері</w:t>
      </w:r>
      <w:r w:rsidR="00FB560A" w:rsidRPr="006871F3">
        <w:rPr>
          <w:color w:val="000000"/>
          <w:sz w:val="25"/>
          <w:szCs w:val="25"/>
          <w:lang w:eastAsia="uk-UA"/>
        </w:rPr>
        <w:t>їв</w:t>
      </w:r>
      <w:r w:rsidR="00D35A39" w:rsidRPr="006871F3">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6871F3">
        <w:rPr>
          <w:color w:val="000000"/>
          <w:sz w:val="25"/>
          <w:szCs w:val="25"/>
          <w:lang w:eastAsia="uk-UA"/>
        </w:rPr>
        <w:t>Водночас</w:t>
      </w:r>
      <w:r w:rsidR="00D35A39" w:rsidRPr="006871F3">
        <w:rPr>
          <w:color w:val="000000"/>
          <w:sz w:val="25"/>
          <w:szCs w:val="25"/>
          <w:lang w:eastAsia="uk-UA"/>
        </w:rPr>
        <w:t xml:space="preserve"> </w:t>
      </w:r>
      <w:r w:rsidR="00D35A39" w:rsidRPr="006871F3">
        <w:rPr>
          <w:color w:val="000000"/>
          <w:sz w:val="25"/>
          <w:szCs w:val="25"/>
          <w:lang w:eastAsia="uk-UA"/>
        </w:rPr>
        <w:lastRenderedPageBreak/>
        <w:t xml:space="preserve">з метою обмеження </w:t>
      </w:r>
      <w:proofErr w:type="spellStart"/>
      <w:r w:rsidR="00D35A39" w:rsidRPr="006871F3">
        <w:rPr>
          <w:color w:val="000000"/>
          <w:sz w:val="25"/>
          <w:szCs w:val="25"/>
          <w:lang w:eastAsia="uk-UA"/>
        </w:rPr>
        <w:t>дискреції</w:t>
      </w:r>
      <w:proofErr w:type="spellEnd"/>
      <w:r w:rsidR="00D35A39" w:rsidRPr="006871F3">
        <w:rPr>
          <w:color w:val="000000"/>
          <w:sz w:val="25"/>
          <w:szCs w:val="25"/>
          <w:lang w:eastAsia="uk-UA"/>
        </w:rPr>
        <w:t xml:space="preserve"> Комісії сума балів є фіксованою, а зниження </w:t>
      </w:r>
      <w:r w:rsidR="0043117E" w:rsidRPr="006871F3">
        <w:rPr>
          <w:color w:val="000000"/>
          <w:sz w:val="25"/>
          <w:szCs w:val="25"/>
          <w:lang w:eastAsia="uk-UA"/>
        </w:rPr>
        <w:t xml:space="preserve">оцінки </w:t>
      </w:r>
      <w:r w:rsidR="00D35A39" w:rsidRPr="006871F3">
        <w:rPr>
          <w:color w:val="000000"/>
          <w:sz w:val="25"/>
          <w:szCs w:val="25"/>
          <w:lang w:eastAsia="uk-UA"/>
        </w:rPr>
        <w:t xml:space="preserve">потребує окремого голосування під час закритого обговорення. </w:t>
      </w:r>
    </w:p>
    <w:p w14:paraId="3430435F" w14:textId="50A129CF" w:rsidR="00CA5ADF" w:rsidRDefault="00CA5ADF" w:rsidP="00826E71">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w:t>
      </w:r>
      <w:r w:rsidR="00826E71">
        <w:rPr>
          <w:color w:val="000000"/>
          <w:sz w:val="25"/>
          <w:szCs w:val="25"/>
          <w:lang w:eastAsia="uk-UA"/>
        </w:rPr>
        <w:t xml:space="preserve"> </w:t>
      </w:r>
      <w:r w:rsidRPr="006871F3">
        <w:rPr>
          <w:color w:val="000000"/>
          <w:sz w:val="25"/>
          <w:szCs w:val="25"/>
          <w:lang w:eastAsia="uk-UA"/>
        </w:rPr>
        <w:t xml:space="preserve">ефективністю процедури та захистом прав і репутації кандидатів. </w:t>
      </w:r>
    </w:p>
    <w:p w14:paraId="51CDDABE" w14:textId="77777777" w:rsidR="00826E71" w:rsidRPr="00826E71" w:rsidRDefault="00826E71" w:rsidP="00826E71">
      <w:pPr>
        <w:shd w:val="clear" w:color="auto" w:fill="FFFFFF"/>
        <w:tabs>
          <w:tab w:val="left" w:pos="426"/>
        </w:tabs>
        <w:ind w:left="709"/>
        <w:jc w:val="both"/>
        <w:rPr>
          <w:color w:val="000000"/>
          <w:sz w:val="12"/>
          <w:szCs w:val="12"/>
          <w:lang w:eastAsia="uk-UA"/>
        </w:rPr>
      </w:pPr>
    </w:p>
    <w:p w14:paraId="257BA9E7" w14:textId="53DA4477" w:rsidR="00F6026E" w:rsidRPr="006871F3" w:rsidRDefault="00F6026E" w:rsidP="00826E71">
      <w:pPr>
        <w:jc w:val="both"/>
        <w:rPr>
          <w:sz w:val="25"/>
          <w:szCs w:val="25"/>
          <w:u w:val="single"/>
        </w:rPr>
      </w:pPr>
      <w:r w:rsidRPr="006871F3">
        <w:rPr>
          <w:sz w:val="25"/>
          <w:szCs w:val="25"/>
          <w:u w:val="single"/>
        </w:rPr>
        <w:t>V-V. Встановлення відповідності кандидата критері</w:t>
      </w:r>
      <w:r w:rsidR="00FB560A" w:rsidRPr="006871F3">
        <w:rPr>
          <w:sz w:val="25"/>
          <w:szCs w:val="25"/>
          <w:u w:val="single"/>
        </w:rPr>
        <w:t>ям</w:t>
      </w:r>
      <w:r w:rsidR="002373DA" w:rsidRPr="006871F3">
        <w:rPr>
          <w:sz w:val="25"/>
          <w:szCs w:val="25"/>
          <w:u w:val="single"/>
        </w:rPr>
        <w:t xml:space="preserve"> доброчесності та</w:t>
      </w:r>
      <w:r w:rsidRPr="006871F3">
        <w:rPr>
          <w:sz w:val="25"/>
          <w:szCs w:val="25"/>
          <w:u w:val="single"/>
        </w:rPr>
        <w:t xml:space="preserve"> професійної етики.</w:t>
      </w:r>
    </w:p>
    <w:p w14:paraId="5DAD4B56" w14:textId="77777777" w:rsidR="00914FDE" w:rsidRPr="00826E71" w:rsidRDefault="00914FDE" w:rsidP="00B141D4">
      <w:pPr>
        <w:shd w:val="clear" w:color="auto" w:fill="FFFFFF"/>
        <w:jc w:val="both"/>
        <w:rPr>
          <w:color w:val="000000"/>
          <w:sz w:val="12"/>
          <w:szCs w:val="12"/>
          <w:lang w:eastAsia="uk-UA"/>
        </w:rPr>
      </w:pPr>
    </w:p>
    <w:p w14:paraId="2FF68CF9" w14:textId="0CCE9F5D" w:rsidR="00AE7313" w:rsidRPr="006871F3" w:rsidRDefault="00591600"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r w:rsidR="00900E1C" w:rsidRPr="006871F3">
        <w:rPr>
          <w:color w:val="000000"/>
          <w:sz w:val="25"/>
          <w:szCs w:val="25"/>
          <w:lang w:eastAsia="uk-UA"/>
        </w:rPr>
        <w:t xml:space="preserve"> </w:t>
      </w:r>
      <w:r w:rsidRPr="006871F3">
        <w:rPr>
          <w:color w:val="000000"/>
          <w:sz w:val="25"/>
          <w:szCs w:val="25"/>
          <w:lang w:eastAsia="uk-UA"/>
        </w:rPr>
        <w:t xml:space="preserve">Ураховуючи наведене, Комісією під час кваліфікаційного оцінювання </w:t>
      </w:r>
      <w:r w:rsidR="00900E1C" w:rsidRPr="006871F3">
        <w:rPr>
          <w:color w:val="000000"/>
          <w:sz w:val="25"/>
          <w:szCs w:val="25"/>
          <w:lang w:eastAsia="uk-UA"/>
        </w:rPr>
        <w:t>Кравчук І.І.</w:t>
      </w:r>
      <w:r w:rsidRPr="006871F3">
        <w:rPr>
          <w:color w:val="000000"/>
          <w:sz w:val="25"/>
          <w:szCs w:val="25"/>
          <w:lang w:eastAsia="uk-UA"/>
        </w:rPr>
        <w:t xml:space="preserve"> було досліджено висновок ГРД від</w:t>
      </w:r>
      <w:r w:rsidR="000046C4" w:rsidRPr="006871F3">
        <w:rPr>
          <w:color w:val="000000"/>
          <w:sz w:val="25"/>
          <w:szCs w:val="25"/>
          <w:lang w:eastAsia="uk-UA"/>
        </w:rPr>
        <w:t> </w:t>
      </w:r>
      <w:r w:rsidR="00CD6287" w:rsidRPr="006871F3">
        <w:rPr>
          <w:color w:val="000000"/>
          <w:sz w:val="25"/>
          <w:szCs w:val="25"/>
          <w:lang w:eastAsia="uk-UA"/>
        </w:rPr>
        <w:t>04</w:t>
      </w:r>
      <w:r w:rsidR="000046C4" w:rsidRPr="006871F3">
        <w:rPr>
          <w:color w:val="000000"/>
          <w:sz w:val="25"/>
          <w:szCs w:val="25"/>
          <w:lang w:eastAsia="uk-UA"/>
        </w:rPr>
        <w:t> </w:t>
      </w:r>
      <w:r w:rsidR="00CD6287" w:rsidRPr="006871F3">
        <w:rPr>
          <w:color w:val="000000"/>
          <w:sz w:val="25"/>
          <w:szCs w:val="25"/>
          <w:lang w:eastAsia="uk-UA"/>
        </w:rPr>
        <w:t>серпня</w:t>
      </w:r>
      <w:r w:rsidRPr="006871F3">
        <w:rPr>
          <w:color w:val="000000"/>
          <w:sz w:val="25"/>
          <w:szCs w:val="25"/>
          <w:lang w:eastAsia="uk-UA"/>
        </w:rPr>
        <w:t xml:space="preserve"> 2025 року, письмові пояснення кандидата, надіслані на адресу Комісії, усні пояснення, надані під час співбесіди, подані нею</w:t>
      </w:r>
      <w:r w:rsidR="000046C4" w:rsidRPr="006871F3">
        <w:rPr>
          <w:color w:val="000000"/>
          <w:sz w:val="25"/>
          <w:szCs w:val="25"/>
          <w:lang w:eastAsia="uk-UA"/>
        </w:rPr>
        <w:t xml:space="preserve"> як</w:t>
      </w:r>
      <w:r w:rsidRPr="006871F3">
        <w:rPr>
          <w:color w:val="000000"/>
          <w:sz w:val="25"/>
          <w:szCs w:val="25"/>
          <w:lang w:eastAsia="uk-UA"/>
        </w:rPr>
        <w:t xml:space="preserve"> </w:t>
      </w:r>
      <w:r w:rsidR="00CD6287" w:rsidRPr="006871F3">
        <w:rPr>
          <w:color w:val="000000"/>
          <w:sz w:val="25"/>
          <w:szCs w:val="25"/>
          <w:lang w:eastAsia="uk-UA"/>
        </w:rPr>
        <w:t>кандидатом</w:t>
      </w:r>
      <w:r w:rsidRPr="006871F3">
        <w:rPr>
          <w:color w:val="000000"/>
          <w:sz w:val="25"/>
          <w:szCs w:val="25"/>
          <w:lang w:eastAsia="uk-UA"/>
        </w:rPr>
        <w:t xml:space="preserve"> декларації, а також інформація, надана державними органами на запити Комісії стосовно кандидата. </w:t>
      </w:r>
    </w:p>
    <w:p w14:paraId="08EDADFB" w14:textId="039AB89D" w:rsidR="00C00B32" w:rsidRPr="006871F3" w:rsidRDefault="00401514" w:rsidP="00B141D4">
      <w:pPr>
        <w:pStyle w:val="a9"/>
        <w:numPr>
          <w:ilvl w:val="0"/>
          <w:numId w:val="8"/>
        </w:numPr>
        <w:shd w:val="clear" w:color="auto" w:fill="FFFFFF"/>
        <w:ind w:left="0" w:firstLine="709"/>
        <w:jc w:val="both"/>
        <w:rPr>
          <w:color w:val="000000"/>
          <w:sz w:val="25"/>
          <w:szCs w:val="25"/>
          <w:lang w:eastAsia="uk-UA"/>
        </w:rPr>
      </w:pPr>
      <w:r w:rsidRPr="006871F3">
        <w:rPr>
          <w:bCs/>
          <w:sz w:val="25"/>
          <w:szCs w:val="25"/>
        </w:rPr>
        <w:t xml:space="preserve">Комісією встановлено, що </w:t>
      </w:r>
      <w:r w:rsidR="00517767">
        <w:rPr>
          <w:bCs/>
          <w:sz w:val="25"/>
          <w:szCs w:val="25"/>
        </w:rPr>
        <w:t>в</w:t>
      </w:r>
      <w:r w:rsidR="00D73F85" w:rsidRPr="006871F3">
        <w:rPr>
          <w:bCs/>
          <w:sz w:val="25"/>
          <w:szCs w:val="25"/>
        </w:rPr>
        <w:t xml:space="preserve"> кандидата та її чоловіка</w:t>
      </w:r>
      <w:r w:rsidRPr="006871F3">
        <w:rPr>
          <w:bCs/>
          <w:sz w:val="25"/>
          <w:szCs w:val="25"/>
        </w:rPr>
        <w:t xml:space="preserve"> незначні доходи з 2013 до 2016, з 2019 до 2021 року. У 2017</w:t>
      </w:r>
      <w:r w:rsidR="00517767">
        <w:rPr>
          <w:bCs/>
          <w:sz w:val="25"/>
          <w:szCs w:val="25"/>
        </w:rPr>
        <w:t xml:space="preserve"> – </w:t>
      </w:r>
      <w:r w:rsidRPr="006871F3">
        <w:rPr>
          <w:bCs/>
          <w:sz w:val="25"/>
          <w:szCs w:val="25"/>
        </w:rPr>
        <w:t xml:space="preserve">2018 роках </w:t>
      </w:r>
      <w:r w:rsidR="00517767">
        <w:rPr>
          <w:bCs/>
          <w:sz w:val="25"/>
          <w:szCs w:val="25"/>
        </w:rPr>
        <w:t xml:space="preserve">доходи </w:t>
      </w:r>
      <w:r w:rsidRPr="006871F3">
        <w:rPr>
          <w:bCs/>
          <w:sz w:val="25"/>
          <w:szCs w:val="25"/>
        </w:rPr>
        <w:t>взагалі відсутні. У більшості вони є меншими за</w:t>
      </w:r>
      <w:r w:rsidRPr="006871F3">
        <w:rPr>
          <w:b/>
          <w:bCs/>
          <w:sz w:val="25"/>
          <w:szCs w:val="25"/>
        </w:rPr>
        <w:t xml:space="preserve"> </w:t>
      </w:r>
      <w:r w:rsidRPr="006871F3">
        <w:rPr>
          <w:bCs/>
          <w:sz w:val="25"/>
          <w:szCs w:val="25"/>
        </w:rPr>
        <w:t>середні витрати по Житомирській області.</w:t>
      </w:r>
    </w:p>
    <w:p w14:paraId="37BC47D0" w14:textId="79C7CEE7" w:rsidR="00D73F85" w:rsidRPr="006871F3" w:rsidRDefault="00275991" w:rsidP="00B141D4">
      <w:pPr>
        <w:pStyle w:val="a9"/>
        <w:numPr>
          <w:ilvl w:val="0"/>
          <w:numId w:val="8"/>
        </w:numPr>
        <w:spacing w:beforeAutospacing="1" w:after="100" w:afterAutospacing="1"/>
        <w:ind w:left="0" w:firstLine="709"/>
        <w:jc w:val="both"/>
        <w:rPr>
          <w:iCs/>
          <w:sz w:val="25"/>
          <w:szCs w:val="25"/>
        </w:rPr>
      </w:pPr>
      <w:r w:rsidRPr="006871F3">
        <w:rPr>
          <w:iCs/>
          <w:sz w:val="25"/>
          <w:szCs w:val="25"/>
        </w:rPr>
        <w:t xml:space="preserve">Так, </w:t>
      </w:r>
      <w:r w:rsidR="00D73F85" w:rsidRPr="006871F3">
        <w:rPr>
          <w:iCs/>
          <w:sz w:val="25"/>
          <w:szCs w:val="25"/>
        </w:rPr>
        <w:t>у 2013 році</w:t>
      </w:r>
      <w:r w:rsidRPr="006871F3">
        <w:rPr>
          <w:iCs/>
          <w:sz w:val="25"/>
          <w:szCs w:val="25"/>
        </w:rPr>
        <w:t xml:space="preserve"> дохід сім’ї становив</w:t>
      </w:r>
      <w:r w:rsidR="00D73F85" w:rsidRPr="006871F3">
        <w:rPr>
          <w:iCs/>
          <w:sz w:val="25"/>
          <w:szCs w:val="25"/>
        </w:rPr>
        <w:t xml:space="preserve"> 31</w:t>
      </w:r>
      <w:r w:rsidRPr="006871F3">
        <w:rPr>
          <w:iCs/>
          <w:sz w:val="25"/>
          <w:szCs w:val="25"/>
        </w:rPr>
        <w:t xml:space="preserve"> </w:t>
      </w:r>
      <w:r w:rsidR="00D73F85" w:rsidRPr="006871F3">
        <w:rPr>
          <w:iCs/>
          <w:sz w:val="25"/>
          <w:szCs w:val="25"/>
        </w:rPr>
        <w:t>008 грн</w:t>
      </w:r>
      <w:r w:rsidRPr="006871F3">
        <w:rPr>
          <w:iCs/>
          <w:sz w:val="25"/>
          <w:szCs w:val="25"/>
        </w:rPr>
        <w:t>. В</w:t>
      </w:r>
      <w:r w:rsidR="00D73F85" w:rsidRPr="006871F3">
        <w:rPr>
          <w:iCs/>
          <w:sz w:val="25"/>
          <w:szCs w:val="25"/>
        </w:rPr>
        <w:t>ідповідно до інформації</w:t>
      </w:r>
      <w:r w:rsidR="00F919CE">
        <w:rPr>
          <w:iCs/>
          <w:sz w:val="25"/>
          <w:szCs w:val="25"/>
        </w:rPr>
        <w:t xml:space="preserve">, розміщеної на порталі відкритих даних </w:t>
      </w:r>
      <w:r w:rsidR="00D73F85" w:rsidRPr="006871F3">
        <w:rPr>
          <w:iCs/>
          <w:sz w:val="25"/>
          <w:szCs w:val="25"/>
        </w:rPr>
        <w:t xml:space="preserve">Державної служби статистики </w:t>
      </w:r>
      <w:r w:rsidR="007463A3">
        <w:rPr>
          <w:iCs/>
          <w:sz w:val="25"/>
          <w:szCs w:val="25"/>
        </w:rPr>
        <w:t>в</w:t>
      </w:r>
      <w:r w:rsidR="00D73F85" w:rsidRPr="006871F3">
        <w:rPr>
          <w:iCs/>
          <w:sz w:val="25"/>
          <w:szCs w:val="25"/>
        </w:rPr>
        <w:t xml:space="preserve">итрати населення </w:t>
      </w:r>
      <w:r w:rsidR="007463A3">
        <w:rPr>
          <w:iCs/>
          <w:sz w:val="25"/>
          <w:szCs w:val="25"/>
        </w:rPr>
        <w:t>в</w:t>
      </w:r>
      <w:r w:rsidR="00D73F85" w:rsidRPr="006871F3">
        <w:rPr>
          <w:iCs/>
          <w:sz w:val="25"/>
          <w:szCs w:val="25"/>
        </w:rPr>
        <w:t xml:space="preserve"> розрахунку на одну особу в Житомирській області становили 19 976 грн., на трьох </w:t>
      </w:r>
      <w:r w:rsidR="007463A3">
        <w:rPr>
          <w:iCs/>
          <w:sz w:val="25"/>
          <w:szCs w:val="25"/>
        </w:rPr>
        <w:t xml:space="preserve">        </w:t>
      </w:r>
      <w:r w:rsidR="00D73F85" w:rsidRPr="006871F3">
        <w:rPr>
          <w:iCs/>
          <w:sz w:val="25"/>
          <w:szCs w:val="25"/>
        </w:rPr>
        <w:t>осіб</w:t>
      </w:r>
      <w:r w:rsidR="007463A3">
        <w:rPr>
          <w:iCs/>
          <w:sz w:val="25"/>
          <w:szCs w:val="25"/>
        </w:rPr>
        <w:t xml:space="preserve"> </w:t>
      </w:r>
      <w:r w:rsidR="00387514" w:rsidRPr="006871F3">
        <w:rPr>
          <w:iCs/>
          <w:sz w:val="25"/>
          <w:szCs w:val="25"/>
        </w:rPr>
        <w:t>–</w:t>
      </w:r>
      <w:r w:rsidR="00D73F85" w:rsidRPr="006871F3">
        <w:rPr>
          <w:iCs/>
          <w:sz w:val="25"/>
          <w:szCs w:val="25"/>
        </w:rPr>
        <w:t xml:space="preserve"> 59</w:t>
      </w:r>
      <w:r w:rsidR="00387514" w:rsidRPr="006871F3">
        <w:rPr>
          <w:iCs/>
          <w:sz w:val="25"/>
          <w:szCs w:val="25"/>
        </w:rPr>
        <w:t xml:space="preserve"> </w:t>
      </w:r>
      <w:r w:rsidR="00D73F85" w:rsidRPr="006871F3">
        <w:rPr>
          <w:iCs/>
          <w:sz w:val="25"/>
          <w:szCs w:val="25"/>
        </w:rPr>
        <w:t xml:space="preserve">928 грн. </w:t>
      </w:r>
      <w:r w:rsidR="00387514" w:rsidRPr="006871F3">
        <w:rPr>
          <w:iCs/>
          <w:sz w:val="25"/>
          <w:szCs w:val="25"/>
        </w:rPr>
        <w:t xml:space="preserve">У </w:t>
      </w:r>
      <w:r w:rsidR="00D73F85" w:rsidRPr="006871F3">
        <w:rPr>
          <w:iCs/>
          <w:sz w:val="25"/>
          <w:szCs w:val="25"/>
        </w:rPr>
        <w:t xml:space="preserve">2014 році </w:t>
      </w:r>
      <w:r w:rsidR="00387514" w:rsidRPr="006871F3">
        <w:rPr>
          <w:iCs/>
          <w:sz w:val="25"/>
          <w:szCs w:val="25"/>
        </w:rPr>
        <w:t>доходи сім’ї становили</w:t>
      </w:r>
      <w:r w:rsidR="00D73F85" w:rsidRPr="006871F3">
        <w:rPr>
          <w:iCs/>
          <w:sz w:val="25"/>
          <w:szCs w:val="25"/>
        </w:rPr>
        <w:t xml:space="preserve"> 35</w:t>
      </w:r>
      <w:r w:rsidR="00387514" w:rsidRPr="006871F3">
        <w:rPr>
          <w:iCs/>
          <w:sz w:val="25"/>
          <w:szCs w:val="25"/>
        </w:rPr>
        <w:t> </w:t>
      </w:r>
      <w:r w:rsidR="00D73F85" w:rsidRPr="006871F3">
        <w:rPr>
          <w:iCs/>
          <w:sz w:val="25"/>
          <w:szCs w:val="25"/>
        </w:rPr>
        <w:t>172</w:t>
      </w:r>
      <w:r w:rsidR="00387514" w:rsidRPr="006871F3">
        <w:rPr>
          <w:iCs/>
          <w:sz w:val="25"/>
          <w:szCs w:val="25"/>
        </w:rPr>
        <w:t> </w:t>
      </w:r>
      <w:r w:rsidR="00D73F85" w:rsidRPr="006871F3">
        <w:rPr>
          <w:iCs/>
          <w:sz w:val="25"/>
          <w:szCs w:val="25"/>
        </w:rPr>
        <w:t>грн</w:t>
      </w:r>
      <w:r w:rsidR="00387514" w:rsidRPr="006871F3">
        <w:rPr>
          <w:iCs/>
          <w:sz w:val="25"/>
          <w:szCs w:val="25"/>
        </w:rPr>
        <w:t xml:space="preserve">, витрати </w:t>
      </w:r>
      <w:r w:rsidR="00D73F85" w:rsidRPr="006871F3">
        <w:rPr>
          <w:iCs/>
          <w:sz w:val="25"/>
          <w:szCs w:val="25"/>
        </w:rPr>
        <w:t xml:space="preserve">на трьох </w:t>
      </w:r>
      <w:r w:rsidR="00153954">
        <w:rPr>
          <w:iCs/>
          <w:sz w:val="25"/>
          <w:szCs w:val="25"/>
        </w:rPr>
        <w:t xml:space="preserve">            </w:t>
      </w:r>
      <w:r w:rsidR="00D73F85" w:rsidRPr="006871F3">
        <w:rPr>
          <w:iCs/>
          <w:sz w:val="25"/>
          <w:szCs w:val="25"/>
        </w:rPr>
        <w:t xml:space="preserve">осіб </w:t>
      </w:r>
      <w:r w:rsidR="00153954">
        <w:rPr>
          <w:iCs/>
          <w:sz w:val="25"/>
          <w:szCs w:val="25"/>
        </w:rPr>
        <w:t>–</w:t>
      </w:r>
      <w:r w:rsidR="00D73F85" w:rsidRPr="006871F3">
        <w:rPr>
          <w:iCs/>
          <w:sz w:val="25"/>
          <w:szCs w:val="25"/>
        </w:rPr>
        <w:t xml:space="preserve"> 88 155 грн</w:t>
      </w:r>
      <w:r w:rsidR="00E3782A" w:rsidRPr="006871F3">
        <w:rPr>
          <w:iCs/>
          <w:sz w:val="25"/>
          <w:szCs w:val="25"/>
        </w:rPr>
        <w:t>. У</w:t>
      </w:r>
      <w:r w:rsidR="00D73F85" w:rsidRPr="006871F3">
        <w:rPr>
          <w:iCs/>
          <w:sz w:val="25"/>
          <w:szCs w:val="25"/>
        </w:rPr>
        <w:t xml:space="preserve"> 2015 році </w:t>
      </w:r>
      <w:r w:rsidR="00E3782A" w:rsidRPr="006871F3">
        <w:rPr>
          <w:iCs/>
          <w:sz w:val="25"/>
          <w:szCs w:val="25"/>
        </w:rPr>
        <w:t>дохід</w:t>
      </w:r>
      <w:r w:rsidR="00E45507" w:rsidRPr="006871F3">
        <w:rPr>
          <w:iCs/>
          <w:sz w:val="25"/>
          <w:szCs w:val="25"/>
        </w:rPr>
        <w:t xml:space="preserve"> сім’ї становив</w:t>
      </w:r>
      <w:r w:rsidR="00E3782A" w:rsidRPr="006871F3">
        <w:rPr>
          <w:iCs/>
          <w:sz w:val="25"/>
          <w:szCs w:val="25"/>
        </w:rPr>
        <w:t xml:space="preserve"> </w:t>
      </w:r>
      <w:r w:rsidR="00D73F85" w:rsidRPr="006871F3">
        <w:rPr>
          <w:iCs/>
          <w:sz w:val="25"/>
          <w:szCs w:val="25"/>
        </w:rPr>
        <w:t>38</w:t>
      </w:r>
      <w:r w:rsidR="00812C6E">
        <w:rPr>
          <w:iCs/>
          <w:sz w:val="25"/>
          <w:szCs w:val="25"/>
        </w:rPr>
        <w:t xml:space="preserve"> </w:t>
      </w:r>
      <w:r w:rsidR="00D73F85" w:rsidRPr="006871F3">
        <w:rPr>
          <w:iCs/>
          <w:sz w:val="25"/>
          <w:szCs w:val="25"/>
        </w:rPr>
        <w:t>901 грн</w:t>
      </w:r>
      <w:r w:rsidR="00E3782A" w:rsidRPr="006871F3">
        <w:rPr>
          <w:iCs/>
          <w:sz w:val="25"/>
          <w:szCs w:val="25"/>
        </w:rPr>
        <w:t xml:space="preserve">, витрати </w:t>
      </w:r>
      <w:r w:rsidR="008768CF" w:rsidRPr="006871F3">
        <w:rPr>
          <w:iCs/>
          <w:sz w:val="25"/>
          <w:szCs w:val="25"/>
        </w:rPr>
        <w:t xml:space="preserve">вже на чотирьох членів </w:t>
      </w:r>
      <w:r w:rsidR="00AC10F3" w:rsidRPr="006871F3">
        <w:rPr>
          <w:iCs/>
          <w:sz w:val="25"/>
          <w:szCs w:val="25"/>
        </w:rPr>
        <w:t>сім’ї</w:t>
      </w:r>
      <w:r w:rsidR="008768CF" w:rsidRPr="006871F3">
        <w:rPr>
          <w:iCs/>
          <w:sz w:val="25"/>
          <w:szCs w:val="25"/>
        </w:rPr>
        <w:t xml:space="preserve"> кандидата</w:t>
      </w:r>
      <w:r w:rsidR="00D73F85" w:rsidRPr="006871F3">
        <w:rPr>
          <w:iCs/>
          <w:sz w:val="25"/>
          <w:szCs w:val="25"/>
        </w:rPr>
        <w:t xml:space="preserve"> – 109 935 грн</w:t>
      </w:r>
      <w:r w:rsidR="008768CF" w:rsidRPr="006871F3">
        <w:rPr>
          <w:iCs/>
          <w:sz w:val="25"/>
          <w:szCs w:val="25"/>
        </w:rPr>
        <w:t xml:space="preserve">. У </w:t>
      </w:r>
      <w:r w:rsidR="00D73F85" w:rsidRPr="006871F3">
        <w:rPr>
          <w:iCs/>
          <w:sz w:val="25"/>
          <w:szCs w:val="25"/>
        </w:rPr>
        <w:t xml:space="preserve">2016 році </w:t>
      </w:r>
      <w:r w:rsidR="008768CF" w:rsidRPr="006871F3">
        <w:rPr>
          <w:iCs/>
          <w:sz w:val="25"/>
          <w:szCs w:val="25"/>
        </w:rPr>
        <w:t>доходи</w:t>
      </w:r>
      <w:r w:rsidR="00E45507" w:rsidRPr="006871F3">
        <w:rPr>
          <w:iCs/>
          <w:sz w:val="25"/>
          <w:szCs w:val="25"/>
        </w:rPr>
        <w:t xml:space="preserve"> </w:t>
      </w:r>
      <w:r w:rsidR="00705E48" w:rsidRPr="006871F3">
        <w:rPr>
          <w:iCs/>
          <w:sz w:val="25"/>
          <w:szCs w:val="25"/>
        </w:rPr>
        <w:t>сім’ї</w:t>
      </w:r>
      <w:r w:rsidR="00E45507" w:rsidRPr="006871F3">
        <w:rPr>
          <w:iCs/>
          <w:sz w:val="25"/>
          <w:szCs w:val="25"/>
        </w:rPr>
        <w:t xml:space="preserve"> становили</w:t>
      </w:r>
      <w:r w:rsidR="008768CF" w:rsidRPr="006871F3">
        <w:rPr>
          <w:iCs/>
          <w:sz w:val="25"/>
          <w:szCs w:val="25"/>
        </w:rPr>
        <w:t xml:space="preserve"> </w:t>
      </w:r>
      <w:r w:rsidR="00D73F85" w:rsidRPr="006871F3">
        <w:rPr>
          <w:iCs/>
          <w:sz w:val="25"/>
          <w:szCs w:val="25"/>
        </w:rPr>
        <w:t>21</w:t>
      </w:r>
      <w:r w:rsidR="008768CF" w:rsidRPr="006871F3">
        <w:rPr>
          <w:iCs/>
          <w:sz w:val="25"/>
          <w:szCs w:val="25"/>
        </w:rPr>
        <w:t> </w:t>
      </w:r>
      <w:r w:rsidR="00D73F85" w:rsidRPr="006871F3">
        <w:rPr>
          <w:iCs/>
          <w:sz w:val="25"/>
          <w:szCs w:val="25"/>
        </w:rPr>
        <w:t>040</w:t>
      </w:r>
      <w:r w:rsidR="008768CF" w:rsidRPr="006871F3">
        <w:rPr>
          <w:iCs/>
          <w:sz w:val="25"/>
          <w:szCs w:val="25"/>
        </w:rPr>
        <w:t> </w:t>
      </w:r>
      <w:r w:rsidR="00D73F85" w:rsidRPr="006871F3">
        <w:rPr>
          <w:iCs/>
          <w:sz w:val="25"/>
          <w:szCs w:val="25"/>
        </w:rPr>
        <w:t>грн</w:t>
      </w:r>
      <w:r w:rsidR="008768CF" w:rsidRPr="006871F3">
        <w:rPr>
          <w:iCs/>
          <w:sz w:val="25"/>
          <w:szCs w:val="25"/>
        </w:rPr>
        <w:t>, витрати</w:t>
      </w:r>
      <w:r w:rsidR="00D73F85" w:rsidRPr="006871F3">
        <w:rPr>
          <w:iCs/>
          <w:sz w:val="25"/>
          <w:szCs w:val="25"/>
        </w:rPr>
        <w:t xml:space="preserve"> </w:t>
      </w:r>
      <w:r w:rsidR="00313724" w:rsidRPr="006871F3">
        <w:rPr>
          <w:iCs/>
          <w:sz w:val="25"/>
          <w:szCs w:val="25"/>
        </w:rPr>
        <w:t>–</w:t>
      </w:r>
      <w:r w:rsidR="00D73F85" w:rsidRPr="006871F3">
        <w:rPr>
          <w:iCs/>
          <w:sz w:val="25"/>
          <w:szCs w:val="25"/>
        </w:rPr>
        <w:t xml:space="preserve"> 17</w:t>
      </w:r>
      <w:r w:rsidR="00313724" w:rsidRPr="006871F3">
        <w:rPr>
          <w:iCs/>
          <w:sz w:val="25"/>
          <w:szCs w:val="25"/>
        </w:rPr>
        <w:t xml:space="preserve"> </w:t>
      </w:r>
      <w:r w:rsidR="00D73F85" w:rsidRPr="006871F3">
        <w:rPr>
          <w:iCs/>
          <w:sz w:val="25"/>
          <w:szCs w:val="25"/>
        </w:rPr>
        <w:t>6500 грн</w:t>
      </w:r>
      <w:r w:rsidR="00313724" w:rsidRPr="006871F3">
        <w:rPr>
          <w:iCs/>
          <w:sz w:val="25"/>
          <w:szCs w:val="25"/>
        </w:rPr>
        <w:t>. У</w:t>
      </w:r>
      <w:r w:rsidR="00705E48" w:rsidRPr="006871F3">
        <w:rPr>
          <w:iCs/>
          <w:sz w:val="25"/>
          <w:szCs w:val="25"/>
        </w:rPr>
        <w:t> </w:t>
      </w:r>
      <w:r w:rsidR="00313724" w:rsidRPr="006871F3">
        <w:rPr>
          <w:iCs/>
          <w:sz w:val="25"/>
          <w:szCs w:val="25"/>
        </w:rPr>
        <w:t>2017–2018</w:t>
      </w:r>
      <w:r w:rsidR="00705E48" w:rsidRPr="006871F3">
        <w:rPr>
          <w:iCs/>
          <w:sz w:val="25"/>
          <w:szCs w:val="25"/>
        </w:rPr>
        <w:t> </w:t>
      </w:r>
      <w:r w:rsidR="00313724" w:rsidRPr="006871F3">
        <w:rPr>
          <w:iCs/>
          <w:sz w:val="25"/>
          <w:szCs w:val="25"/>
        </w:rPr>
        <w:t xml:space="preserve">роках доходи </w:t>
      </w:r>
      <w:r w:rsidR="00705E48" w:rsidRPr="006871F3">
        <w:rPr>
          <w:iCs/>
          <w:sz w:val="25"/>
          <w:szCs w:val="25"/>
        </w:rPr>
        <w:t xml:space="preserve">сім’ї становили </w:t>
      </w:r>
      <w:r w:rsidR="00313724" w:rsidRPr="006871F3">
        <w:rPr>
          <w:iCs/>
          <w:sz w:val="25"/>
          <w:szCs w:val="25"/>
        </w:rPr>
        <w:t>0, витрати</w:t>
      </w:r>
      <w:r w:rsidR="00BE6D9C" w:rsidRPr="006871F3">
        <w:rPr>
          <w:iCs/>
          <w:sz w:val="25"/>
          <w:szCs w:val="25"/>
        </w:rPr>
        <w:t xml:space="preserve"> – </w:t>
      </w:r>
      <w:r w:rsidR="00D73F85" w:rsidRPr="006871F3">
        <w:rPr>
          <w:iCs/>
          <w:sz w:val="25"/>
          <w:szCs w:val="25"/>
        </w:rPr>
        <w:t>230</w:t>
      </w:r>
      <w:r w:rsidR="00170C3F">
        <w:rPr>
          <w:iCs/>
          <w:sz w:val="25"/>
          <w:szCs w:val="25"/>
        </w:rPr>
        <w:t> </w:t>
      </w:r>
      <w:r w:rsidR="00D73F85" w:rsidRPr="006871F3">
        <w:rPr>
          <w:iCs/>
          <w:sz w:val="25"/>
          <w:szCs w:val="25"/>
        </w:rPr>
        <w:t>972</w:t>
      </w:r>
      <w:r w:rsidR="00170C3F">
        <w:rPr>
          <w:iCs/>
          <w:sz w:val="25"/>
          <w:szCs w:val="25"/>
        </w:rPr>
        <w:t> </w:t>
      </w:r>
      <w:r w:rsidR="00D73F85" w:rsidRPr="006871F3">
        <w:rPr>
          <w:iCs/>
          <w:sz w:val="25"/>
          <w:szCs w:val="25"/>
        </w:rPr>
        <w:t>грн</w:t>
      </w:r>
      <w:r w:rsidR="00BE6D9C" w:rsidRPr="006871F3">
        <w:rPr>
          <w:iCs/>
          <w:sz w:val="25"/>
          <w:szCs w:val="25"/>
        </w:rPr>
        <w:t xml:space="preserve">  та </w:t>
      </w:r>
      <w:r w:rsidR="00D73F85" w:rsidRPr="006871F3">
        <w:rPr>
          <w:iCs/>
          <w:sz w:val="25"/>
          <w:szCs w:val="25"/>
        </w:rPr>
        <w:t>283</w:t>
      </w:r>
      <w:r w:rsidR="00BE6D9C" w:rsidRPr="006871F3">
        <w:rPr>
          <w:iCs/>
          <w:sz w:val="25"/>
          <w:szCs w:val="25"/>
        </w:rPr>
        <w:t> </w:t>
      </w:r>
      <w:r w:rsidR="00D73F85" w:rsidRPr="006871F3">
        <w:rPr>
          <w:iCs/>
          <w:sz w:val="25"/>
          <w:szCs w:val="25"/>
        </w:rPr>
        <w:t>020</w:t>
      </w:r>
      <w:r w:rsidR="00BE6D9C" w:rsidRPr="006871F3">
        <w:rPr>
          <w:iCs/>
          <w:sz w:val="25"/>
          <w:szCs w:val="25"/>
        </w:rPr>
        <w:t xml:space="preserve"> грн відповідно. У</w:t>
      </w:r>
      <w:r w:rsidR="00D73F85" w:rsidRPr="006871F3">
        <w:rPr>
          <w:iCs/>
          <w:sz w:val="25"/>
          <w:szCs w:val="25"/>
        </w:rPr>
        <w:t xml:space="preserve">2019 році </w:t>
      </w:r>
      <w:r w:rsidR="00BE6D9C" w:rsidRPr="006871F3">
        <w:rPr>
          <w:iCs/>
          <w:sz w:val="25"/>
          <w:szCs w:val="25"/>
        </w:rPr>
        <w:t xml:space="preserve">доходи </w:t>
      </w:r>
      <w:r w:rsidR="00E917DE" w:rsidRPr="006871F3">
        <w:rPr>
          <w:iCs/>
          <w:sz w:val="25"/>
          <w:szCs w:val="25"/>
        </w:rPr>
        <w:t xml:space="preserve">сім’ї становили </w:t>
      </w:r>
      <w:r w:rsidR="00D73F85" w:rsidRPr="006871F3">
        <w:rPr>
          <w:iCs/>
          <w:sz w:val="25"/>
          <w:szCs w:val="25"/>
        </w:rPr>
        <w:t>109 223 грн</w:t>
      </w:r>
      <w:r w:rsidR="00BE6D9C" w:rsidRPr="006871F3">
        <w:rPr>
          <w:iCs/>
          <w:sz w:val="25"/>
          <w:szCs w:val="25"/>
        </w:rPr>
        <w:t>, витрати</w:t>
      </w:r>
      <w:r w:rsidR="00D73F85" w:rsidRPr="006871F3">
        <w:rPr>
          <w:iCs/>
          <w:sz w:val="25"/>
          <w:szCs w:val="25"/>
        </w:rPr>
        <w:t xml:space="preserve"> </w:t>
      </w:r>
      <w:r w:rsidR="00AC10F3" w:rsidRPr="006871F3">
        <w:rPr>
          <w:iCs/>
          <w:sz w:val="25"/>
          <w:szCs w:val="25"/>
        </w:rPr>
        <w:t>–</w:t>
      </w:r>
      <w:r w:rsidR="00D73F85" w:rsidRPr="006871F3">
        <w:rPr>
          <w:iCs/>
          <w:sz w:val="25"/>
          <w:szCs w:val="25"/>
        </w:rPr>
        <w:t xml:space="preserve"> 320</w:t>
      </w:r>
      <w:r w:rsidR="00AC10F3" w:rsidRPr="006871F3">
        <w:rPr>
          <w:iCs/>
          <w:sz w:val="25"/>
          <w:szCs w:val="25"/>
        </w:rPr>
        <w:t> </w:t>
      </w:r>
      <w:r w:rsidR="00D73F85" w:rsidRPr="006871F3">
        <w:rPr>
          <w:iCs/>
          <w:sz w:val="25"/>
          <w:szCs w:val="25"/>
        </w:rPr>
        <w:t>944</w:t>
      </w:r>
      <w:r w:rsidR="00AC10F3" w:rsidRPr="006871F3">
        <w:rPr>
          <w:iCs/>
          <w:sz w:val="25"/>
          <w:szCs w:val="25"/>
        </w:rPr>
        <w:t xml:space="preserve"> грн. У</w:t>
      </w:r>
      <w:r w:rsidR="00E917DE" w:rsidRPr="006871F3">
        <w:rPr>
          <w:iCs/>
          <w:sz w:val="25"/>
          <w:szCs w:val="25"/>
        </w:rPr>
        <w:t> </w:t>
      </w:r>
      <w:r w:rsidR="00D73F85" w:rsidRPr="006871F3">
        <w:rPr>
          <w:iCs/>
          <w:sz w:val="25"/>
          <w:szCs w:val="25"/>
        </w:rPr>
        <w:t>2020</w:t>
      </w:r>
      <w:r w:rsidR="00E917DE" w:rsidRPr="006871F3">
        <w:rPr>
          <w:iCs/>
          <w:sz w:val="25"/>
          <w:szCs w:val="25"/>
        </w:rPr>
        <w:t> </w:t>
      </w:r>
      <w:r w:rsidR="00D73F85" w:rsidRPr="006871F3">
        <w:rPr>
          <w:iCs/>
          <w:sz w:val="25"/>
          <w:szCs w:val="25"/>
        </w:rPr>
        <w:t>році</w:t>
      </w:r>
      <w:r w:rsidR="00AC10F3" w:rsidRPr="006871F3">
        <w:rPr>
          <w:iCs/>
          <w:sz w:val="25"/>
          <w:szCs w:val="25"/>
        </w:rPr>
        <w:t xml:space="preserve"> </w:t>
      </w:r>
      <w:r w:rsidR="00E917DE" w:rsidRPr="006871F3">
        <w:rPr>
          <w:iCs/>
          <w:sz w:val="25"/>
          <w:szCs w:val="25"/>
        </w:rPr>
        <w:t>доходи сім’ї становили</w:t>
      </w:r>
      <w:r w:rsidR="00D73F85" w:rsidRPr="006871F3">
        <w:rPr>
          <w:iCs/>
          <w:sz w:val="25"/>
          <w:szCs w:val="25"/>
        </w:rPr>
        <w:t xml:space="preserve"> 168 928 грн</w:t>
      </w:r>
      <w:r w:rsidR="00AC10F3" w:rsidRPr="006871F3">
        <w:rPr>
          <w:iCs/>
          <w:sz w:val="25"/>
          <w:szCs w:val="25"/>
        </w:rPr>
        <w:t>, витрати –</w:t>
      </w:r>
      <w:r w:rsidR="00D73F85" w:rsidRPr="006871F3">
        <w:rPr>
          <w:iCs/>
          <w:sz w:val="25"/>
          <w:szCs w:val="25"/>
        </w:rPr>
        <w:t xml:space="preserve"> 334</w:t>
      </w:r>
      <w:r w:rsidR="00114504" w:rsidRPr="006871F3">
        <w:rPr>
          <w:iCs/>
          <w:sz w:val="25"/>
          <w:szCs w:val="25"/>
        </w:rPr>
        <w:t> </w:t>
      </w:r>
      <w:r w:rsidR="00D73F85" w:rsidRPr="006871F3">
        <w:rPr>
          <w:iCs/>
          <w:sz w:val="25"/>
          <w:szCs w:val="25"/>
        </w:rPr>
        <w:t>584</w:t>
      </w:r>
      <w:r w:rsidR="00114504" w:rsidRPr="006871F3">
        <w:rPr>
          <w:iCs/>
          <w:sz w:val="25"/>
          <w:szCs w:val="25"/>
        </w:rPr>
        <w:t xml:space="preserve"> грн. У</w:t>
      </w:r>
      <w:r w:rsidR="00812C6E">
        <w:rPr>
          <w:iCs/>
          <w:sz w:val="25"/>
          <w:szCs w:val="25"/>
        </w:rPr>
        <w:t> </w:t>
      </w:r>
      <w:r w:rsidR="00D73F85" w:rsidRPr="006871F3">
        <w:rPr>
          <w:iCs/>
          <w:sz w:val="25"/>
          <w:szCs w:val="25"/>
        </w:rPr>
        <w:t>2021</w:t>
      </w:r>
      <w:r w:rsidR="00AE79CC" w:rsidRPr="006871F3">
        <w:rPr>
          <w:iCs/>
          <w:sz w:val="25"/>
          <w:szCs w:val="25"/>
        </w:rPr>
        <w:t> </w:t>
      </w:r>
      <w:r w:rsidR="00D73F85" w:rsidRPr="006871F3">
        <w:rPr>
          <w:iCs/>
          <w:sz w:val="25"/>
          <w:szCs w:val="25"/>
        </w:rPr>
        <w:t xml:space="preserve">році </w:t>
      </w:r>
      <w:r w:rsidR="00E917DE" w:rsidRPr="006871F3">
        <w:rPr>
          <w:iCs/>
          <w:sz w:val="25"/>
          <w:szCs w:val="25"/>
        </w:rPr>
        <w:t>доходи сім’ї становили</w:t>
      </w:r>
      <w:r w:rsidR="00114504" w:rsidRPr="006871F3">
        <w:rPr>
          <w:iCs/>
          <w:sz w:val="25"/>
          <w:szCs w:val="25"/>
        </w:rPr>
        <w:t xml:space="preserve"> </w:t>
      </w:r>
      <w:r w:rsidR="00D73F85" w:rsidRPr="006871F3">
        <w:rPr>
          <w:iCs/>
          <w:sz w:val="25"/>
          <w:szCs w:val="25"/>
        </w:rPr>
        <w:t>267 777 грн</w:t>
      </w:r>
      <w:r w:rsidR="00114504" w:rsidRPr="006871F3">
        <w:rPr>
          <w:iCs/>
          <w:sz w:val="25"/>
          <w:szCs w:val="25"/>
        </w:rPr>
        <w:t>, витрати</w:t>
      </w:r>
      <w:r w:rsidR="00D73F85" w:rsidRPr="006871F3">
        <w:rPr>
          <w:iCs/>
          <w:sz w:val="25"/>
          <w:szCs w:val="25"/>
        </w:rPr>
        <w:t xml:space="preserve"> </w:t>
      </w:r>
      <w:r w:rsidR="00C64BCF" w:rsidRPr="006871F3">
        <w:rPr>
          <w:iCs/>
          <w:sz w:val="25"/>
          <w:szCs w:val="25"/>
        </w:rPr>
        <w:t>–</w:t>
      </w:r>
      <w:r w:rsidR="00D73F85" w:rsidRPr="006871F3">
        <w:rPr>
          <w:iCs/>
          <w:sz w:val="25"/>
          <w:szCs w:val="25"/>
        </w:rPr>
        <w:t xml:space="preserve"> 399</w:t>
      </w:r>
      <w:r w:rsidR="00C64BCF" w:rsidRPr="006871F3">
        <w:rPr>
          <w:iCs/>
          <w:sz w:val="25"/>
          <w:szCs w:val="25"/>
        </w:rPr>
        <w:t> </w:t>
      </w:r>
      <w:r w:rsidR="00D73F85" w:rsidRPr="006871F3">
        <w:rPr>
          <w:iCs/>
          <w:sz w:val="25"/>
          <w:szCs w:val="25"/>
        </w:rPr>
        <w:t>408</w:t>
      </w:r>
      <w:r w:rsidR="00C64BCF" w:rsidRPr="006871F3">
        <w:rPr>
          <w:iCs/>
          <w:sz w:val="25"/>
          <w:szCs w:val="25"/>
        </w:rPr>
        <w:t xml:space="preserve"> грн.</w:t>
      </w:r>
    </w:p>
    <w:p w14:paraId="5275AD4E" w14:textId="01171994" w:rsidR="00211578" w:rsidRPr="00D70FDA" w:rsidRDefault="00211578" w:rsidP="00B141D4">
      <w:pPr>
        <w:pStyle w:val="a9"/>
        <w:numPr>
          <w:ilvl w:val="0"/>
          <w:numId w:val="8"/>
        </w:numPr>
        <w:spacing w:beforeAutospacing="1" w:after="100" w:afterAutospacing="1"/>
        <w:ind w:left="0" w:firstLine="709"/>
        <w:jc w:val="both"/>
        <w:rPr>
          <w:iCs/>
          <w:sz w:val="25"/>
          <w:szCs w:val="25"/>
        </w:rPr>
      </w:pPr>
      <w:r w:rsidRPr="00D70FDA">
        <w:rPr>
          <w:iCs/>
          <w:sz w:val="25"/>
          <w:szCs w:val="25"/>
        </w:rPr>
        <w:t>Установлені розбіжності між офіційними доходами сім’ї кандидата та обсягом витрат протягом тривалого періоду (2013–2021 роки), у тому числі повна відсутність задекларованих доходів у 2017–2018 роках за наявності значних витрат, свідчать про наявність у сім’ї кандидата інших джерел фінансування способу життя, походження яких не підтверджен</w:t>
      </w:r>
      <w:r w:rsidR="0036162C">
        <w:rPr>
          <w:iCs/>
          <w:sz w:val="25"/>
          <w:szCs w:val="25"/>
        </w:rPr>
        <w:t>о</w:t>
      </w:r>
      <w:r w:rsidRPr="00D70FDA">
        <w:rPr>
          <w:iCs/>
          <w:sz w:val="25"/>
          <w:szCs w:val="25"/>
        </w:rPr>
        <w:t xml:space="preserve"> належними та достовірними доказами. Такі обставини можуть викликати обґрунтовані сумніви щодо прозорості фінансових операцій кандидата та членів її сім’ї.</w:t>
      </w:r>
    </w:p>
    <w:p w14:paraId="5AF0F2CD" w14:textId="3CCD9726" w:rsidR="00401BEE" w:rsidRDefault="00CA75D8"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 xml:space="preserve">Кандидат пояснила, що її чоловіку батьком </w:t>
      </w:r>
      <w:r w:rsidR="00825E45" w:rsidRPr="006871F3">
        <w:rPr>
          <w:color w:val="000000"/>
          <w:sz w:val="25"/>
          <w:szCs w:val="25"/>
          <w:lang w:eastAsia="uk-UA"/>
        </w:rPr>
        <w:t xml:space="preserve">у 2007 році </w:t>
      </w:r>
      <w:r w:rsidRPr="006871F3">
        <w:rPr>
          <w:color w:val="000000"/>
          <w:sz w:val="25"/>
          <w:szCs w:val="25"/>
          <w:lang w:eastAsia="uk-UA"/>
        </w:rPr>
        <w:t>подарован</w:t>
      </w:r>
      <w:r w:rsidR="0036162C">
        <w:rPr>
          <w:color w:val="000000"/>
          <w:sz w:val="25"/>
          <w:szCs w:val="25"/>
          <w:lang w:eastAsia="uk-UA"/>
        </w:rPr>
        <w:t>о</w:t>
      </w:r>
      <w:r w:rsidRPr="006871F3">
        <w:rPr>
          <w:color w:val="000000"/>
          <w:sz w:val="25"/>
          <w:szCs w:val="25"/>
          <w:lang w:eastAsia="uk-UA"/>
        </w:rPr>
        <w:t xml:space="preserve"> </w:t>
      </w:r>
      <w:r w:rsidR="00825E45" w:rsidRPr="006871F3">
        <w:rPr>
          <w:color w:val="000000"/>
          <w:sz w:val="25"/>
          <w:szCs w:val="25"/>
          <w:lang w:eastAsia="uk-UA"/>
        </w:rPr>
        <w:t xml:space="preserve">кошти в сумі 90 000 </w:t>
      </w:r>
      <w:proofErr w:type="spellStart"/>
      <w:r w:rsidR="00825E45" w:rsidRPr="006871F3">
        <w:rPr>
          <w:color w:val="000000"/>
          <w:sz w:val="25"/>
          <w:szCs w:val="25"/>
          <w:lang w:eastAsia="uk-UA"/>
        </w:rPr>
        <w:t>дол</w:t>
      </w:r>
      <w:proofErr w:type="spellEnd"/>
      <w:r w:rsidR="00825E45" w:rsidRPr="006871F3">
        <w:rPr>
          <w:color w:val="000000"/>
          <w:sz w:val="25"/>
          <w:szCs w:val="25"/>
          <w:lang w:eastAsia="uk-UA"/>
        </w:rPr>
        <w:t>. США. Частину грошових коштів чоловік позичив знайомому</w:t>
      </w:r>
      <w:r w:rsidR="00401BEE" w:rsidRPr="006871F3">
        <w:rPr>
          <w:color w:val="000000"/>
          <w:sz w:val="25"/>
          <w:szCs w:val="25"/>
          <w:lang w:eastAsia="uk-UA"/>
        </w:rPr>
        <w:t>, який повертав їх з відсотками</w:t>
      </w:r>
      <w:r w:rsidR="0036162C">
        <w:rPr>
          <w:color w:val="000000"/>
          <w:sz w:val="25"/>
          <w:szCs w:val="25"/>
          <w:lang w:eastAsia="uk-UA"/>
        </w:rPr>
        <w:t>,</w:t>
      </w:r>
      <w:r w:rsidR="00401BEE" w:rsidRPr="006871F3">
        <w:rPr>
          <w:color w:val="000000"/>
          <w:sz w:val="25"/>
          <w:szCs w:val="25"/>
          <w:lang w:eastAsia="uk-UA"/>
        </w:rPr>
        <w:t xml:space="preserve"> на ці гроші вони проживали.</w:t>
      </w:r>
    </w:p>
    <w:p w14:paraId="4E363A8D" w14:textId="2A134E14" w:rsidR="00211578" w:rsidRPr="00D70FDA" w:rsidRDefault="00211578" w:rsidP="00B141D4">
      <w:pPr>
        <w:pStyle w:val="a9"/>
        <w:numPr>
          <w:ilvl w:val="0"/>
          <w:numId w:val="8"/>
        </w:numPr>
        <w:shd w:val="clear" w:color="auto" w:fill="FFFFFF"/>
        <w:tabs>
          <w:tab w:val="left" w:pos="426"/>
        </w:tabs>
        <w:ind w:left="0" w:firstLine="709"/>
        <w:jc w:val="both"/>
        <w:rPr>
          <w:color w:val="000000"/>
          <w:sz w:val="25"/>
          <w:szCs w:val="25"/>
          <w:lang w:eastAsia="uk-UA"/>
        </w:rPr>
      </w:pPr>
      <w:r w:rsidRPr="00D70FDA">
        <w:rPr>
          <w:color w:val="000000"/>
          <w:sz w:val="25"/>
          <w:szCs w:val="25"/>
          <w:lang w:eastAsia="uk-UA"/>
        </w:rPr>
        <w:t xml:space="preserve">Комісія відзначає, що надане кандидатом пояснення про подарунок грошових коштів у 2007 році в розмірі 90 000 </w:t>
      </w:r>
      <w:proofErr w:type="spellStart"/>
      <w:r w:rsidRPr="00D70FDA">
        <w:rPr>
          <w:color w:val="000000"/>
          <w:sz w:val="25"/>
          <w:szCs w:val="25"/>
          <w:lang w:eastAsia="uk-UA"/>
        </w:rPr>
        <w:t>дол</w:t>
      </w:r>
      <w:proofErr w:type="spellEnd"/>
      <w:r w:rsidRPr="00D70FDA">
        <w:rPr>
          <w:color w:val="000000"/>
          <w:sz w:val="25"/>
          <w:szCs w:val="25"/>
          <w:lang w:eastAsia="uk-UA"/>
        </w:rPr>
        <w:t>. США не підтверджен</w:t>
      </w:r>
      <w:r w:rsidR="0036162C">
        <w:rPr>
          <w:color w:val="000000"/>
          <w:sz w:val="25"/>
          <w:szCs w:val="25"/>
          <w:lang w:eastAsia="uk-UA"/>
        </w:rPr>
        <w:t>о</w:t>
      </w:r>
      <w:r w:rsidRPr="00D70FDA">
        <w:rPr>
          <w:color w:val="000000"/>
          <w:sz w:val="25"/>
          <w:szCs w:val="25"/>
          <w:lang w:eastAsia="uk-UA"/>
        </w:rPr>
        <w:t xml:space="preserve"> документально, не відображен</w:t>
      </w:r>
      <w:r w:rsidR="007320F5">
        <w:rPr>
          <w:color w:val="000000"/>
          <w:sz w:val="25"/>
          <w:szCs w:val="25"/>
          <w:lang w:eastAsia="uk-UA"/>
        </w:rPr>
        <w:t>о</w:t>
      </w:r>
      <w:r w:rsidRPr="00D70FDA">
        <w:rPr>
          <w:color w:val="000000"/>
          <w:sz w:val="25"/>
          <w:szCs w:val="25"/>
          <w:lang w:eastAsia="uk-UA"/>
        </w:rPr>
        <w:t xml:space="preserve"> у жодних податкових чи фінансових звітах та не дозволяє перевірити ні факт отримання коштів, ні їх подальший обіг. Відсутність інформації про доходи чоловіка кандидата, який здійснював адвокатську діяльність у 2015, 2016, 2018, 2020, 2021 та 2022</w:t>
      </w:r>
      <w:r w:rsidR="007320F5">
        <w:rPr>
          <w:color w:val="000000"/>
          <w:sz w:val="25"/>
          <w:szCs w:val="25"/>
          <w:lang w:eastAsia="uk-UA"/>
        </w:rPr>
        <w:t> </w:t>
      </w:r>
      <w:r w:rsidRPr="00D70FDA">
        <w:rPr>
          <w:color w:val="000000"/>
          <w:sz w:val="25"/>
          <w:szCs w:val="25"/>
          <w:lang w:eastAsia="uk-UA"/>
        </w:rPr>
        <w:t xml:space="preserve">роках, </w:t>
      </w:r>
      <w:r w:rsidR="007320F5">
        <w:rPr>
          <w:color w:val="000000"/>
          <w:sz w:val="25"/>
          <w:szCs w:val="25"/>
          <w:lang w:eastAsia="uk-UA"/>
        </w:rPr>
        <w:t>а</w:t>
      </w:r>
      <w:r w:rsidRPr="00D70FDA">
        <w:rPr>
          <w:color w:val="000000"/>
          <w:sz w:val="25"/>
          <w:szCs w:val="25"/>
          <w:lang w:eastAsia="uk-UA"/>
        </w:rPr>
        <w:t xml:space="preserve"> збереження високого рівня витрат сім’ї додатково посилює сумніви щодо повноти та достовірності задекларованих відомостей. Також відсутні будь-які дані на підтвердження наявності відповідних доходів і </w:t>
      </w:r>
      <w:r w:rsidR="001805EA">
        <w:rPr>
          <w:color w:val="000000"/>
          <w:sz w:val="25"/>
          <w:szCs w:val="25"/>
          <w:lang w:eastAsia="uk-UA"/>
        </w:rPr>
        <w:t>в</w:t>
      </w:r>
      <w:r w:rsidRPr="00D70FDA">
        <w:rPr>
          <w:color w:val="000000"/>
          <w:sz w:val="25"/>
          <w:szCs w:val="25"/>
          <w:lang w:eastAsia="uk-UA"/>
        </w:rPr>
        <w:t xml:space="preserve"> дарувальника.</w:t>
      </w:r>
    </w:p>
    <w:p w14:paraId="7E0FB493" w14:textId="420C9B6B" w:rsidR="0010315B" w:rsidRPr="006871F3" w:rsidRDefault="0010315B"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Незважаючи на пояснення кандидата, Комісія зазначає, що обов’язком кожного громадянина, тим паче, кандидата як особи, як</w:t>
      </w:r>
      <w:r w:rsidR="001805EA">
        <w:rPr>
          <w:color w:val="000000"/>
          <w:sz w:val="25"/>
          <w:szCs w:val="25"/>
          <w:lang w:eastAsia="uk-UA"/>
        </w:rPr>
        <w:t>а</w:t>
      </w:r>
      <w:r w:rsidRPr="006871F3">
        <w:rPr>
          <w:color w:val="000000"/>
          <w:sz w:val="25"/>
          <w:szCs w:val="25"/>
          <w:lang w:eastAsia="uk-UA"/>
        </w:rPr>
        <w:t xml:space="preserve"> прагне обійняти посаду судді, </w:t>
      </w:r>
      <w:r w:rsidR="00512B66" w:rsidRPr="006871F3">
        <w:rPr>
          <w:color w:val="000000"/>
          <w:sz w:val="25"/>
          <w:szCs w:val="25"/>
          <w:lang w:eastAsia="uk-UA"/>
        </w:rPr>
        <w:t xml:space="preserve">а також членів її сім’ї, </w:t>
      </w:r>
      <w:r w:rsidRPr="006871F3">
        <w:rPr>
          <w:color w:val="000000"/>
          <w:sz w:val="25"/>
          <w:szCs w:val="25"/>
          <w:lang w:eastAsia="uk-UA"/>
        </w:rPr>
        <w:t xml:space="preserve">є неухильне дотримання податкового законодавства та забезпечення повної прозорості фінансових джерел. Відсутність належної ретельності в декларуванні </w:t>
      </w:r>
      <w:r w:rsidRPr="006871F3">
        <w:rPr>
          <w:color w:val="000000"/>
          <w:sz w:val="25"/>
          <w:szCs w:val="25"/>
          <w:lang w:eastAsia="uk-UA"/>
        </w:rPr>
        <w:lastRenderedPageBreak/>
        <w:t xml:space="preserve">доходів від наданих юридичних послуг у період, коли, за словами кандидата, така діяльність </w:t>
      </w:r>
      <w:r w:rsidR="00512B66" w:rsidRPr="006871F3">
        <w:rPr>
          <w:color w:val="000000"/>
          <w:sz w:val="25"/>
          <w:szCs w:val="25"/>
          <w:lang w:eastAsia="uk-UA"/>
        </w:rPr>
        <w:t xml:space="preserve">членом </w:t>
      </w:r>
      <w:r w:rsidR="00093F00" w:rsidRPr="006871F3">
        <w:rPr>
          <w:color w:val="000000"/>
          <w:sz w:val="25"/>
          <w:szCs w:val="25"/>
          <w:lang w:eastAsia="uk-UA"/>
        </w:rPr>
        <w:t>сім’ї</w:t>
      </w:r>
      <w:r w:rsidR="00512B66" w:rsidRPr="006871F3">
        <w:rPr>
          <w:color w:val="000000"/>
          <w:sz w:val="25"/>
          <w:szCs w:val="25"/>
          <w:lang w:eastAsia="uk-UA"/>
        </w:rPr>
        <w:t xml:space="preserve"> </w:t>
      </w:r>
      <w:r w:rsidRPr="006871F3">
        <w:rPr>
          <w:color w:val="000000"/>
          <w:sz w:val="25"/>
          <w:szCs w:val="25"/>
          <w:lang w:eastAsia="uk-UA"/>
        </w:rPr>
        <w:t>здійснювалась, а</w:t>
      </w:r>
      <w:r w:rsidR="00093F00" w:rsidRPr="006871F3">
        <w:rPr>
          <w:color w:val="000000"/>
          <w:sz w:val="25"/>
          <w:szCs w:val="25"/>
          <w:lang w:eastAsia="uk-UA"/>
        </w:rPr>
        <w:t xml:space="preserve"> </w:t>
      </w:r>
      <w:r w:rsidRPr="006871F3">
        <w:rPr>
          <w:color w:val="000000"/>
          <w:sz w:val="25"/>
          <w:szCs w:val="25"/>
          <w:lang w:eastAsia="uk-UA"/>
        </w:rPr>
        <w:t>також обґрунтовані сумніви щодо достатності доходів для забезпечення життєдіяльності родини у відповідний період можуть за певних умов створити сумнів у здатності кандидата дотримуватися найвищих стандартів етичної поведінки. Для судді, чия діяльність вимагає беззаперечної довіри суспільства та бездоганної репутації, навіть найменші ознаки невідповідності принципам доброчесності є неприпустимими.</w:t>
      </w:r>
    </w:p>
    <w:p w14:paraId="3B8F68C2" w14:textId="0B873BD0" w:rsidR="0010315B" w:rsidRPr="006871F3" w:rsidRDefault="0010315B"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Хоча в цьому конкретному випадку 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w:t>
      </w:r>
      <w:r w:rsidR="00211578">
        <w:rPr>
          <w:color w:val="000000"/>
          <w:sz w:val="25"/>
          <w:szCs w:val="25"/>
          <w:lang w:eastAsia="uk-UA"/>
        </w:rPr>
        <w:t>чесність</w:t>
      </w:r>
      <w:r w:rsidRPr="006871F3">
        <w:rPr>
          <w:color w:val="000000"/>
          <w:sz w:val="25"/>
          <w:szCs w:val="25"/>
          <w:lang w:eastAsia="uk-UA"/>
        </w:rPr>
        <w:t>», оскільки це свідчить про певний рівень «сірої зони» у поведінці судді (кандидата на посаду судді), що не бажан</w:t>
      </w:r>
      <w:r w:rsidR="001805EA">
        <w:rPr>
          <w:color w:val="000000"/>
          <w:sz w:val="25"/>
          <w:szCs w:val="25"/>
          <w:lang w:eastAsia="uk-UA"/>
        </w:rPr>
        <w:t>о</w:t>
      </w:r>
      <w:r w:rsidRPr="006871F3">
        <w:rPr>
          <w:color w:val="000000"/>
          <w:sz w:val="25"/>
          <w:szCs w:val="25"/>
          <w:lang w:eastAsia="uk-UA"/>
        </w:rPr>
        <w:t xml:space="preserve"> для такого високого статусу.</w:t>
      </w:r>
    </w:p>
    <w:p w14:paraId="07B2BE5C" w14:textId="5C5C1D26" w:rsidR="0010315B" w:rsidRPr="00DA4ED5" w:rsidRDefault="0010315B" w:rsidP="00B141D4">
      <w:pPr>
        <w:pStyle w:val="a9"/>
        <w:numPr>
          <w:ilvl w:val="0"/>
          <w:numId w:val="8"/>
        </w:numPr>
        <w:shd w:val="clear" w:color="auto" w:fill="FFFFFF"/>
        <w:ind w:left="0" w:firstLine="709"/>
        <w:jc w:val="both"/>
        <w:rPr>
          <w:color w:val="000000"/>
          <w:sz w:val="25"/>
          <w:szCs w:val="25"/>
          <w:lang w:eastAsia="uk-UA"/>
        </w:rPr>
      </w:pPr>
      <w:r w:rsidRPr="00DA4ED5">
        <w:rPr>
          <w:color w:val="000000"/>
          <w:sz w:val="25"/>
          <w:szCs w:val="25"/>
          <w:lang w:eastAsia="uk-UA"/>
        </w:rPr>
        <w:t>Таким чином, Комісія у складі колегії одноголосно вирішила зменшити бали за критері</w:t>
      </w:r>
      <w:r w:rsidR="001805EA">
        <w:rPr>
          <w:color w:val="000000"/>
          <w:sz w:val="25"/>
          <w:szCs w:val="25"/>
          <w:lang w:eastAsia="uk-UA"/>
        </w:rPr>
        <w:t>ями</w:t>
      </w:r>
      <w:r w:rsidRPr="00DA4ED5">
        <w:rPr>
          <w:color w:val="000000"/>
          <w:sz w:val="25"/>
          <w:szCs w:val="25"/>
          <w:lang w:eastAsia="uk-UA"/>
        </w:rPr>
        <w:t xml:space="preserve"> доброчесності та професійної етики на 15 балів за показником «</w:t>
      </w:r>
      <w:r w:rsidR="00211578" w:rsidRPr="00DA4ED5">
        <w:rPr>
          <w:color w:val="000000"/>
          <w:sz w:val="25"/>
          <w:szCs w:val="25"/>
          <w:lang w:eastAsia="uk-UA"/>
        </w:rPr>
        <w:t>чесність</w:t>
      </w:r>
      <w:r w:rsidRPr="00DA4ED5">
        <w:rPr>
          <w:color w:val="000000"/>
          <w:sz w:val="25"/>
          <w:szCs w:val="25"/>
          <w:lang w:eastAsia="uk-UA"/>
        </w:rPr>
        <w:t>».</w:t>
      </w:r>
    </w:p>
    <w:p w14:paraId="7BA74ADA" w14:textId="593E7073" w:rsidR="0051738B" w:rsidRPr="006871F3" w:rsidRDefault="0051738B"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Стосовно обставин, викладених у висновку ГРД</w:t>
      </w:r>
      <w:r w:rsidR="007D419D">
        <w:rPr>
          <w:color w:val="000000"/>
          <w:sz w:val="25"/>
          <w:szCs w:val="25"/>
          <w:lang w:eastAsia="uk-UA"/>
        </w:rPr>
        <w:t>,</w:t>
      </w:r>
      <w:r w:rsidRPr="006871F3">
        <w:rPr>
          <w:color w:val="000000"/>
          <w:sz w:val="25"/>
          <w:szCs w:val="25"/>
          <w:lang w:eastAsia="uk-UA"/>
        </w:rPr>
        <w:t xml:space="preserve"> Комісія встановила таке.</w:t>
      </w:r>
    </w:p>
    <w:p w14:paraId="580B29B7" w14:textId="4B6CD713" w:rsidR="00E33D14" w:rsidRPr="006871F3" w:rsidRDefault="006E2A2D"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Кравчук І.І.</w:t>
      </w:r>
      <w:r w:rsidR="007D419D">
        <w:rPr>
          <w:color w:val="000000"/>
          <w:sz w:val="25"/>
          <w:szCs w:val="25"/>
          <w:lang w:eastAsia="uk-UA"/>
        </w:rPr>
        <w:t>,</w:t>
      </w:r>
      <w:r w:rsidRPr="006871F3">
        <w:rPr>
          <w:color w:val="000000"/>
          <w:sz w:val="25"/>
          <w:szCs w:val="25"/>
          <w:lang w:eastAsia="uk-UA"/>
        </w:rPr>
        <w:t xml:space="preserve"> ознайомившись із висновком ГРД, надала такі письмові пояснення щодо</w:t>
      </w:r>
      <w:r w:rsidR="0001455E" w:rsidRPr="006871F3">
        <w:rPr>
          <w:color w:val="000000"/>
          <w:sz w:val="25"/>
          <w:szCs w:val="25"/>
          <w:lang w:eastAsia="uk-UA"/>
        </w:rPr>
        <w:t xml:space="preserve"> незадекларованих </w:t>
      </w:r>
      <w:r w:rsidR="008C0B3E" w:rsidRPr="006871F3">
        <w:rPr>
          <w:color w:val="000000"/>
          <w:sz w:val="25"/>
          <w:szCs w:val="25"/>
          <w:lang w:eastAsia="uk-UA"/>
        </w:rPr>
        <w:t xml:space="preserve">доходів чоловіка у </w:t>
      </w:r>
      <w:r w:rsidR="0001455E" w:rsidRPr="006871F3">
        <w:rPr>
          <w:color w:val="000000"/>
          <w:sz w:val="25"/>
          <w:szCs w:val="25"/>
          <w:lang w:eastAsia="uk-UA"/>
        </w:rPr>
        <w:t>2022 році.</w:t>
      </w:r>
      <w:r w:rsidRPr="006871F3">
        <w:rPr>
          <w:color w:val="000000"/>
          <w:sz w:val="25"/>
          <w:szCs w:val="25"/>
          <w:lang w:eastAsia="uk-UA"/>
        </w:rPr>
        <w:t xml:space="preserve"> </w:t>
      </w:r>
    </w:p>
    <w:p w14:paraId="61FB96F4" w14:textId="2983D1F0" w:rsidR="0051738B" w:rsidRPr="006871F3" w:rsidRDefault="00123E2C"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У зв’язку із введенням у 2022 році воєнного стану чоловік пів</w:t>
      </w:r>
      <w:r w:rsidR="007D419D">
        <w:rPr>
          <w:color w:val="000000"/>
          <w:sz w:val="25"/>
          <w:szCs w:val="25"/>
          <w:lang w:eastAsia="uk-UA"/>
        </w:rPr>
        <w:t xml:space="preserve"> </w:t>
      </w:r>
      <w:r w:rsidRPr="006871F3">
        <w:rPr>
          <w:color w:val="000000"/>
          <w:sz w:val="25"/>
          <w:szCs w:val="25"/>
          <w:lang w:eastAsia="uk-UA"/>
        </w:rPr>
        <w:t>року не працював.</w:t>
      </w:r>
      <w:r w:rsidR="0051738B" w:rsidRPr="006871F3">
        <w:rPr>
          <w:color w:val="000000"/>
          <w:sz w:val="25"/>
          <w:szCs w:val="25"/>
          <w:lang w:eastAsia="uk-UA"/>
        </w:rPr>
        <w:t xml:space="preserve"> </w:t>
      </w:r>
    </w:p>
    <w:p w14:paraId="186854A6" w14:textId="1C7CD2BC" w:rsidR="007B04BD" w:rsidRDefault="00BA5F34"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У</w:t>
      </w:r>
      <w:r w:rsidR="00123E2C" w:rsidRPr="006871F3">
        <w:rPr>
          <w:color w:val="000000"/>
          <w:sz w:val="25"/>
          <w:szCs w:val="25"/>
          <w:lang w:eastAsia="uk-UA"/>
        </w:rPr>
        <w:t xml:space="preserve"> справі №</w:t>
      </w:r>
      <w:r w:rsidRPr="006871F3">
        <w:rPr>
          <w:color w:val="000000"/>
          <w:sz w:val="25"/>
          <w:szCs w:val="25"/>
          <w:lang w:eastAsia="uk-UA"/>
        </w:rPr>
        <w:t xml:space="preserve"> </w:t>
      </w:r>
      <w:r w:rsidR="00123E2C" w:rsidRPr="006871F3">
        <w:rPr>
          <w:color w:val="000000"/>
          <w:sz w:val="25"/>
          <w:szCs w:val="25"/>
          <w:lang w:eastAsia="uk-UA"/>
        </w:rPr>
        <w:t xml:space="preserve">274/4740/22 </w:t>
      </w:r>
      <w:r w:rsidR="0057454A">
        <w:rPr>
          <w:color w:val="000000"/>
          <w:sz w:val="25"/>
          <w:szCs w:val="25"/>
          <w:lang w:eastAsia="uk-UA"/>
        </w:rPr>
        <w:t>ОСОБА_2</w:t>
      </w:r>
      <w:r w:rsidR="00240D5B">
        <w:rPr>
          <w:color w:val="000000"/>
          <w:sz w:val="25"/>
          <w:szCs w:val="25"/>
          <w:lang w:eastAsia="uk-UA"/>
        </w:rPr>
        <w:t xml:space="preserve"> </w:t>
      </w:r>
      <w:r w:rsidR="00123E2C" w:rsidRPr="006871F3">
        <w:rPr>
          <w:color w:val="000000"/>
          <w:sz w:val="25"/>
          <w:szCs w:val="25"/>
          <w:lang w:eastAsia="uk-UA"/>
        </w:rPr>
        <w:t xml:space="preserve">представляв інтереси </w:t>
      </w:r>
      <w:r w:rsidR="008E1F9E">
        <w:rPr>
          <w:color w:val="000000"/>
          <w:sz w:val="25"/>
          <w:szCs w:val="25"/>
          <w:lang w:eastAsia="uk-UA"/>
        </w:rPr>
        <w:t>ОСОБА_3</w:t>
      </w:r>
      <w:r w:rsidR="00123E2C" w:rsidRPr="006871F3">
        <w:rPr>
          <w:color w:val="000000"/>
          <w:sz w:val="25"/>
          <w:szCs w:val="25"/>
          <w:lang w:eastAsia="uk-UA"/>
        </w:rPr>
        <w:t xml:space="preserve"> та </w:t>
      </w:r>
      <w:r w:rsidR="008E1F9E">
        <w:rPr>
          <w:color w:val="000000"/>
          <w:sz w:val="25"/>
          <w:szCs w:val="25"/>
          <w:lang w:eastAsia="uk-UA"/>
        </w:rPr>
        <w:t>ОСОБА_4</w:t>
      </w:r>
      <w:r w:rsidR="00123E2C" w:rsidRPr="006871F3">
        <w:rPr>
          <w:color w:val="000000"/>
          <w:sz w:val="25"/>
          <w:szCs w:val="25"/>
          <w:lang w:eastAsia="uk-UA"/>
        </w:rPr>
        <w:t xml:space="preserve">. </w:t>
      </w:r>
    </w:p>
    <w:p w14:paraId="5E55CA7A" w14:textId="4575BAAC" w:rsidR="00123E2C" w:rsidRPr="006871F3" w:rsidRDefault="008E1F9E"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ОСОБА_4</w:t>
      </w:r>
      <w:r w:rsidR="00123E2C" w:rsidRPr="006871F3">
        <w:rPr>
          <w:color w:val="000000"/>
          <w:sz w:val="25"/>
          <w:szCs w:val="25"/>
          <w:lang w:eastAsia="uk-UA"/>
        </w:rPr>
        <w:t xml:space="preserve"> мав розрахуватися за надані послуги після набрання рішенням законної сили</w:t>
      </w:r>
      <w:r w:rsidR="009201C4" w:rsidRPr="006871F3">
        <w:rPr>
          <w:color w:val="000000"/>
          <w:sz w:val="25"/>
          <w:szCs w:val="25"/>
          <w:lang w:eastAsia="uk-UA"/>
        </w:rPr>
        <w:t>, п</w:t>
      </w:r>
      <w:r w:rsidR="00123E2C" w:rsidRPr="006871F3">
        <w:rPr>
          <w:color w:val="000000"/>
          <w:sz w:val="25"/>
          <w:szCs w:val="25"/>
          <w:lang w:eastAsia="uk-UA"/>
        </w:rPr>
        <w:t xml:space="preserve">роте у цьому ж 2022 році </w:t>
      </w:r>
      <w:r w:rsidR="009201C4" w:rsidRPr="006871F3">
        <w:rPr>
          <w:color w:val="000000"/>
          <w:sz w:val="25"/>
          <w:szCs w:val="25"/>
          <w:lang w:eastAsia="uk-UA"/>
        </w:rPr>
        <w:t>він</w:t>
      </w:r>
      <w:r w:rsidR="00123E2C" w:rsidRPr="006871F3">
        <w:rPr>
          <w:color w:val="000000"/>
          <w:sz w:val="25"/>
          <w:szCs w:val="25"/>
          <w:lang w:eastAsia="uk-UA"/>
        </w:rPr>
        <w:t xml:space="preserve"> мобілізувався і під час виконання бойового завдання зник безвісти, тому розрахунок </w:t>
      </w:r>
      <w:r w:rsidR="009201C4" w:rsidRPr="006871F3">
        <w:rPr>
          <w:color w:val="000000"/>
          <w:sz w:val="25"/>
          <w:szCs w:val="25"/>
          <w:lang w:eastAsia="uk-UA"/>
        </w:rPr>
        <w:t xml:space="preserve">з її чоловіком </w:t>
      </w:r>
      <w:r w:rsidR="00123E2C" w:rsidRPr="006871F3">
        <w:rPr>
          <w:color w:val="000000"/>
          <w:sz w:val="25"/>
          <w:szCs w:val="25"/>
          <w:lang w:eastAsia="uk-UA"/>
        </w:rPr>
        <w:t>так і не відбувся.</w:t>
      </w:r>
    </w:p>
    <w:p w14:paraId="1C4586DC" w14:textId="2A19299A" w:rsidR="00123E2C" w:rsidRPr="006871F3" w:rsidRDefault="008E1F9E"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ОСОБА_3</w:t>
      </w:r>
      <w:r w:rsidR="00123E2C" w:rsidRPr="006871F3">
        <w:rPr>
          <w:color w:val="000000"/>
          <w:sz w:val="25"/>
          <w:szCs w:val="25"/>
          <w:lang w:eastAsia="uk-UA"/>
        </w:rPr>
        <w:t xml:space="preserve"> у 2022 році не міг розрахуватися за послуги, бо не працював та не мав доходів, а розрахувався з </w:t>
      </w:r>
      <w:r w:rsidR="00F52B52" w:rsidRPr="006871F3">
        <w:rPr>
          <w:color w:val="000000"/>
          <w:sz w:val="25"/>
          <w:szCs w:val="25"/>
          <w:lang w:eastAsia="uk-UA"/>
        </w:rPr>
        <w:t xml:space="preserve">її </w:t>
      </w:r>
      <w:r w:rsidR="00123E2C" w:rsidRPr="006871F3">
        <w:rPr>
          <w:color w:val="000000"/>
          <w:sz w:val="25"/>
          <w:szCs w:val="25"/>
          <w:lang w:eastAsia="uk-UA"/>
        </w:rPr>
        <w:t xml:space="preserve">чоловіком лише в 2023 році, що було відображено </w:t>
      </w:r>
      <w:r w:rsidR="000859EC">
        <w:rPr>
          <w:color w:val="000000"/>
          <w:sz w:val="25"/>
          <w:szCs w:val="25"/>
          <w:lang w:eastAsia="uk-UA"/>
        </w:rPr>
        <w:t xml:space="preserve">надалі </w:t>
      </w:r>
      <w:r w:rsidR="00123E2C" w:rsidRPr="006871F3">
        <w:rPr>
          <w:color w:val="000000"/>
          <w:sz w:val="25"/>
          <w:szCs w:val="25"/>
          <w:lang w:eastAsia="uk-UA"/>
        </w:rPr>
        <w:t>у річній декларації про доходи.</w:t>
      </w:r>
    </w:p>
    <w:p w14:paraId="325365E9" w14:textId="5861C932" w:rsidR="00123E2C" w:rsidRPr="006871F3" w:rsidRDefault="00123E2C"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У справі №</w:t>
      </w:r>
      <w:r w:rsidR="00E1150B">
        <w:rPr>
          <w:color w:val="000000"/>
          <w:sz w:val="25"/>
          <w:szCs w:val="25"/>
          <w:lang w:eastAsia="uk-UA"/>
        </w:rPr>
        <w:t xml:space="preserve"> </w:t>
      </w:r>
      <w:r w:rsidRPr="006871F3">
        <w:rPr>
          <w:color w:val="000000"/>
          <w:sz w:val="25"/>
          <w:szCs w:val="25"/>
          <w:lang w:eastAsia="uk-UA"/>
        </w:rPr>
        <w:t xml:space="preserve">293/30/22 </w:t>
      </w:r>
      <w:r w:rsidR="003106B1" w:rsidRPr="003106B1">
        <w:rPr>
          <w:color w:val="000000"/>
          <w:sz w:val="25"/>
          <w:szCs w:val="25"/>
          <w:lang w:eastAsia="uk-UA"/>
        </w:rPr>
        <w:t xml:space="preserve">її </w:t>
      </w:r>
      <w:r w:rsidRPr="006871F3">
        <w:rPr>
          <w:color w:val="000000"/>
          <w:sz w:val="25"/>
          <w:szCs w:val="25"/>
          <w:lang w:eastAsia="uk-UA"/>
        </w:rPr>
        <w:t>чоловік</w:t>
      </w:r>
      <w:r w:rsidR="00796C51">
        <w:rPr>
          <w:color w:val="000000"/>
          <w:sz w:val="25"/>
          <w:szCs w:val="25"/>
          <w:lang w:eastAsia="uk-UA"/>
        </w:rPr>
        <w:t xml:space="preserve"> як адвокат</w:t>
      </w:r>
      <w:r w:rsidR="003106B1">
        <w:rPr>
          <w:color w:val="000000"/>
          <w:sz w:val="25"/>
          <w:szCs w:val="25"/>
          <w:lang w:eastAsia="uk-UA"/>
        </w:rPr>
        <w:t xml:space="preserve"> </w:t>
      </w:r>
      <w:r w:rsidRPr="006871F3">
        <w:rPr>
          <w:color w:val="000000"/>
          <w:sz w:val="25"/>
          <w:szCs w:val="25"/>
          <w:lang w:eastAsia="uk-UA"/>
        </w:rPr>
        <w:t>надава</w:t>
      </w:r>
      <w:r w:rsidR="003106B1">
        <w:rPr>
          <w:color w:val="000000"/>
          <w:sz w:val="25"/>
          <w:szCs w:val="25"/>
          <w:lang w:eastAsia="uk-UA"/>
        </w:rPr>
        <w:t>в</w:t>
      </w:r>
      <w:r w:rsidRPr="006871F3">
        <w:rPr>
          <w:color w:val="000000"/>
          <w:sz w:val="25"/>
          <w:szCs w:val="25"/>
          <w:lang w:eastAsia="uk-UA"/>
        </w:rPr>
        <w:t xml:space="preserve"> послуги </w:t>
      </w:r>
      <w:r w:rsidR="008E1F9E">
        <w:rPr>
          <w:color w:val="000000"/>
          <w:sz w:val="25"/>
          <w:szCs w:val="25"/>
          <w:lang w:eastAsia="uk-UA"/>
        </w:rPr>
        <w:t>ОСОБА_5.</w:t>
      </w:r>
      <w:r w:rsidRPr="006871F3">
        <w:rPr>
          <w:color w:val="000000"/>
          <w:sz w:val="25"/>
          <w:szCs w:val="25"/>
          <w:lang w:eastAsia="uk-UA"/>
        </w:rPr>
        <w:t xml:space="preserve"> </w:t>
      </w:r>
      <w:r w:rsidR="006D13F8" w:rsidRPr="006871F3">
        <w:rPr>
          <w:color w:val="000000"/>
          <w:sz w:val="25"/>
          <w:szCs w:val="25"/>
          <w:lang w:eastAsia="uk-UA"/>
        </w:rPr>
        <w:t>М</w:t>
      </w:r>
      <w:r w:rsidRPr="006871F3">
        <w:rPr>
          <w:color w:val="000000"/>
          <w:sz w:val="25"/>
          <w:szCs w:val="25"/>
          <w:lang w:eastAsia="uk-UA"/>
        </w:rPr>
        <w:t xml:space="preserve">іж адвокатом і клієнтом були тривалі правовідносини з представництва, оскільки позовна заява про розірвання шлюбу впродовж декількох років подавалась близько 5 разів і відкликалась на прохання клієнта, і лише в 2022 році було одержано рішення про розірвання шлюбу, тому кошти в 2022 році не декларувались, </w:t>
      </w:r>
      <w:r w:rsidR="006D13F8" w:rsidRPr="006871F3">
        <w:rPr>
          <w:color w:val="000000"/>
          <w:sz w:val="25"/>
          <w:szCs w:val="25"/>
          <w:lang w:eastAsia="uk-UA"/>
        </w:rPr>
        <w:t>оскільки</w:t>
      </w:r>
      <w:r w:rsidRPr="006871F3">
        <w:rPr>
          <w:color w:val="000000"/>
          <w:sz w:val="25"/>
          <w:szCs w:val="25"/>
          <w:lang w:eastAsia="uk-UA"/>
        </w:rPr>
        <w:t xml:space="preserve"> не отримувались.</w:t>
      </w:r>
    </w:p>
    <w:p w14:paraId="44797A21" w14:textId="42E864A0" w:rsidR="00123E2C" w:rsidRPr="006871F3" w:rsidRDefault="00E1150B"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У</w:t>
      </w:r>
      <w:r w:rsidR="00123E2C" w:rsidRPr="006871F3">
        <w:rPr>
          <w:color w:val="000000"/>
          <w:sz w:val="25"/>
          <w:szCs w:val="25"/>
          <w:lang w:eastAsia="uk-UA"/>
        </w:rPr>
        <w:t xml:space="preserve"> справі №</w:t>
      </w:r>
      <w:r w:rsidR="00001F2F" w:rsidRPr="006871F3">
        <w:rPr>
          <w:color w:val="000000"/>
          <w:sz w:val="25"/>
          <w:szCs w:val="25"/>
          <w:lang w:eastAsia="uk-UA"/>
        </w:rPr>
        <w:t xml:space="preserve"> </w:t>
      </w:r>
      <w:r w:rsidR="00123E2C" w:rsidRPr="006871F3">
        <w:rPr>
          <w:color w:val="000000"/>
          <w:sz w:val="25"/>
          <w:szCs w:val="25"/>
          <w:lang w:eastAsia="uk-UA"/>
        </w:rPr>
        <w:t xml:space="preserve">295/9119/22 </w:t>
      </w:r>
      <w:r w:rsidR="00796C51" w:rsidRPr="00796C51">
        <w:rPr>
          <w:color w:val="000000"/>
          <w:sz w:val="25"/>
          <w:szCs w:val="25"/>
          <w:lang w:eastAsia="uk-UA"/>
        </w:rPr>
        <w:t xml:space="preserve">її </w:t>
      </w:r>
      <w:r w:rsidR="00123E2C" w:rsidRPr="006871F3">
        <w:rPr>
          <w:color w:val="000000"/>
          <w:sz w:val="25"/>
          <w:szCs w:val="25"/>
          <w:lang w:eastAsia="uk-UA"/>
        </w:rPr>
        <w:t xml:space="preserve">чоловік здійснював представництво інтересів </w:t>
      </w:r>
      <w:r w:rsidR="008E1F9E">
        <w:rPr>
          <w:color w:val="000000"/>
          <w:sz w:val="25"/>
          <w:szCs w:val="25"/>
          <w:lang w:eastAsia="uk-UA"/>
        </w:rPr>
        <w:t>ОСОБА_6</w:t>
      </w:r>
      <w:r w:rsidR="00123E2C" w:rsidRPr="006871F3">
        <w:rPr>
          <w:color w:val="000000"/>
          <w:sz w:val="25"/>
          <w:szCs w:val="25"/>
          <w:lang w:eastAsia="uk-UA"/>
        </w:rPr>
        <w:t xml:space="preserve">, який розрахувався за надані послуги після набрання рішенням законної сили у 2023 році, що було відображено </w:t>
      </w:r>
      <w:r>
        <w:rPr>
          <w:color w:val="000000"/>
          <w:sz w:val="25"/>
          <w:szCs w:val="25"/>
          <w:lang w:eastAsia="uk-UA"/>
        </w:rPr>
        <w:t xml:space="preserve">надалі </w:t>
      </w:r>
      <w:r w:rsidR="00123E2C" w:rsidRPr="006871F3">
        <w:rPr>
          <w:color w:val="000000"/>
          <w:sz w:val="25"/>
          <w:szCs w:val="25"/>
          <w:lang w:eastAsia="uk-UA"/>
        </w:rPr>
        <w:t>у річній декларації про доходи.</w:t>
      </w:r>
    </w:p>
    <w:p w14:paraId="034F1FB4" w14:textId="1EF5D25E" w:rsidR="00123E2C" w:rsidRPr="006871F3" w:rsidRDefault="00123E2C"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У справ</w:t>
      </w:r>
      <w:r w:rsidR="00001F2F" w:rsidRPr="006871F3">
        <w:rPr>
          <w:color w:val="000000"/>
          <w:sz w:val="25"/>
          <w:szCs w:val="25"/>
          <w:lang w:eastAsia="uk-UA"/>
        </w:rPr>
        <w:t>ах</w:t>
      </w:r>
      <w:r w:rsidRPr="006871F3">
        <w:rPr>
          <w:color w:val="000000"/>
          <w:sz w:val="25"/>
          <w:szCs w:val="25"/>
          <w:lang w:eastAsia="uk-UA"/>
        </w:rPr>
        <w:t xml:space="preserve"> №</w:t>
      </w:r>
      <w:r w:rsidR="00001F2F" w:rsidRPr="006871F3">
        <w:rPr>
          <w:color w:val="000000"/>
          <w:sz w:val="25"/>
          <w:szCs w:val="25"/>
          <w:lang w:eastAsia="uk-UA"/>
        </w:rPr>
        <w:t xml:space="preserve"> </w:t>
      </w:r>
      <w:r w:rsidRPr="006871F3">
        <w:rPr>
          <w:color w:val="000000"/>
          <w:sz w:val="25"/>
          <w:szCs w:val="25"/>
          <w:lang w:eastAsia="uk-UA"/>
        </w:rPr>
        <w:t>295/15505/21</w:t>
      </w:r>
      <w:r w:rsidR="00001F2F" w:rsidRPr="006871F3">
        <w:rPr>
          <w:color w:val="000000"/>
          <w:sz w:val="25"/>
          <w:szCs w:val="25"/>
          <w:lang w:eastAsia="uk-UA"/>
        </w:rPr>
        <w:t xml:space="preserve"> та</w:t>
      </w:r>
      <w:r w:rsidRPr="006871F3">
        <w:rPr>
          <w:color w:val="000000"/>
          <w:sz w:val="25"/>
          <w:szCs w:val="25"/>
          <w:lang w:eastAsia="uk-UA"/>
        </w:rPr>
        <w:t xml:space="preserve"> </w:t>
      </w:r>
      <w:r w:rsidR="00001F2F" w:rsidRPr="006871F3">
        <w:rPr>
          <w:color w:val="000000"/>
          <w:sz w:val="25"/>
          <w:szCs w:val="25"/>
          <w:lang w:eastAsia="uk-UA"/>
        </w:rPr>
        <w:t xml:space="preserve">№ 284/642/22 </w:t>
      </w:r>
      <w:r w:rsidR="009F03D2" w:rsidRPr="006871F3">
        <w:rPr>
          <w:color w:val="000000"/>
          <w:sz w:val="25"/>
          <w:szCs w:val="25"/>
          <w:lang w:eastAsia="uk-UA"/>
        </w:rPr>
        <w:t>її чоловік представляв інтереси</w:t>
      </w:r>
      <w:r w:rsidRPr="006871F3">
        <w:rPr>
          <w:color w:val="000000"/>
          <w:sz w:val="25"/>
          <w:szCs w:val="25"/>
          <w:lang w:eastAsia="uk-UA"/>
        </w:rPr>
        <w:t xml:space="preserve"> військовослужбов</w:t>
      </w:r>
      <w:r w:rsidR="007407CE" w:rsidRPr="006871F3">
        <w:rPr>
          <w:color w:val="000000"/>
          <w:sz w:val="25"/>
          <w:szCs w:val="25"/>
          <w:lang w:eastAsia="uk-UA"/>
        </w:rPr>
        <w:t>ц</w:t>
      </w:r>
      <w:r w:rsidR="009F03D2" w:rsidRPr="006871F3">
        <w:rPr>
          <w:color w:val="000000"/>
          <w:sz w:val="25"/>
          <w:szCs w:val="25"/>
          <w:lang w:eastAsia="uk-UA"/>
        </w:rPr>
        <w:t xml:space="preserve">ів, яким </w:t>
      </w:r>
      <w:r w:rsidRPr="006871F3">
        <w:rPr>
          <w:color w:val="000000"/>
          <w:sz w:val="25"/>
          <w:szCs w:val="25"/>
          <w:lang w:eastAsia="uk-UA"/>
        </w:rPr>
        <w:t>часто надає безоплатно правову допомогу</w:t>
      </w:r>
      <w:r w:rsidR="009F03D2" w:rsidRPr="006871F3">
        <w:rPr>
          <w:color w:val="000000"/>
          <w:sz w:val="25"/>
          <w:szCs w:val="25"/>
          <w:lang w:eastAsia="uk-UA"/>
        </w:rPr>
        <w:t>.</w:t>
      </w:r>
    </w:p>
    <w:p w14:paraId="0D7FFC75" w14:textId="460DD4E6" w:rsidR="00123E2C" w:rsidRPr="006871F3" w:rsidRDefault="00123E2C"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У справі №</w:t>
      </w:r>
      <w:r w:rsidR="00001F2F" w:rsidRPr="006871F3">
        <w:rPr>
          <w:color w:val="000000"/>
          <w:sz w:val="25"/>
          <w:szCs w:val="25"/>
          <w:lang w:eastAsia="uk-UA"/>
        </w:rPr>
        <w:t xml:space="preserve"> </w:t>
      </w:r>
      <w:r w:rsidRPr="006871F3">
        <w:rPr>
          <w:color w:val="000000"/>
          <w:sz w:val="25"/>
          <w:szCs w:val="25"/>
          <w:lang w:eastAsia="uk-UA"/>
        </w:rPr>
        <w:t xml:space="preserve">295/6158/22 </w:t>
      </w:r>
      <w:r w:rsidR="00796C51">
        <w:rPr>
          <w:color w:val="000000"/>
          <w:sz w:val="25"/>
          <w:szCs w:val="25"/>
          <w:lang w:eastAsia="uk-UA"/>
        </w:rPr>
        <w:t xml:space="preserve">її </w:t>
      </w:r>
      <w:r w:rsidRPr="006871F3">
        <w:rPr>
          <w:color w:val="000000"/>
          <w:sz w:val="25"/>
          <w:szCs w:val="25"/>
          <w:lang w:eastAsia="uk-UA"/>
        </w:rPr>
        <w:t xml:space="preserve">чоловік представляв інтереси </w:t>
      </w:r>
      <w:r w:rsidR="008E1F9E">
        <w:rPr>
          <w:color w:val="000000"/>
          <w:sz w:val="25"/>
          <w:szCs w:val="25"/>
          <w:lang w:eastAsia="uk-UA"/>
        </w:rPr>
        <w:t>ОСОБА_7</w:t>
      </w:r>
      <w:r w:rsidRPr="006871F3">
        <w:rPr>
          <w:color w:val="000000"/>
          <w:sz w:val="25"/>
          <w:szCs w:val="25"/>
          <w:lang w:eastAsia="uk-UA"/>
        </w:rPr>
        <w:t>, який жодних коштів адвокату не сплачував. У зв’язку з тим, що клієнт коштів адвокату не заплатив</w:t>
      </w:r>
      <w:r w:rsidR="007407CE" w:rsidRPr="006871F3">
        <w:rPr>
          <w:color w:val="000000"/>
          <w:sz w:val="25"/>
          <w:szCs w:val="25"/>
          <w:lang w:eastAsia="uk-UA"/>
        </w:rPr>
        <w:t xml:space="preserve"> ним </w:t>
      </w:r>
      <w:r w:rsidRPr="006871F3">
        <w:rPr>
          <w:color w:val="000000"/>
          <w:sz w:val="25"/>
          <w:szCs w:val="25"/>
          <w:lang w:eastAsia="uk-UA"/>
        </w:rPr>
        <w:t>не усувались недоліки і ухвалою Богунського районного суду м</w:t>
      </w:r>
      <w:r w:rsidR="000C27AE" w:rsidRPr="006871F3">
        <w:rPr>
          <w:color w:val="000000"/>
          <w:sz w:val="25"/>
          <w:szCs w:val="25"/>
          <w:lang w:eastAsia="uk-UA"/>
        </w:rPr>
        <w:t>іста</w:t>
      </w:r>
      <w:r w:rsidRPr="006871F3">
        <w:rPr>
          <w:color w:val="000000"/>
          <w:sz w:val="25"/>
          <w:szCs w:val="25"/>
          <w:lang w:eastAsia="uk-UA"/>
        </w:rPr>
        <w:t xml:space="preserve"> Житомира адміністративний позову було повернуто</w:t>
      </w:r>
      <w:r w:rsidR="000C27AE" w:rsidRPr="006871F3">
        <w:rPr>
          <w:color w:val="000000"/>
          <w:sz w:val="25"/>
          <w:szCs w:val="25"/>
          <w:lang w:eastAsia="uk-UA"/>
        </w:rPr>
        <w:t>.</w:t>
      </w:r>
    </w:p>
    <w:p w14:paraId="0204D39A" w14:textId="18551AE0" w:rsidR="00123E2C" w:rsidRPr="006871F3" w:rsidRDefault="00E1150B"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У</w:t>
      </w:r>
      <w:r w:rsidR="00123E2C" w:rsidRPr="006871F3">
        <w:rPr>
          <w:color w:val="000000"/>
          <w:sz w:val="25"/>
          <w:szCs w:val="25"/>
          <w:lang w:eastAsia="uk-UA"/>
        </w:rPr>
        <w:t xml:space="preserve"> межах розгляду справи №</w:t>
      </w:r>
      <w:r w:rsidR="000C27AE" w:rsidRPr="006871F3">
        <w:rPr>
          <w:color w:val="000000"/>
          <w:sz w:val="25"/>
          <w:szCs w:val="25"/>
          <w:lang w:eastAsia="uk-UA"/>
        </w:rPr>
        <w:t xml:space="preserve"> </w:t>
      </w:r>
      <w:r w:rsidR="00123E2C" w:rsidRPr="006871F3">
        <w:rPr>
          <w:color w:val="000000"/>
          <w:sz w:val="25"/>
          <w:szCs w:val="25"/>
          <w:lang w:eastAsia="uk-UA"/>
        </w:rPr>
        <w:t xml:space="preserve">276/1481/21 </w:t>
      </w:r>
      <w:r w:rsidR="000C27AE" w:rsidRPr="006871F3">
        <w:rPr>
          <w:color w:val="000000"/>
          <w:sz w:val="25"/>
          <w:szCs w:val="25"/>
          <w:lang w:eastAsia="uk-UA"/>
        </w:rPr>
        <w:t xml:space="preserve">її </w:t>
      </w:r>
      <w:r w:rsidR="00123E2C" w:rsidRPr="006871F3">
        <w:rPr>
          <w:color w:val="000000"/>
          <w:sz w:val="25"/>
          <w:szCs w:val="25"/>
          <w:lang w:eastAsia="uk-UA"/>
        </w:rPr>
        <w:t>чоловіком</w:t>
      </w:r>
      <w:r w:rsidR="000C27AE" w:rsidRPr="006871F3">
        <w:rPr>
          <w:color w:val="000000"/>
          <w:sz w:val="25"/>
          <w:szCs w:val="25"/>
          <w:lang w:eastAsia="uk-UA"/>
        </w:rPr>
        <w:t xml:space="preserve"> </w:t>
      </w:r>
      <w:r w:rsidR="008E1F9E">
        <w:rPr>
          <w:color w:val="000000"/>
          <w:sz w:val="25"/>
          <w:szCs w:val="25"/>
          <w:lang w:eastAsia="uk-UA"/>
        </w:rPr>
        <w:t>ОСОБА_2</w:t>
      </w:r>
      <w:r w:rsidR="00123E2C" w:rsidRPr="006871F3">
        <w:rPr>
          <w:color w:val="000000"/>
          <w:sz w:val="25"/>
          <w:szCs w:val="25"/>
          <w:lang w:eastAsia="uk-UA"/>
        </w:rPr>
        <w:t xml:space="preserve"> надавались послуги </w:t>
      </w:r>
      <w:r w:rsidR="008E1F9E">
        <w:rPr>
          <w:color w:val="000000"/>
          <w:sz w:val="25"/>
          <w:szCs w:val="25"/>
          <w:lang w:eastAsia="uk-UA"/>
        </w:rPr>
        <w:t>ОСОБА_8</w:t>
      </w:r>
      <w:r w:rsidR="00123E2C" w:rsidRPr="006871F3">
        <w:rPr>
          <w:color w:val="000000"/>
          <w:sz w:val="25"/>
          <w:szCs w:val="25"/>
          <w:lang w:eastAsia="uk-UA"/>
        </w:rPr>
        <w:t xml:space="preserve">, однак розрахунок за надані послуги було проведено лише в 2023 році матір’ю, після повернення їй внесеної застави за сина, що було відображено </w:t>
      </w:r>
      <w:r w:rsidR="00A91070">
        <w:rPr>
          <w:color w:val="000000"/>
          <w:sz w:val="25"/>
          <w:szCs w:val="25"/>
          <w:lang w:eastAsia="uk-UA"/>
        </w:rPr>
        <w:t>надалі</w:t>
      </w:r>
      <w:r w:rsidR="00123E2C" w:rsidRPr="006871F3">
        <w:rPr>
          <w:color w:val="000000"/>
          <w:sz w:val="25"/>
          <w:szCs w:val="25"/>
          <w:lang w:eastAsia="uk-UA"/>
        </w:rPr>
        <w:t xml:space="preserve"> у річній декларації про доходи.</w:t>
      </w:r>
    </w:p>
    <w:p w14:paraId="1F5AB24E" w14:textId="368BAFFE" w:rsidR="00984B94" w:rsidRPr="006871F3" w:rsidRDefault="00E27E91"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Такі пояснення кандидата</w:t>
      </w:r>
      <w:r w:rsidR="00DC6262" w:rsidRPr="006871F3">
        <w:rPr>
          <w:color w:val="000000"/>
          <w:sz w:val="25"/>
          <w:szCs w:val="25"/>
          <w:lang w:eastAsia="uk-UA"/>
        </w:rPr>
        <w:t xml:space="preserve"> Комісія вважає переконливими та відхиляє в цій частині висновки ГРД.</w:t>
      </w:r>
    </w:p>
    <w:p w14:paraId="7EFC2331" w14:textId="1ED733E2" w:rsidR="00E70B0C" w:rsidRPr="006871F3" w:rsidRDefault="00DC6262"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 xml:space="preserve">Водночас, як зазначає ГРД, </w:t>
      </w:r>
      <w:r w:rsidR="00E33D14" w:rsidRPr="006871F3">
        <w:rPr>
          <w:color w:val="000000"/>
          <w:sz w:val="25"/>
          <w:szCs w:val="25"/>
          <w:lang w:eastAsia="uk-UA"/>
        </w:rPr>
        <w:t xml:space="preserve">відповідно до </w:t>
      </w:r>
      <w:r w:rsidR="00A91070">
        <w:rPr>
          <w:color w:val="000000"/>
          <w:sz w:val="25"/>
          <w:szCs w:val="25"/>
          <w:lang w:eastAsia="uk-UA"/>
        </w:rPr>
        <w:t>Д</w:t>
      </w:r>
      <w:r w:rsidR="00E33D14" w:rsidRPr="006871F3">
        <w:rPr>
          <w:color w:val="000000"/>
          <w:sz w:val="25"/>
          <w:szCs w:val="25"/>
          <w:lang w:eastAsia="uk-UA"/>
        </w:rPr>
        <w:t xml:space="preserve">екларації за 2022 рік у власності </w:t>
      </w:r>
      <w:r w:rsidR="00A91070">
        <w:rPr>
          <w:color w:val="000000"/>
          <w:sz w:val="25"/>
          <w:szCs w:val="25"/>
          <w:lang w:eastAsia="uk-UA"/>
        </w:rPr>
        <w:t xml:space="preserve">кандидата </w:t>
      </w:r>
      <w:r w:rsidR="00E33D14" w:rsidRPr="006871F3">
        <w:rPr>
          <w:color w:val="000000"/>
          <w:sz w:val="25"/>
          <w:szCs w:val="25"/>
          <w:lang w:eastAsia="uk-UA"/>
        </w:rPr>
        <w:t>перебував автомобіль марки «</w:t>
      </w:r>
      <w:proofErr w:type="spellStart"/>
      <w:r w:rsidR="00E33D14" w:rsidRPr="006871F3">
        <w:rPr>
          <w:color w:val="000000"/>
          <w:sz w:val="25"/>
          <w:szCs w:val="25"/>
          <w:lang w:eastAsia="uk-UA"/>
        </w:rPr>
        <w:t>Toyota</w:t>
      </w:r>
      <w:proofErr w:type="spellEnd"/>
      <w:r w:rsidR="00E33D14" w:rsidRPr="006871F3">
        <w:rPr>
          <w:color w:val="000000"/>
          <w:sz w:val="25"/>
          <w:szCs w:val="25"/>
          <w:lang w:eastAsia="uk-UA"/>
        </w:rPr>
        <w:t xml:space="preserve"> C-HR» 2019 року випуску. </w:t>
      </w:r>
      <w:r w:rsidRPr="006871F3">
        <w:rPr>
          <w:color w:val="000000"/>
          <w:sz w:val="25"/>
          <w:szCs w:val="25"/>
          <w:lang w:eastAsia="uk-UA"/>
        </w:rPr>
        <w:t>В</w:t>
      </w:r>
      <w:r w:rsidR="00E70B0C" w:rsidRPr="006871F3">
        <w:rPr>
          <w:color w:val="000000"/>
          <w:sz w:val="25"/>
          <w:szCs w:val="25"/>
          <w:lang w:eastAsia="uk-UA"/>
        </w:rPr>
        <w:t xml:space="preserve">артість на дату </w:t>
      </w:r>
      <w:r w:rsidR="00E33D14" w:rsidRPr="006871F3">
        <w:rPr>
          <w:color w:val="000000"/>
          <w:sz w:val="25"/>
          <w:szCs w:val="25"/>
          <w:lang w:eastAsia="uk-UA"/>
        </w:rPr>
        <w:t xml:space="preserve">набуття права </w:t>
      </w:r>
      <w:r w:rsidR="006D6535">
        <w:rPr>
          <w:color w:val="000000"/>
          <w:sz w:val="25"/>
          <w:szCs w:val="25"/>
          <w:lang w:eastAsia="uk-UA"/>
        </w:rPr>
        <w:t>(</w:t>
      </w:r>
      <w:r w:rsidR="00E33D14" w:rsidRPr="006871F3">
        <w:rPr>
          <w:color w:val="000000"/>
          <w:sz w:val="25"/>
          <w:szCs w:val="25"/>
          <w:lang w:eastAsia="uk-UA"/>
        </w:rPr>
        <w:t>02 грудня 2022 року</w:t>
      </w:r>
      <w:r w:rsidR="006D6535">
        <w:rPr>
          <w:color w:val="000000"/>
          <w:sz w:val="25"/>
          <w:szCs w:val="25"/>
          <w:lang w:eastAsia="uk-UA"/>
        </w:rPr>
        <w:t>)</w:t>
      </w:r>
      <w:r w:rsidR="00E70B0C" w:rsidRPr="006871F3">
        <w:rPr>
          <w:color w:val="000000"/>
          <w:sz w:val="25"/>
          <w:szCs w:val="25"/>
          <w:lang w:eastAsia="uk-UA"/>
        </w:rPr>
        <w:t xml:space="preserve"> становить </w:t>
      </w:r>
      <w:r w:rsidR="00E33D14" w:rsidRPr="006871F3">
        <w:rPr>
          <w:color w:val="000000"/>
          <w:sz w:val="25"/>
          <w:szCs w:val="25"/>
          <w:lang w:eastAsia="uk-UA"/>
        </w:rPr>
        <w:t>3</w:t>
      </w:r>
      <w:r w:rsidR="006D6535">
        <w:rPr>
          <w:color w:val="000000"/>
          <w:sz w:val="25"/>
          <w:szCs w:val="25"/>
          <w:lang w:eastAsia="uk-UA"/>
        </w:rPr>
        <w:t xml:space="preserve"> </w:t>
      </w:r>
      <w:r w:rsidR="00E33D14" w:rsidRPr="006871F3">
        <w:rPr>
          <w:color w:val="000000"/>
          <w:sz w:val="25"/>
          <w:szCs w:val="25"/>
          <w:lang w:eastAsia="uk-UA"/>
        </w:rPr>
        <w:t xml:space="preserve">000 грн, що в еквіваленті становить менше </w:t>
      </w:r>
      <w:r w:rsidR="006D6535">
        <w:rPr>
          <w:color w:val="000000"/>
          <w:sz w:val="25"/>
          <w:szCs w:val="25"/>
          <w:lang w:eastAsia="uk-UA"/>
        </w:rPr>
        <w:lastRenderedPageBreak/>
        <w:t>1</w:t>
      </w:r>
      <w:r w:rsidR="00E33D14" w:rsidRPr="006871F3">
        <w:rPr>
          <w:color w:val="000000"/>
          <w:sz w:val="25"/>
          <w:szCs w:val="25"/>
          <w:lang w:eastAsia="uk-UA"/>
        </w:rPr>
        <w:t xml:space="preserve">00 </w:t>
      </w:r>
      <w:proofErr w:type="spellStart"/>
      <w:r w:rsidR="00E33D14" w:rsidRPr="006871F3">
        <w:rPr>
          <w:color w:val="000000"/>
          <w:sz w:val="25"/>
          <w:szCs w:val="25"/>
          <w:lang w:eastAsia="uk-UA"/>
        </w:rPr>
        <w:t>дол</w:t>
      </w:r>
      <w:proofErr w:type="spellEnd"/>
      <w:r w:rsidR="006D6535">
        <w:rPr>
          <w:color w:val="000000"/>
          <w:sz w:val="25"/>
          <w:szCs w:val="25"/>
          <w:lang w:eastAsia="uk-UA"/>
        </w:rPr>
        <w:t>. США</w:t>
      </w:r>
      <w:r w:rsidR="00E33D14" w:rsidRPr="006871F3">
        <w:rPr>
          <w:color w:val="000000"/>
          <w:sz w:val="25"/>
          <w:szCs w:val="25"/>
          <w:lang w:eastAsia="uk-UA"/>
        </w:rPr>
        <w:t>, і, на думку ГРД, є вочевидь заниженою порівняно з реальною ринковою вартістю такого автомобіля</w:t>
      </w:r>
      <w:r w:rsidR="00E70B0C" w:rsidRPr="006871F3">
        <w:rPr>
          <w:color w:val="000000"/>
          <w:sz w:val="25"/>
          <w:szCs w:val="25"/>
          <w:lang w:eastAsia="uk-UA"/>
        </w:rPr>
        <w:t>.</w:t>
      </w:r>
    </w:p>
    <w:p w14:paraId="69D0831B" w14:textId="4F4297AE" w:rsidR="00E320E3" w:rsidRPr="006871F3" w:rsidRDefault="004E57A7" w:rsidP="00B141D4">
      <w:pPr>
        <w:pStyle w:val="a9"/>
        <w:numPr>
          <w:ilvl w:val="0"/>
          <w:numId w:val="8"/>
        </w:numPr>
        <w:shd w:val="clear" w:color="auto" w:fill="FFFFFF"/>
        <w:ind w:left="0" w:firstLine="709"/>
        <w:jc w:val="both"/>
        <w:rPr>
          <w:color w:val="000000"/>
          <w:sz w:val="25"/>
          <w:szCs w:val="25"/>
          <w:lang w:eastAsia="uk-UA"/>
        </w:rPr>
      </w:pPr>
      <w:r w:rsidRPr="006871F3">
        <w:rPr>
          <w:color w:val="000000"/>
          <w:sz w:val="25"/>
          <w:szCs w:val="25"/>
          <w:lang w:eastAsia="uk-UA"/>
        </w:rPr>
        <w:t>Кандидат пояснила, що</w:t>
      </w:r>
      <w:r w:rsidR="00416E96" w:rsidRPr="006871F3">
        <w:rPr>
          <w:color w:val="000000"/>
          <w:sz w:val="25"/>
          <w:szCs w:val="25"/>
          <w:lang w:eastAsia="uk-UA"/>
        </w:rPr>
        <w:t xml:space="preserve"> </w:t>
      </w:r>
      <w:r w:rsidR="00DB3813" w:rsidRPr="006871F3">
        <w:rPr>
          <w:color w:val="000000"/>
          <w:sz w:val="25"/>
          <w:szCs w:val="25"/>
          <w:lang w:eastAsia="uk-UA"/>
        </w:rPr>
        <w:t>17</w:t>
      </w:r>
      <w:r w:rsidR="00416E96" w:rsidRPr="006871F3">
        <w:rPr>
          <w:color w:val="000000"/>
          <w:sz w:val="25"/>
          <w:szCs w:val="25"/>
          <w:lang w:eastAsia="uk-UA"/>
        </w:rPr>
        <w:t xml:space="preserve"> грудня </w:t>
      </w:r>
      <w:r w:rsidR="00DB3813" w:rsidRPr="006871F3">
        <w:rPr>
          <w:color w:val="000000"/>
          <w:sz w:val="25"/>
          <w:szCs w:val="25"/>
          <w:lang w:eastAsia="uk-UA"/>
        </w:rPr>
        <w:t>2020</w:t>
      </w:r>
      <w:r w:rsidR="00416E96" w:rsidRPr="006871F3">
        <w:rPr>
          <w:color w:val="000000"/>
          <w:sz w:val="25"/>
          <w:szCs w:val="25"/>
          <w:lang w:eastAsia="uk-UA"/>
        </w:rPr>
        <w:t xml:space="preserve"> року </w:t>
      </w:r>
      <w:r w:rsidR="00DB3813" w:rsidRPr="006871F3">
        <w:rPr>
          <w:color w:val="000000"/>
          <w:sz w:val="25"/>
          <w:szCs w:val="25"/>
          <w:lang w:eastAsia="uk-UA"/>
        </w:rPr>
        <w:t xml:space="preserve">знайомий </w:t>
      </w:r>
      <w:r w:rsidR="00416E96" w:rsidRPr="006871F3">
        <w:rPr>
          <w:color w:val="000000"/>
          <w:sz w:val="25"/>
          <w:szCs w:val="25"/>
          <w:lang w:eastAsia="uk-UA"/>
        </w:rPr>
        <w:t xml:space="preserve">її чоловіка </w:t>
      </w:r>
      <w:r w:rsidR="00D466EA">
        <w:rPr>
          <w:color w:val="000000"/>
          <w:sz w:val="25"/>
          <w:szCs w:val="25"/>
          <w:lang w:eastAsia="uk-UA"/>
        </w:rPr>
        <w:t>–</w:t>
      </w:r>
      <w:r w:rsidR="00416E96" w:rsidRPr="006871F3">
        <w:rPr>
          <w:color w:val="000000"/>
          <w:sz w:val="25"/>
          <w:szCs w:val="25"/>
          <w:lang w:eastAsia="uk-UA"/>
        </w:rPr>
        <w:t xml:space="preserve"> </w:t>
      </w:r>
      <w:r w:rsidR="008E1F9E">
        <w:rPr>
          <w:color w:val="000000"/>
          <w:sz w:val="25"/>
          <w:szCs w:val="25"/>
          <w:lang w:eastAsia="uk-UA"/>
        </w:rPr>
        <w:t>ОСОБА_9</w:t>
      </w:r>
      <w:r w:rsidR="00DB3813" w:rsidRPr="006871F3">
        <w:rPr>
          <w:color w:val="000000"/>
          <w:sz w:val="25"/>
          <w:szCs w:val="25"/>
          <w:lang w:eastAsia="uk-UA"/>
        </w:rPr>
        <w:t xml:space="preserve"> звернувся з проханням позики грошових коштів у сумі 20</w:t>
      </w:r>
      <w:r w:rsidR="00416E96" w:rsidRPr="006871F3">
        <w:rPr>
          <w:color w:val="000000"/>
          <w:sz w:val="25"/>
          <w:szCs w:val="25"/>
          <w:lang w:eastAsia="uk-UA"/>
        </w:rPr>
        <w:t> </w:t>
      </w:r>
      <w:r w:rsidR="00DB3813" w:rsidRPr="006871F3">
        <w:rPr>
          <w:color w:val="000000"/>
          <w:sz w:val="25"/>
          <w:szCs w:val="25"/>
          <w:lang w:eastAsia="uk-UA"/>
        </w:rPr>
        <w:t>000</w:t>
      </w:r>
      <w:r w:rsidR="00416E96" w:rsidRPr="006871F3">
        <w:rPr>
          <w:color w:val="000000"/>
          <w:sz w:val="25"/>
          <w:szCs w:val="25"/>
          <w:lang w:eastAsia="uk-UA"/>
        </w:rPr>
        <w:t> </w:t>
      </w:r>
      <w:proofErr w:type="spellStart"/>
      <w:r w:rsidR="00DB3813" w:rsidRPr="006871F3">
        <w:rPr>
          <w:color w:val="000000"/>
          <w:sz w:val="25"/>
          <w:szCs w:val="25"/>
          <w:lang w:eastAsia="uk-UA"/>
        </w:rPr>
        <w:t>дол</w:t>
      </w:r>
      <w:proofErr w:type="spellEnd"/>
      <w:r w:rsidR="00416E96" w:rsidRPr="006871F3">
        <w:rPr>
          <w:color w:val="000000"/>
          <w:sz w:val="25"/>
          <w:szCs w:val="25"/>
          <w:lang w:eastAsia="uk-UA"/>
        </w:rPr>
        <w:t>.</w:t>
      </w:r>
      <w:r w:rsidR="00DB3813" w:rsidRPr="006871F3">
        <w:rPr>
          <w:color w:val="000000"/>
          <w:sz w:val="25"/>
          <w:szCs w:val="25"/>
          <w:lang w:eastAsia="uk-UA"/>
        </w:rPr>
        <w:t xml:space="preserve"> США, що у гривневому еквіваленті</w:t>
      </w:r>
      <w:r w:rsidR="00D466EA">
        <w:rPr>
          <w:color w:val="000000"/>
          <w:sz w:val="25"/>
          <w:szCs w:val="25"/>
          <w:lang w:eastAsia="uk-UA"/>
        </w:rPr>
        <w:t>,</w:t>
      </w:r>
      <w:r w:rsidR="00DB3813" w:rsidRPr="006871F3">
        <w:rPr>
          <w:color w:val="000000"/>
          <w:sz w:val="25"/>
          <w:szCs w:val="25"/>
          <w:lang w:eastAsia="uk-UA"/>
        </w:rPr>
        <w:t xml:space="preserve"> за даними Н</w:t>
      </w:r>
      <w:r w:rsidR="00D466EA">
        <w:rPr>
          <w:color w:val="000000"/>
          <w:sz w:val="25"/>
          <w:szCs w:val="25"/>
          <w:lang w:eastAsia="uk-UA"/>
        </w:rPr>
        <w:t>аціонального банку України,</w:t>
      </w:r>
      <w:r w:rsidR="00DB3813" w:rsidRPr="006871F3">
        <w:rPr>
          <w:color w:val="000000"/>
          <w:sz w:val="25"/>
          <w:szCs w:val="25"/>
          <w:lang w:eastAsia="uk-UA"/>
        </w:rPr>
        <w:t xml:space="preserve"> становило 554 800 грн. Повернути їх </w:t>
      </w:r>
      <w:r w:rsidR="008E1F9E">
        <w:rPr>
          <w:color w:val="000000"/>
          <w:sz w:val="25"/>
          <w:szCs w:val="25"/>
          <w:lang w:eastAsia="uk-UA"/>
        </w:rPr>
        <w:t>ОСОБА_9</w:t>
      </w:r>
      <w:r w:rsidR="00DB3813" w:rsidRPr="006871F3">
        <w:rPr>
          <w:color w:val="000000"/>
          <w:sz w:val="25"/>
          <w:szCs w:val="25"/>
          <w:lang w:eastAsia="uk-UA"/>
        </w:rPr>
        <w:t xml:space="preserve"> </w:t>
      </w:r>
      <w:r w:rsidR="0043201A" w:rsidRPr="006871F3">
        <w:rPr>
          <w:color w:val="000000"/>
          <w:sz w:val="25"/>
          <w:szCs w:val="25"/>
          <w:lang w:eastAsia="uk-UA"/>
        </w:rPr>
        <w:t>зобов’язався</w:t>
      </w:r>
      <w:r w:rsidR="00DB3813" w:rsidRPr="006871F3">
        <w:rPr>
          <w:color w:val="000000"/>
          <w:sz w:val="25"/>
          <w:szCs w:val="25"/>
          <w:lang w:eastAsia="uk-UA"/>
        </w:rPr>
        <w:t xml:space="preserve"> до 17</w:t>
      </w:r>
      <w:r w:rsidR="00832393" w:rsidRPr="006871F3">
        <w:rPr>
          <w:color w:val="000000"/>
          <w:sz w:val="25"/>
          <w:szCs w:val="25"/>
          <w:lang w:eastAsia="uk-UA"/>
        </w:rPr>
        <w:t xml:space="preserve"> грудня </w:t>
      </w:r>
      <w:r w:rsidR="00DB3813" w:rsidRPr="006871F3">
        <w:rPr>
          <w:color w:val="000000"/>
          <w:sz w:val="25"/>
          <w:szCs w:val="25"/>
          <w:lang w:eastAsia="uk-UA"/>
        </w:rPr>
        <w:t>2021</w:t>
      </w:r>
      <w:r w:rsidR="00832393" w:rsidRPr="006871F3">
        <w:rPr>
          <w:color w:val="000000"/>
          <w:sz w:val="25"/>
          <w:szCs w:val="25"/>
          <w:lang w:eastAsia="uk-UA"/>
        </w:rPr>
        <w:t xml:space="preserve"> року, проте</w:t>
      </w:r>
      <w:r w:rsidR="00DB3813" w:rsidRPr="006871F3">
        <w:rPr>
          <w:color w:val="000000"/>
          <w:sz w:val="25"/>
          <w:szCs w:val="25"/>
          <w:lang w:eastAsia="uk-UA"/>
        </w:rPr>
        <w:t xml:space="preserve"> у вказаний термін грошові кошти не бул</w:t>
      </w:r>
      <w:r w:rsidR="0043201A">
        <w:rPr>
          <w:color w:val="000000"/>
          <w:sz w:val="25"/>
          <w:szCs w:val="25"/>
          <w:lang w:eastAsia="uk-UA"/>
        </w:rPr>
        <w:t>о</w:t>
      </w:r>
      <w:r w:rsidR="00DB3813" w:rsidRPr="006871F3">
        <w:rPr>
          <w:color w:val="000000"/>
          <w:sz w:val="25"/>
          <w:szCs w:val="25"/>
          <w:lang w:eastAsia="uk-UA"/>
        </w:rPr>
        <w:t xml:space="preserve"> </w:t>
      </w:r>
      <w:proofErr w:type="spellStart"/>
      <w:r w:rsidR="00DB3813" w:rsidRPr="006871F3">
        <w:rPr>
          <w:color w:val="000000"/>
          <w:sz w:val="25"/>
          <w:szCs w:val="25"/>
          <w:lang w:eastAsia="uk-UA"/>
        </w:rPr>
        <w:t>поверн</w:t>
      </w:r>
      <w:r w:rsidR="0043201A">
        <w:rPr>
          <w:color w:val="000000"/>
          <w:sz w:val="25"/>
          <w:szCs w:val="25"/>
          <w:lang w:eastAsia="uk-UA"/>
        </w:rPr>
        <w:t>ено</w:t>
      </w:r>
      <w:proofErr w:type="spellEnd"/>
      <w:r w:rsidR="00DB3813" w:rsidRPr="006871F3">
        <w:rPr>
          <w:color w:val="000000"/>
          <w:sz w:val="25"/>
          <w:szCs w:val="25"/>
          <w:lang w:eastAsia="uk-UA"/>
        </w:rPr>
        <w:t xml:space="preserve">. </w:t>
      </w:r>
      <w:r w:rsidR="0043201A">
        <w:rPr>
          <w:color w:val="000000"/>
          <w:sz w:val="25"/>
          <w:szCs w:val="25"/>
          <w:lang w:eastAsia="uk-UA"/>
        </w:rPr>
        <w:t>У</w:t>
      </w:r>
      <w:r w:rsidR="00DB3813" w:rsidRPr="006871F3">
        <w:rPr>
          <w:color w:val="000000"/>
          <w:sz w:val="25"/>
          <w:szCs w:val="25"/>
          <w:lang w:eastAsia="uk-UA"/>
        </w:rPr>
        <w:t xml:space="preserve">раховуючи дружність взаємовідносин, </w:t>
      </w:r>
      <w:r w:rsidR="00832393" w:rsidRPr="006871F3">
        <w:rPr>
          <w:color w:val="000000"/>
          <w:sz w:val="25"/>
          <w:szCs w:val="25"/>
          <w:lang w:eastAsia="uk-UA"/>
        </w:rPr>
        <w:t>чоловік</w:t>
      </w:r>
      <w:r w:rsidR="00DB3813" w:rsidRPr="006871F3">
        <w:rPr>
          <w:color w:val="000000"/>
          <w:sz w:val="25"/>
          <w:szCs w:val="25"/>
          <w:lang w:eastAsia="uk-UA"/>
        </w:rPr>
        <w:t xml:space="preserve"> відтермінував повернення боргу ще на шість місяців, тобто до 17</w:t>
      </w:r>
      <w:r w:rsidR="0035320D" w:rsidRPr="006871F3">
        <w:rPr>
          <w:color w:val="000000"/>
          <w:sz w:val="25"/>
          <w:szCs w:val="25"/>
          <w:lang w:eastAsia="uk-UA"/>
        </w:rPr>
        <w:t xml:space="preserve"> червня </w:t>
      </w:r>
      <w:r w:rsidR="00DB3813" w:rsidRPr="006871F3">
        <w:rPr>
          <w:color w:val="000000"/>
          <w:sz w:val="25"/>
          <w:szCs w:val="25"/>
          <w:lang w:eastAsia="uk-UA"/>
        </w:rPr>
        <w:t>2022</w:t>
      </w:r>
      <w:r w:rsidR="0035320D" w:rsidRPr="006871F3">
        <w:rPr>
          <w:color w:val="000000"/>
          <w:sz w:val="25"/>
          <w:szCs w:val="25"/>
          <w:lang w:eastAsia="uk-UA"/>
        </w:rPr>
        <w:t xml:space="preserve"> року, о</w:t>
      </w:r>
      <w:r w:rsidR="00DB3813" w:rsidRPr="006871F3">
        <w:rPr>
          <w:color w:val="000000"/>
          <w:sz w:val="25"/>
          <w:szCs w:val="25"/>
          <w:lang w:eastAsia="uk-UA"/>
        </w:rPr>
        <w:t>днак</w:t>
      </w:r>
      <w:r w:rsidR="0035320D" w:rsidRPr="006871F3">
        <w:rPr>
          <w:color w:val="000000"/>
          <w:sz w:val="25"/>
          <w:szCs w:val="25"/>
          <w:lang w:eastAsia="uk-UA"/>
        </w:rPr>
        <w:t xml:space="preserve"> </w:t>
      </w:r>
      <w:r w:rsidR="00DB3813" w:rsidRPr="006871F3">
        <w:rPr>
          <w:color w:val="000000"/>
          <w:sz w:val="25"/>
          <w:szCs w:val="25"/>
          <w:lang w:eastAsia="uk-UA"/>
        </w:rPr>
        <w:t xml:space="preserve">і на цю дату </w:t>
      </w:r>
      <w:r w:rsidR="008E1F9E">
        <w:rPr>
          <w:color w:val="000000"/>
          <w:sz w:val="25"/>
          <w:szCs w:val="25"/>
          <w:lang w:eastAsia="uk-UA"/>
        </w:rPr>
        <w:t>ОСОБА_9</w:t>
      </w:r>
      <w:r w:rsidR="00DB3813" w:rsidRPr="006871F3">
        <w:rPr>
          <w:color w:val="000000"/>
          <w:sz w:val="25"/>
          <w:szCs w:val="25"/>
          <w:lang w:eastAsia="uk-UA"/>
        </w:rPr>
        <w:t xml:space="preserve"> не мав можливості розрахуватися за умовами позики</w:t>
      </w:r>
      <w:r w:rsidR="0035320D" w:rsidRPr="006871F3">
        <w:rPr>
          <w:color w:val="000000"/>
          <w:sz w:val="25"/>
          <w:szCs w:val="25"/>
          <w:lang w:eastAsia="uk-UA"/>
        </w:rPr>
        <w:t xml:space="preserve"> та </w:t>
      </w:r>
      <w:r w:rsidR="00DB3813" w:rsidRPr="006871F3">
        <w:rPr>
          <w:color w:val="000000"/>
          <w:sz w:val="25"/>
          <w:szCs w:val="25"/>
          <w:lang w:eastAsia="uk-UA"/>
        </w:rPr>
        <w:t xml:space="preserve">запропонував повернути борг не грошима, а належним йому майном </w:t>
      </w:r>
      <w:r w:rsidR="0043201A">
        <w:rPr>
          <w:color w:val="000000"/>
          <w:sz w:val="25"/>
          <w:szCs w:val="25"/>
          <w:lang w:eastAsia="uk-UA"/>
        </w:rPr>
        <w:t>–</w:t>
      </w:r>
      <w:r w:rsidR="00DB3813" w:rsidRPr="006871F3">
        <w:rPr>
          <w:color w:val="000000"/>
          <w:sz w:val="25"/>
          <w:szCs w:val="25"/>
          <w:lang w:eastAsia="uk-UA"/>
        </w:rPr>
        <w:t xml:space="preserve"> транспортним засобом</w:t>
      </w:r>
      <w:r w:rsidR="00BD3928" w:rsidRPr="006871F3">
        <w:rPr>
          <w:color w:val="000000"/>
          <w:sz w:val="25"/>
          <w:szCs w:val="25"/>
          <w:lang w:eastAsia="uk-UA"/>
        </w:rPr>
        <w:t xml:space="preserve"> марки «</w:t>
      </w:r>
      <w:proofErr w:type="spellStart"/>
      <w:r w:rsidR="00DB3813" w:rsidRPr="006871F3">
        <w:rPr>
          <w:color w:val="000000"/>
          <w:sz w:val="25"/>
          <w:szCs w:val="25"/>
          <w:lang w:eastAsia="uk-UA"/>
        </w:rPr>
        <w:t>Тоуота</w:t>
      </w:r>
      <w:proofErr w:type="spellEnd"/>
      <w:r w:rsidR="00DB3813" w:rsidRPr="006871F3">
        <w:rPr>
          <w:color w:val="000000"/>
          <w:sz w:val="25"/>
          <w:szCs w:val="25"/>
          <w:lang w:eastAsia="uk-UA"/>
        </w:rPr>
        <w:t xml:space="preserve"> С-НК</w:t>
      </w:r>
      <w:r w:rsidR="00BD3928" w:rsidRPr="006871F3">
        <w:rPr>
          <w:color w:val="000000"/>
          <w:sz w:val="25"/>
          <w:szCs w:val="25"/>
          <w:lang w:eastAsia="uk-UA"/>
        </w:rPr>
        <w:t>»</w:t>
      </w:r>
      <w:r w:rsidR="00DB3813" w:rsidRPr="006871F3">
        <w:rPr>
          <w:color w:val="000000"/>
          <w:sz w:val="25"/>
          <w:szCs w:val="25"/>
          <w:lang w:eastAsia="uk-UA"/>
        </w:rPr>
        <w:t xml:space="preserve"> 2019 року випуску</w:t>
      </w:r>
      <w:r w:rsidR="00BD3928" w:rsidRPr="006871F3">
        <w:rPr>
          <w:color w:val="000000"/>
          <w:sz w:val="25"/>
          <w:szCs w:val="25"/>
          <w:lang w:eastAsia="uk-UA"/>
        </w:rPr>
        <w:t xml:space="preserve">. </w:t>
      </w:r>
      <w:r w:rsidR="00DB3813" w:rsidRPr="006871F3">
        <w:rPr>
          <w:color w:val="000000"/>
          <w:sz w:val="25"/>
          <w:szCs w:val="25"/>
          <w:lang w:eastAsia="uk-UA"/>
        </w:rPr>
        <w:t>Ціна договору купівлі-продажу</w:t>
      </w:r>
      <w:r w:rsidR="00BD3928" w:rsidRPr="006871F3">
        <w:rPr>
          <w:color w:val="000000"/>
          <w:sz w:val="25"/>
          <w:szCs w:val="25"/>
          <w:lang w:eastAsia="uk-UA"/>
        </w:rPr>
        <w:t>,</w:t>
      </w:r>
      <w:r w:rsidR="00DB3813" w:rsidRPr="006871F3">
        <w:rPr>
          <w:color w:val="000000"/>
          <w:sz w:val="25"/>
          <w:szCs w:val="25"/>
          <w:lang w:eastAsia="uk-UA"/>
        </w:rPr>
        <w:t xml:space="preserve"> вказана </w:t>
      </w:r>
      <w:r w:rsidR="008E1F9E">
        <w:rPr>
          <w:color w:val="000000"/>
          <w:sz w:val="25"/>
          <w:szCs w:val="25"/>
          <w:lang w:eastAsia="uk-UA"/>
        </w:rPr>
        <w:t>ОСОБА_9</w:t>
      </w:r>
      <w:r w:rsidR="00DB3813" w:rsidRPr="006871F3">
        <w:rPr>
          <w:color w:val="000000"/>
          <w:sz w:val="25"/>
          <w:szCs w:val="25"/>
          <w:lang w:eastAsia="uk-UA"/>
        </w:rPr>
        <w:t>, по суті була вартістю за переоформлення транспортного засобу, а автомобіль власне рахувався як повернення боргу за розпискою</w:t>
      </w:r>
      <w:r w:rsidR="00E320E3" w:rsidRPr="006871F3">
        <w:rPr>
          <w:color w:val="000000"/>
          <w:sz w:val="25"/>
          <w:szCs w:val="25"/>
          <w:lang w:eastAsia="uk-UA"/>
        </w:rPr>
        <w:t>.</w:t>
      </w:r>
    </w:p>
    <w:p w14:paraId="38581413" w14:textId="6BAAA90B" w:rsidR="00E320E3" w:rsidRPr="006871F3" w:rsidRDefault="00E320E3"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На уточнювальне запитання члена Комісії</w:t>
      </w:r>
      <w:r w:rsidR="00BF7205">
        <w:rPr>
          <w:color w:val="000000"/>
          <w:sz w:val="25"/>
          <w:szCs w:val="25"/>
          <w:lang w:eastAsia="uk-UA"/>
        </w:rPr>
        <w:t>,</w:t>
      </w:r>
      <w:r w:rsidRPr="006871F3">
        <w:rPr>
          <w:color w:val="000000"/>
          <w:sz w:val="25"/>
          <w:szCs w:val="25"/>
          <w:lang w:eastAsia="uk-UA"/>
        </w:rPr>
        <w:t xml:space="preserve"> </w:t>
      </w:r>
      <w:r w:rsidR="00AD1D7D" w:rsidRPr="006871F3">
        <w:rPr>
          <w:color w:val="000000"/>
          <w:sz w:val="25"/>
          <w:szCs w:val="25"/>
          <w:lang w:eastAsia="uk-UA"/>
        </w:rPr>
        <w:t>чому не укладено договір на повну вартість автомобіля і кошти не зарахован</w:t>
      </w:r>
      <w:r w:rsidR="00BF7205">
        <w:rPr>
          <w:color w:val="000000"/>
          <w:sz w:val="25"/>
          <w:szCs w:val="25"/>
          <w:lang w:eastAsia="uk-UA"/>
        </w:rPr>
        <w:t>о</w:t>
      </w:r>
      <w:r w:rsidR="00AD1D7D" w:rsidRPr="006871F3">
        <w:rPr>
          <w:color w:val="000000"/>
          <w:sz w:val="25"/>
          <w:szCs w:val="25"/>
          <w:lang w:eastAsia="uk-UA"/>
        </w:rPr>
        <w:t xml:space="preserve"> як зустрічні грошові </w:t>
      </w:r>
      <w:r w:rsidR="007328E0" w:rsidRPr="006871F3">
        <w:rPr>
          <w:color w:val="000000"/>
          <w:sz w:val="25"/>
          <w:szCs w:val="25"/>
          <w:lang w:eastAsia="uk-UA"/>
        </w:rPr>
        <w:t>вимоги, кандидат поясни</w:t>
      </w:r>
      <w:r w:rsidR="00211578">
        <w:rPr>
          <w:color w:val="000000"/>
          <w:sz w:val="25"/>
          <w:szCs w:val="25"/>
          <w:lang w:eastAsia="uk-UA"/>
        </w:rPr>
        <w:t>т</w:t>
      </w:r>
      <w:r w:rsidR="007328E0" w:rsidRPr="006871F3">
        <w:rPr>
          <w:color w:val="000000"/>
          <w:sz w:val="25"/>
          <w:szCs w:val="25"/>
          <w:lang w:eastAsia="uk-UA"/>
        </w:rPr>
        <w:t>и не могла, зазначила лише, що це було рішення чоловіка та його знайомого.</w:t>
      </w:r>
    </w:p>
    <w:p w14:paraId="46830D4F" w14:textId="2652D632" w:rsidR="00036466" w:rsidRPr="000A59C2" w:rsidRDefault="00036466" w:rsidP="00B141D4">
      <w:pPr>
        <w:pStyle w:val="a9"/>
        <w:numPr>
          <w:ilvl w:val="0"/>
          <w:numId w:val="8"/>
        </w:numPr>
        <w:shd w:val="clear" w:color="auto" w:fill="FFFFFF"/>
        <w:tabs>
          <w:tab w:val="left" w:pos="426"/>
        </w:tabs>
        <w:ind w:left="0" w:firstLine="709"/>
        <w:jc w:val="both"/>
        <w:rPr>
          <w:color w:val="000000"/>
          <w:sz w:val="25"/>
          <w:szCs w:val="25"/>
          <w:lang w:eastAsia="uk-UA"/>
        </w:rPr>
      </w:pPr>
      <w:r w:rsidRPr="000A59C2">
        <w:rPr>
          <w:color w:val="000000"/>
          <w:sz w:val="25"/>
          <w:szCs w:val="25"/>
          <w:lang w:eastAsia="uk-UA"/>
        </w:rPr>
        <w:t xml:space="preserve">На переконання Комісії описаний кандидатом порядок розрахунків за договором купівлі-продажу не пояснює, чому в договорі не було зазначено реальної повної вартості автомобіля. Колегія відзначає, що саме відображення повної вартості автомобіля дозволяло б сторонам </w:t>
      </w:r>
      <w:r w:rsidR="00CF6B59" w:rsidRPr="000A59C2">
        <w:rPr>
          <w:color w:val="000000"/>
          <w:sz w:val="25"/>
          <w:szCs w:val="25"/>
          <w:lang w:eastAsia="uk-UA"/>
        </w:rPr>
        <w:t xml:space="preserve">провести взаєморозрахунки через зарахування зустрічних однорідних вимог чи почергового виконання кожного із зобов’язань чи у будь-який інший спосіб не заборонений законом. </w:t>
      </w:r>
      <w:r w:rsidRPr="000A59C2">
        <w:rPr>
          <w:color w:val="000000"/>
          <w:sz w:val="25"/>
          <w:szCs w:val="25"/>
          <w:lang w:eastAsia="uk-UA"/>
        </w:rPr>
        <w:t xml:space="preserve">Обрання ж способу оформлення </w:t>
      </w:r>
      <w:r w:rsidR="00CF6B59" w:rsidRPr="000A59C2">
        <w:rPr>
          <w:color w:val="000000"/>
          <w:sz w:val="25"/>
          <w:szCs w:val="25"/>
          <w:lang w:eastAsia="uk-UA"/>
        </w:rPr>
        <w:t xml:space="preserve">правовідносин через </w:t>
      </w:r>
      <w:r w:rsidRPr="000A59C2">
        <w:rPr>
          <w:color w:val="000000"/>
          <w:sz w:val="25"/>
          <w:szCs w:val="25"/>
          <w:lang w:eastAsia="uk-UA"/>
        </w:rPr>
        <w:t xml:space="preserve">зазначення лише символічної вартості </w:t>
      </w:r>
      <w:r w:rsidR="00CF6B59" w:rsidRPr="000A59C2">
        <w:rPr>
          <w:color w:val="000000"/>
          <w:sz w:val="25"/>
          <w:szCs w:val="25"/>
          <w:lang w:eastAsia="uk-UA"/>
        </w:rPr>
        <w:t>автомобіля</w:t>
      </w:r>
      <w:r w:rsidRPr="000A59C2">
        <w:rPr>
          <w:color w:val="000000"/>
          <w:sz w:val="25"/>
          <w:szCs w:val="25"/>
          <w:lang w:eastAsia="uk-UA"/>
        </w:rPr>
        <w:t xml:space="preserve">, без відображення фактичної ціни майна, свідчить про наявність ризиків викривлення реальних фінансових показників та може бути </w:t>
      </w:r>
      <w:proofErr w:type="spellStart"/>
      <w:r w:rsidRPr="000A59C2">
        <w:rPr>
          <w:color w:val="000000"/>
          <w:sz w:val="25"/>
          <w:szCs w:val="25"/>
          <w:lang w:eastAsia="uk-UA"/>
        </w:rPr>
        <w:t>розцінен</w:t>
      </w:r>
      <w:r w:rsidR="00DF78CA" w:rsidRPr="000A59C2">
        <w:rPr>
          <w:color w:val="000000"/>
          <w:sz w:val="25"/>
          <w:szCs w:val="25"/>
          <w:lang w:eastAsia="uk-UA"/>
        </w:rPr>
        <w:t>о</w:t>
      </w:r>
      <w:proofErr w:type="spellEnd"/>
      <w:r w:rsidRPr="000A59C2">
        <w:rPr>
          <w:color w:val="000000"/>
          <w:sz w:val="25"/>
          <w:szCs w:val="25"/>
          <w:lang w:eastAsia="uk-UA"/>
        </w:rPr>
        <w:t xml:space="preserve"> як спроба уникнення належного відображення вартості активу.</w:t>
      </w:r>
    </w:p>
    <w:p w14:paraId="2D35AE80" w14:textId="5647C44C" w:rsidR="003B0F4C" w:rsidRPr="000A59C2" w:rsidRDefault="00BF7205" w:rsidP="00B141D4">
      <w:pPr>
        <w:pStyle w:val="a9"/>
        <w:numPr>
          <w:ilvl w:val="0"/>
          <w:numId w:val="8"/>
        </w:numPr>
        <w:shd w:val="clear" w:color="auto" w:fill="FFFFFF"/>
        <w:tabs>
          <w:tab w:val="left" w:pos="426"/>
        </w:tabs>
        <w:ind w:left="0" w:firstLine="709"/>
        <w:jc w:val="both"/>
        <w:rPr>
          <w:color w:val="000000"/>
          <w:sz w:val="25"/>
          <w:szCs w:val="25"/>
          <w:lang w:eastAsia="uk-UA"/>
        </w:rPr>
      </w:pPr>
      <w:r>
        <w:rPr>
          <w:color w:val="000000"/>
          <w:sz w:val="25"/>
          <w:szCs w:val="25"/>
          <w:lang w:eastAsia="uk-UA"/>
        </w:rPr>
        <w:t>Водночас</w:t>
      </w:r>
      <w:r w:rsidR="00CF6B59" w:rsidRPr="000A59C2">
        <w:rPr>
          <w:color w:val="000000"/>
          <w:sz w:val="25"/>
          <w:szCs w:val="25"/>
          <w:lang w:eastAsia="uk-UA"/>
        </w:rPr>
        <w:t xml:space="preserve"> </w:t>
      </w:r>
      <w:r w:rsidR="00B47387" w:rsidRPr="000A59C2">
        <w:rPr>
          <w:color w:val="000000"/>
          <w:sz w:val="25"/>
          <w:szCs w:val="25"/>
          <w:lang w:eastAsia="uk-UA"/>
        </w:rPr>
        <w:t>Комісія враховує, що</w:t>
      </w:r>
      <w:r w:rsidR="003B0F4C" w:rsidRPr="000A59C2">
        <w:rPr>
          <w:color w:val="000000"/>
          <w:sz w:val="25"/>
          <w:szCs w:val="25"/>
          <w:lang w:eastAsia="uk-UA"/>
        </w:rPr>
        <w:t xml:space="preserve"> дохід від відчуження рухомого майна</w:t>
      </w:r>
      <w:r w:rsidR="00B47387" w:rsidRPr="000A59C2">
        <w:rPr>
          <w:color w:val="000000"/>
          <w:sz w:val="25"/>
          <w:szCs w:val="25"/>
          <w:lang w:eastAsia="uk-UA"/>
        </w:rPr>
        <w:t xml:space="preserve"> </w:t>
      </w:r>
      <w:r w:rsidR="001E3974">
        <w:rPr>
          <w:color w:val="000000"/>
          <w:sz w:val="25"/>
          <w:szCs w:val="25"/>
          <w:lang w:eastAsia="uk-UA"/>
        </w:rPr>
        <w:t>–</w:t>
      </w:r>
      <w:r w:rsidR="00B47387" w:rsidRPr="000A59C2">
        <w:rPr>
          <w:color w:val="000000"/>
          <w:sz w:val="25"/>
          <w:szCs w:val="25"/>
          <w:lang w:eastAsia="uk-UA"/>
        </w:rPr>
        <w:t xml:space="preserve"> автомобіля</w:t>
      </w:r>
      <w:r w:rsidR="003B0F4C" w:rsidRPr="000A59C2">
        <w:rPr>
          <w:color w:val="000000"/>
          <w:sz w:val="25"/>
          <w:szCs w:val="25"/>
          <w:lang w:eastAsia="uk-UA"/>
        </w:rPr>
        <w:t xml:space="preserve"> </w:t>
      </w:r>
      <w:r w:rsidR="00B47387" w:rsidRPr="000A59C2">
        <w:rPr>
          <w:color w:val="000000"/>
          <w:sz w:val="25"/>
          <w:szCs w:val="25"/>
          <w:lang w:eastAsia="uk-UA"/>
        </w:rPr>
        <w:t>«</w:t>
      </w:r>
      <w:proofErr w:type="spellStart"/>
      <w:r w:rsidR="00B47387" w:rsidRPr="000A59C2">
        <w:rPr>
          <w:color w:val="000000"/>
          <w:sz w:val="25"/>
          <w:szCs w:val="25"/>
          <w:lang w:eastAsia="uk-UA"/>
        </w:rPr>
        <w:t>Тоуота</w:t>
      </w:r>
      <w:proofErr w:type="spellEnd"/>
      <w:r w:rsidR="00B47387" w:rsidRPr="000A59C2">
        <w:rPr>
          <w:color w:val="000000"/>
          <w:sz w:val="25"/>
          <w:szCs w:val="25"/>
          <w:lang w:eastAsia="uk-UA"/>
        </w:rPr>
        <w:t xml:space="preserve"> С-НК» 2019 року випуску</w:t>
      </w:r>
      <w:r w:rsidR="001E3974">
        <w:rPr>
          <w:color w:val="000000"/>
          <w:sz w:val="25"/>
          <w:szCs w:val="25"/>
          <w:lang w:eastAsia="uk-UA"/>
        </w:rPr>
        <w:t>,</w:t>
      </w:r>
      <w:r w:rsidR="00B47387" w:rsidRPr="000A59C2">
        <w:rPr>
          <w:color w:val="000000"/>
          <w:sz w:val="25"/>
          <w:szCs w:val="25"/>
          <w:lang w:eastAsia="uk-UA"/>
        </w:rPr>
        <w:t xml:space="preserve"> </w:t>
      </w:r>
      <w:r w:rsidR="003B0F4C" w:rsidRPr="000A59C2">
        <w:rPr>
          <w:color w:val="000000"/>
          <w:sz w:val="25"/>
          <w:szCs w:val="25"/>
          <w:lang w:eastAsia="uk-UA"/>
        </w:rPr>
        <w:t xml:space="preserve">в розмірі 999 000 гривень (близько 30 890 </w:t>
      </w:r>
      <w:proofErr w:type="spellStart"/>
      <w:r w:rsidR="003B0F4C" w:rsidRPr="000A59C2">
        <w:rPr>
          <w:color w:val="000000"/>
          <w:sz w:val="25"/>
          <w:szCs w:val="25"/>
          <w:lang w:eastAsia="uk-UA"/>
        </w:rPr>
        <w:t>дол</w:t>
      </w:r>
      <w:proofErr w:type="spellEnd"/>
      <w:r w:rsidR="003B0F4C" w:rsidRPr="000A59C2">
        <w:rPr>
          <w:color w:val="000000"/>
          <w:sz w:val="25"/>
          <w:szCs w:val="25"/>
          <w:lang w:eastAsia="uk-UA"/>
        </w:rPr>
        <w:t xml:space="preserve">. США за курсом станом на 2023 рік) понад </w:t>
      </w:r>
      <w:r w:rsidR="0026578F" w:rsidRPr="000A59C2">
        <w:rPr>
          <w:color w:val="000000"/>
          <w:sz w:val="25"/>
          <w:szCs w:val="25"/>
          <w:lang w:eastAsia="uk-UA"/>
        </w:rPr>
        <w:t xml:space="preserve">в </w:t>
      </w:r>
      <w:r w:rsidR="003B0F4C" w:rsidRPr="000A59C2">
        <w:rPr>
          <w:color w:val="000000"/>
          <w:sz w:val="25"/>
          <w:szCs w:val="25"/>
          <w:lang w:eastAsia="uk-UA"/>
        </w:rPr>
        <w:t>300 разів перевищує задекларовану ціну придбання.</w:t>
      </w:r>
    </w:p>
    <w:p w14:paraId="77CFCDCC" w14:textId="3032AADB" w:rsidR="00036466" w:rsidRPr="000A59C2" w:rsidRDefault="00CF6B59" w:rsidP="00B141D4">
      <w:pPr>
        <w:pStyle w:val="a9"/>
        <w:numPr>
          <w:ilvl w:val="0"/>
          <w:numId w:val="8"/>
        </w:numPr>
        <w:shd w:val="clear" w:color="auto" w:fill="FFFFFF"/>
        <w:tabs>
          <w:tab w:val="left" w:pos="426"/>
        </w:tabs>
        <w:ind w:left="0" w:firstLine="709"/>
        <w:jc w:val="both"/>
        <w:rPr>
          <w:color w:val="000000"/>
          <w:sz w:val="25"/>
          <w:szCs w:val="25"/>
          <w:lang w:eastAsia="uk-UA"/>
        </w:rPr>
      </w:pPr>
      <w:r w:rsidRPr="000A59C2">
        <w:rPr>
          <w:color w:val="000000"/>
          <w:sz w:val="25"/>
          <w:szCs w:val="25"/>
          <w:lang w:eastAsia="uk-UA"/>
        </w:rPr>
        <w:t xml:space="preserve">За таких обставин Комісія вважає, що зазначення </w:t>
      </w:r>
      <w:r w:rsidR="001E3974">
        <w:rPr>
          <w:color w:val="000000"/>
          <w:sz w:val="25"/>
          <w:szCs w:val="25"/>
          <w:lang w:eastAsia="uk-UA"/>
        </w:rPr>
        <w:t>в</w:t>
      </w:r>
      <w:r w:rsidRPr="000A59C2">
        <w:rPr>
          <w:color w:val="000000"/>
          <w:sz w:val="25"/>
          <w:szCs w:val="25"/>
          <w:lang w:eastAsia="uk-UA"/>
        </w:rPr>
        <w:t xml:space="preserve"> договорі завідомо неринкової вартості автомобіля, придбаного у 2022 році, за відсутності належних документальних підтверджень та правових підстав для такого оформлення породжує обґрунтований сумнів у відповідності кандидата показнику «чесність» </w:t>
      </w:r>
      <w:r w:rsidR="001E3974">
        <w:rPr>
          <w:color w:val="000000"/>
          <w:sz w:val="25"/>
          <w:szCs w:val="25"/>
          <w:lang w:eastAsia="uk-UA"/>
        </w:rPr>
        <w:t>у</w:t>
      </w:r>
      <w:r w:rsidRPr="000A59C2">
        <w:rPr>
          <w:color w:val="000000"/>
          <w:sz w:val="25"/>
          <w:szCs w:val="25"/>
          <w:lang w:eastAsia="uk-UA"/>
        </w:rPr>
        <w:t xml:space="preserve"> частині внесення до </w:t>
      </w:r>
      <w:r w:rsidR="00162D0F">
        <w:rPr>
          <w:color w:val="000000"/>
          <w:sz w:val="25"/>
          <w:szCs w:val="25"/>
          <w:lang w:eastAsia="uk-UA"/>
        </w:rPr>
        <w:t>Д</w:t>
      </w:r>
      <w:r w:rsidRPr="000A59C2">
        <w:rPr>
          <w:color w:val="000000"/>
          <w:sz w:val="25"/>
          <w:szCs w:val="25"/>
          <w:lang w:eastAsia="uk-UA"/>
        </w:rPr>
        <w:t xml:space="preserve">екларації достовірної інформації про вартість автомобіля. </w:t>
      </w:r>
    </w:p>
    <w:p w14:paraId="6F6F5190" w14:textId="6E4FB15C" w:rsidR="00CF6B59" w:rsidRPr="000A59C2" w:rsidRDefault="00CF6B59" w:rsidP="00B141D4">
      <w:pPr>
        <w:pStyle w:val="a9"/>
        <w:numPr>
          <w:ilvl w:val="0"/>
          <w:numId w:val="8"/>
        </w:numPr>
        <w:shd w:val="clear" w:color="auto" w:fill="FFFFFF"/>
        <w:tabs>
          <w:tab w:val="left" w:pos="426"/>
        </w:tabs>
        <w:ind w:left="0" w:firstLine="709"/>
        <w:jc w:val="both"/>
        <w:rPr>
          <w:color w:val="000000"/>
          <w:sz w:val="25"/>
          <w:szCs w:val="25"/>
          <w:lang w:eastAsia="uk-UA"/>
        </w:rPr>
      </w:pPr>
      <w:r w:rsidRPr="000A59C2">
        <w:rPr>
          <w:color w:val="000000"/>
          <w:sz w:val="25"/>
          <w:szCs w:val="25"/>
          <w:lang w:eastAsia="uk-UA"/>
        </w:rPr>
        <w:t xml:space="preserve">Колегія відзначає, що оформлення договорів купівлі-продажу та позики здійснював її чоловік, а не безпосередньо кандидат, що виключає можливість визнання таких обставин істотними. </w:t>
      </w:r>
    </w:p>
    <w:p w14:paraId="11796050" w14:textId="22D1514D" w:rsidR="00CF6B59" w:rsidRPr="000A59C2" w:rsidRDefault="00CF6B59" w:rsidP="00B141D4">
      <w:pPr>
        <w:pStyle w:val="a9"/>
        <w:numPr>
          <w:ilvl w:val="0"/>
          <w:numId w:val="8"/>
        </w:numPr>
        <w:shd w:val="clear" w:color="auto" w:fill="FFFFFF"/>
        <w:tabs>
          <w:tab w:val="left" w:pos="426"/>
        </w:tabs>
        <w:ind w:left="0" w:firstLine="709"/>
        <w:jc w:val="both"/>
        <w:rPr>
          <w:color w:val="000000"/>
          <w:sz w:val="25"/>
          <w:szCs w:val="25"/>
          <w:lang w:eastAsia="uk-UA"/>
        </w:rPr>
      </w:pPr>
      <w:r w:rsidRPr="000A59C2">
        <w:rPr>
          <w:color w:val="000000"/>
          <w:sz w:val="25"/>
          <w:szCs w:val="25"/>
          <w:lang w:eastAsia="uk-UA"/>
        </w:rPr>
        <w:t xml:space="preserve">Комісія звертає увагу, що навіть за умови, що розрахунки за договором купівлі-продажу автомобіля проводив чоловік кандидата, обов’язок щодо подання декларації та достовірного відображення в ній відомостей про вартість активів покладається безпосередньо на кандидата як суб’єкта декларування. Суддя </w:t>
      </w:r>
      <w:r w:rsidR="00DF588A" w:rsidRPr="000A59C2">
        <w:rPr>
          <w:color w:val="000000"/>
          <w:sz w:val="25"/>
          <w:szCs w:val="25"/>
          <w:lang w:eastAsia="uk-UA"/>
        </w:rPr>
        <w:t xml:space="preserve">(кандидат на посаду судді) </w:t>
      </w:r>
      <w:r w:rsidRPr="000A59C2">
        <w:rPr>
          <w:color w:val="000000"/>
          <w:sz w:val="25"/>
          <w:szCs w:val="25"/>
          <w:lang w:eastAsia="uk-UA"/>
        </w:rPr>
        <w:t>зобов’язаний перевіряти достовірність поданих даних та утримуватись від зазначення відомостей, які очевидно не відповідають дійсності.</w:t>
      </w:r>
    </w:p>
    <w:p w14:paraId="0A86407E" w14:textId="2A1A8680" w:rsidR="00000AF1" w:rsidRPr="000A59C2" w:rsidRDefault="00000AF1" w:rsidP="00B141D4">
      <w:pPr>
        <w:pStyle w:val="a9"/>
        <w:numPr>
          <w:ilvl w:val="0"/>
          <w:numId w:val="8"/>
        </w:numPr>
        <w:shd w:val="clear" w:color="auto" w:fill="FFFFFF"/>
        <w:tabs>
          <w:tab w:val="left" w:pos="426"/>
        </w:tabs>
        <w:ind w:left="0" w:firstLine="709"/>
        <w:jc w:val="both"/>
        <w:rPr>
          <w:color w:val="000000"/>
          <w:sz w:val="25"/>
          <w:szCs w:val="25"/>
          <w:lang w:eastAsia="uk-UA"/>
        </w:rPr>
      </w:pPr>
      <w:r w:rsidRPr="000A59C2">
        <w:rPr>
          <w:color w:val="000000"/>
          <w:sz w:val="25"/>
          <w:szCs w:val="25"/>
          <w:lang w:eastAsia="uk-UA"/>
        </w:rPr>
        <w:t xml:space="preserve">Таким чином, враховуючи </w:t>
      </w:r>
      <w:r w:rsidR="00550CCA" w:rsidRPr="000A59C2">
        <w:rPr>
          <w:color w:val="000000"/>
          <w:sz w:val="25"/>
          <w:szCs w:val="25"/>
          <w:lang w:eastAsia="uk-UA"/>
        </w:rPr>
        <w:t>вказані обставини</w:t>
      </w:r>
      <w:r w:rsidRPr="000A59C2">
        <w:rPr>
          <w:color w:val="000000"/>
          <w:sz w:val="25"/>
          <w:szCs w:val="25"/>
          <w:lang w:eastAsia="uk-UA"/>
        </w:rPr>
        <w:t xml:space="preserve"> </w:t>
      </w:r>
      <w:r w:rsidR="00550CCA" w:rsidRPr="000A59C2">
        <w:rPr>
          <w:color w:val="000000"/>
          <w:sz w:val="25"/>
          <w:szCs w:val="25"/>
          <w:lang w:eastAsia="uk-UA"/>
        </w:rPr>
        <w:t xml:space="preserve">Комісія одноголосно вирішила </w:t>
      </w:r>
      <w:r w:rsidR="00676B34" w:rsidRPr="000A59C2">
        <w:rPr>
          <w:color w:val="000000"/>
          <w:sz w:val="25"/>
          <w:szCs w:val="25"/>
          <w:lang w:eastAsia="uk-UA"/>
        </w:rPr>
        <w:t xml:space="preserve">зменшити бали кандидата </w:t>
      </w:r>
      <w:r w:rsidRPr="000A59C2">
        <w:rPr>
          <w:color w:val="000000"/>
          <w:sz w:val="25"/>
          <w:szCs w:val="25"/>
          <w:lang w:eastAsia="uk-UA"/>
        </w:rPr>
        <w:t>за критеріями професійної етики та доброчесності</w:t>
      </w:r>
      <w:r w:rsidR="00676B34" w:rsidRPr="000A59C2">
        <w:rPr>
          <w:color w:val="000000"/>
          <w:sz w:val="25"/>
          <w:szCs w:val="25"/>
          <w:lang w:eastAsia="uk-UA"/>
        </w:rPr>
        <w:t xml:space="preserve"> </w:t>
      </w:r>
      <w:r w:rsidRPr="000A59C2">
        <w:rPr>
          <w:color w:val="000000"/>
          <w:sz w:val="25"/>
          <w:szCs w:val="25"/>
          <w:lang w:eastAsia="uk-UA"/>
        </w:rPr>
        <w:t xml:space="preserve">на 15 балів за показником </w:t>
      </w:r>
      <w:r w:rsidR="003D6297" w:rsidRPr="000A59C2">
        <w:rPr>
          <w:color w:val="000000"/>
          <w:sz w:val="25"/>
          <w:szCs w:val="25"/>
          <w:lang w:eastAsia="uk-UA"/>
        </w:rPr>
        <w:t>«чесність»</w:t>
      </w:r>
      <w:r w:rsidRPr="000A59C2">
        <w:rPr>
          <w:color w:val="000000"/>
          <w:sz w:val="25"/>
          <w:szCs w:val="25"/>
          <w:lang w:eastAsia="uk-UA"/>
        </w:rPr>
        <w:t>.</w:t>
      </w:r>
    </w:p>
    <w:p w14:paraId="1D7562AD" w14:textId="748AD57F" w:rsidR="00E33D14" w:rsidRPr="006871F3" w:rsidRDefault="00BE7708"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У висновку</w:t>
      </w:r>
      <w:r w:rsidR="00E33D14" w:rsidRPr="006871F3">
        <w:rPr>
          <w:color w:val="000000"/>
          <w:sz w:val="25"/>
          <w:szCs w:val="25"/>
          <w:lang w:eastAsia="uk-UA"/>
        </w:rPr>
        <w:t xml:space="preserve"> ГРД зазначає, що </w:t>
      </w:r>
      <w:r w:rsidR="00162D0F">
        <w:rPr>
          <w:color w:val="000000"/>
          <w:sz w:val="25"/>
          <w:szCs w:val="25"/>
          <w:lang w:eastAsia="uk-UA"/>
        </w:rPr>
        <w:t>в Д</w:t>
      </w:r>
      <w:r w:rsidR="00E33D14" w:rsidRPr="006871F3">
        <w:rPr>
          <w:color w:val="000000"/>
          <w:sz w:val="25"/>
          <w:szCs w:val="25"/>
          <w:lang w:eastAsia="uk-UA"/>
        </w:rPr>
        <w:t xml:space="preserve">екларації за 2022 рік кандидат </w:t>
      </w:r>
      <w:r w:rsidR="00162D0F">
        <w:rPr>
          <w:color w:val="000000"/>
          <w:sz w:val="25"/>
          <w:szCs w:val="25"/>
          <w:lang w:eastAsia="uk-UA"/>
        </w:rPr>
        <w:t>вказала</w:t>
      </w:r>
      <w:r w:rsidR="00E33D14" w:rsidRPr="006871F3">
        <w:rPr>
          <w:color w:val="000000"/>
          <w:sz w:val="25"/>
          <w:szCs w:val="25"/>
          <w:lang w:eastAsia="uk-UA"/>
        </w:rPr>
        <w:t xml:space="preserve"> право власності чоловіка та його сестри на житловий будинок у селі </w:t>
      </w:r>
      <w:proofErr w:type="spellStart"/>
      <w:r w:rsidR="00E33D14" w:rsidRPr="006871F3">
        <w:rPr>
          <w:color w:val="000000"/>
          <w:sz w:val="25"/>
          <w:szCs w:val="25"/>
          <w:lang w:eastAsia="uk-UA"/>
        </w:rPr>
        <w:t>Оліївка</w:t>
      </w:r>
      <w:proofErr w:type="spellEnd"/>
      <w:r w:rsidR="00E33D14" w:rsidRPr="006871F3">
        <w:rPr>
          <w:color w:val="000000"/>
          <w:sz w:val="25"/>
          <w:szCs w:val="25"/>
          <w:lang w:eastAsia="uk-UA"/>
        </w:rPr>
        <w:t xml:space="preserve">  Житомирської області площею 470 </w:t>
      </w:r>
      <w:proofErr w:type="spellStart"/>
      <w:r w:rsidR="00E33D14" w:rsidRPr="006871F3">
        <w:rPr>
          <w:color w:val="000000"/>
          <w:sz w:val="25"/>
          <w:szCs w:val="25"/>
          <w:lang w:eastAsia="uk-UA"/>
        </w:rPr>
        <w:t>кв.м</w:t>
      </w:r>
      <w:proofErr w:type="spellEnd"/>
      <w:r w:rsidRPr="006871F3">
        <w:rPr>
          <w:color w:val="000000"/>
          <w:sz w:val="25"/>
          <w:szCs w:val="25"/>
          <w:lang w:eastAsia="uk-UA"/>
        </w:rPr>
        <w:t xml:space="preserve">, проте </w:t>
      </w:r>
      <w:r w:rsidR="00E33D14" w:rsidRPr="006871F3">
        <w:rPr>
          <w:color w:val="000000"/>
          <w:sz w:val="25"/>
          <w:szCs w:val="25"/>
          <w:lang w:eastAsia="uk-UA"/>
        </w:rPr>
        <w:t>не задекларувала серед об’єктів нерухомого майна жодної земельної ділянки, на якій повинен був би розташовуватися такий будинок.</w:t>
      </w:r>
    </w:p>
    <w:p w14:paraId="7F5E118E" w14:textId="4860484D" w:rsidR="00FA7097" w:rsidRDefault="00F92DF7"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lastRenderedPageBreak/>
        <w:t>Кандидат пояснила, що не задекларувала земельн</w:t>
      </w:r>
      <w:r w:rsidR="00E8285B">
        <w:rPr>
          <w:color w:val="000000"/>
          <w:sz w:val="25"/>
          <w:szCs w:val="25"/>
          <w:lang w:eastAsia="uk-UA"/>
        </w:rPr>
        <w:t>ої</w:t>
      </w:r>
      <w:r w:rsidRPr="006871F3">
        <w:rPr>
          <w:color w:val="000000"/>
          <w:sz w:val="25"/>
          <w:szCs w:val="25"/>
          <w:lang w:eastAsia="uk-UA"/>
        </w:rPr>
        <w:t xml:space="preserve"> ділянк</w:t>
      </w:r>
      <w:r w:rsidR="00E8285B">
        <w:rPr>
          <w:color w:val="000000"/>
          <w:sz w:val="25"/>
          <w:szCs w:val="25"/>
          <w:lang w:eastAsia="uk-UA"/>
        </w:rPr>
        <w:t>и</w:t>
      </w:r>
      <w:r w:rsidRPr="006871F3">
        <w:rPr>
          <w:color w:val="000000"/>
          <w:sz w:val="25"/>
          <w:szCs w:val="25"/>
          <w:lang w:eastAsia="uk-UA"/>
        </w:rPr>
        <w:t xml:space="preserve">, оскільки не мала правовстановлюючих документів. </w:t>
      </w:r>
      <w:r w:rsidR="00457870" w:rsidRPr="006871F3">
        <w:rPr>
          <w:color w:val="000000"/>
          <w:sz w:val="25"/>
          <w:szCs w:val="25"/>
          <w:lang w:eastAsia="uk-UA"/>
        </w:rPr>
        <w:t xml:space="preserve">З метою належного заповнення </w:t>
      </w:r>
      <w:r w:rsidR="00E8285B">
        <w:rPr>
          <w:color w:val="000000"/>
          <w:sz w:val="25"/>
          <w:szCs w:val="25"/>
          <w:lang w:eastAsia="uk-UA"/>
        </w:rPr>
        <w:t>Д</w:t>
      </w:r>
      <w:r w:rsidR="00457870" w:rsidRPr="006871F3">
        <w:rPr>
          <w:color w:val="000000"/>
          <w:sz w:val="25"/>
          <w:szCs w:val="25"/>
          <w:lang w:eastAsia="uk-UA"/>
        </w:rPr>
        <w:t xml:space="preserve">екларації за 2022 рік її чоловік звернувся </w:t>
      </w:r>
      <w:r w:rsidR="00E8285B">
        <w:rPr>
          <w:color w:val="000000"/>
          <w:sz w:val="25"/>
          <w:szCs w:val="25"/>
          <w:lang w:eastAsia="uk-UA"/>
        </w:rPr>
        <w:t>і</w:t>
      </w:r>
      <w:r w:rsidR="00457870" w:rsidRPr="006871F3">
        <w:rPr>
          <w:color w:val="000000"/>
          <w:sz w:val="25"/>
          <w:szCs w:val="25"/>
          <w:lang w:eastAsia="uk-UA"/>
        </w:rPr>
        <w:t xml:space="preserve">з запитом до нотаріального архіву, щоб отримати копію державного </w:t>
      </w:r>
      <w:proofErr w:type="spellStart"/>
      <w:r w:rsidR="00457870" w:rsidRPr="006871F3">
        <w:rPr>
          <w:color w:val="000000"/>
          <w:sz w:val="25"/>
          <w:szCs w:val="25"/>
          <w:lang w:eastAsia="uk-UA"/>
        </w:rPr>
        <w:t>акт</w:t>
      </w:r>
      <w:r w:rsidR="00B922F3">
        <w:rPr>
          <w:color w:val="000000"/>
          <w:sz w:val="25"/>
          <w:szCs w:val="25"/>
          <w:lang w:eastAsia="uk-UA"/>
        </w:rPr>
        <w:t>а</w:t>
      </w:r>
      <w:proofErr w:type="spellEnd"/>
      <w:r w:rsidR="00457870" w:rsidRPr="006871F3">
        <w:rPr>
          <w:color w:val="000000"/>
          <w:sz w:val="25"/>
          <w:szCs w:val="25"/>
          <w:lang w:eastAsia="uk-UA"/>
        </w:rPr>
        <w:t xml:space="preserve"> на земельну ділянку батька, однак такий запит розглядається в межах 30 календарних днів, що перевищило строк на внесення відповідних змін до </w:t>
      </w:r>
      <w:r w:rsidR="00B922F3">
        <w:rPr>
          <w:color w:val="000000"/>
          <w:sz w:val="25"/>
          <w:szCs w:val="25"/>
          <w:lang w:eastAsia="uk-UA"/>
        </w:rPr>
        <w:t>Д</w:t>
      </w:r>
      <w:r w:rsidR="00457870" w:rsidRPr="006871F3">
        <w:rPr>
          <w:color w:val="000000"/>
          <w:sz w:val="25"/>
          <w:szCs w:val="25"/>
          <w:lang w:eastAsia="uk-UA"/>
        </w:rPr>
        <w:t xml:space="preserve">екларації. </w:t>
      </w:r>
      <w:r w:rsidR="00B922F3">
        <w:rPr>
          <w:color w:val="000000"/>
          <w:sz w:val="25"/>
          <w:szCs w:val="25"/>
          <w:lang w:eastAsia="uk-UA"/>
        </w:rPr>
        <w:t>П</w:t>
      </w:r>
      <w:r w:rsidR="00457870" w:rsidRPr="006871F3">
        <w:rPr>
          <w:color w:val="000000"/>
          <w:sz w:val="25"/>
          <w:szCs w:val="25"/>
          <w:lang w:eastAsia="uk-UA"/>
        </w:rPr>
        <w:t xml:space="preserve">равильні відомості на основі </w:t>
      </w:r>
      <w:proofErr w:type="spellStart"/>
      <w:r w:rsidR="00F1380F" w:rsidRPr="006871F3">
        <w:rPr>
          <w:color w:val="000000"/>
          <w:sz w:val="25"/>
          <w:szCs w:val="25"/>
          <w:lang w:eastAsia="uk-UA"/>
        </w:rPr>
        <w:t>правовстановлю</w:t>
      </w:r>
      <w:r w:rsidR="00B922F3">
        <w:rPr>
          <w:color w:val="000000"/>
          <w:sz w:val="25"/>
          <w:szCs w:val="25"/>
          <w:lang w:eastAsia="uk-UA"/>
        </w:rPr>
        <w:t>вальних</w:t>
      </w:r>
      <w:proofErr w:type="spellEnd"/>
      <w:r w:rsidR="00457870" w:rsidRPr="006871F3">
        <w:rPr>
          <w:color w:val="000000"/>
          <w:sz w:val="25"/>
          <w:szCs w:val="25"/>
          <w:lang w:eastAsia="uk-UA"/>
        </w:rPr>
        <w:t xml:space="preserve"> документів нею було відображено </w:t>
      </w:r>
      <w:r w:rsidR="00B922F3">
        <w:rPr>
          <w:color w:val="000000"/>
          <w:sz w:val="25"/>
          <w:szCs w:val="25"/>
          <w:lang w:eastAsia="uk-UA"/>
        </w:rPr>
        <w:t>в Д</w:t>
      </w:r>
      <w:r w:rsidR="00457870" w:rsidRPr="006871F3">
        <w:rPr>
          <w:color w:val="000000"/>
          <w:sz w:val="25"/>
          <w:szCs w:val="25"/>
          <w:lang w:eastAsia="uk-UA"/>
        </w:rPr>
        <w:t>екларація</w:t>
      </w:r>
      <w:r w:rsidR="004E09AD">
        <w:rPr>
          <w:color w:val="000000"/>
          <w:sz w:val="25"/>
          <w:szCs w:val="25"/>
          <w:lang w:eastAsia="uk-UA"/>
        </w:rPr>
        <w:t>х</w:t>
      </w:r>
      <w:r w:rsidR="00457870" w:rsidRPr="006871F3">
        <w:rPr>
          <w:color w:val="000000"/>
          <w:sz w:val="25"/>
          <w:szCs w:val="25"/>
          <w:lang w:eastAsia="uk-UA"/>
        </w:rPr>
        <w:t xml:space="preserve"> за 2023</w:t>
      </w:r>
      <w:r w:rsidR="004E09AD">
        <w:rPr>
          <w:color w:val="000000"/>
          <w:sz w:val="25"/>
          <w:szCs w:val="25"/>
          <w:lang w:eastAsia="uk-UA"/>
        </w:rPr>
        <w:t>–</w:t>
      </w:r>
      <w:r w:rsidR="00457870" w:rsidRPr="006871F3">
        <w:rPr>
          <w:color w:val="000000"/>
          <w:sz w:val="25"/>
          <w:szCs w:val="25"/>
          <w:lang w:eastAsia="uk-UA"/>
        </w:rPr>
        <w:t>2024 роки</w:t>
      </w:r>
      <w:r w:rsidR="00FA7097" w:rsidRPr="006871F3">
        <w:rPr>
          <w:color w:val="000000"/>
          <w:sz w:val="25"/>
          <w:szCs w:val="25"/>
          <w:lang w:eastAsia="uk-UA"/>
        </w:rPr>
        <w:t>.</w:t>
      </w:r>
    </w:p>
    <w:p w14:paraId="06B1264B" w14:textId="14FD1AF6" w:rsidR="00DF588A" w:rsidRDefault="00DF588A" w:rsidP="00B141D4">
      <w:pPr>
        <w:pStyle w:val="a9"/>
        <w:numPr>
          <w:ilvl w:val="0"/>
          <w:numId w:val="8"/>
        </w:numPr>
        <w:shd w:val="clear" w:color="auto" w:fill="FFFFFF"/>
        <w:tabs>
          <w:tab w:val="left" w:pos="426"/>
        </w:tabs>
        <w:ind w:left="0" w:firstLine="709"/>
        <w:jc w:val="both"/>
        <w:rPr>
          <w:color w:val="000000"/>
          <w:sz w:val="25"/>
          <w:szCs w:val="25"/>
          <w:lang w:eastAsia="uk-UA"/>
        </w:rPr>
      </w:pPr>
      <w:r w:rsidRPr="00DF588A">
        <w:rPr>
          <w:color w:val="000000"/>
          <w:sz w:val="25"/>
          <w:szCs w:val="25"/>
          <w:lang w:eastAsia="uk-UA"/>
        </w:rPr>
        <w:t xml:space="preserve">Комісія </w:t>
      </w:r>
      <w:r>
        <w:rPr>
          <w:color w:val="000000"/>
          <w:sz w:val="25"/>
          <w:szCs w:val="25"/>
          <w:lang w:eastAsia="uk-UA"/>
        </w:rPr>
        <w:t>відзначає</w:t>
      </w:r>
      <w:r w:rsidRPr="00DF588A">
        <w:rPr>
          <w:color w:val="000000"/>
          <w:sz w:val="25"/>
          <w:szCs w:val="25"/>
          <w:lang w:eastAsia="uk-UA"/>
        </w:rPr>
        <w:t xml:space="preserve">, що обов’язок суб’єкта декларування відображати </w:t>
      </w:r>
      <w:r w:rsidR="004E09AD">
        <w:rPr>
          <w:color w:val="000000"/>
          <w:sz w:val="25"/>
          <w:szCs w:val="25"/>
          <w:lang w:eastAsia="uk-UA"/>
        </w:rPr>
        <w:t>в</w:t>
      </w:r>
      <w:r w:rsidRPr="00DF588A">
        <w:rPr>
          <w:color w:val="000000"/>
          <w:sz w:val="25"/>
          <w:szCs w:val="25"/>
          <w:lang w:eastAsia="uk-UA"/>
        </w:rPr>
        <w:t xml:space="preserve"> </w:t>
      </w:r>
      <w:r w:rsidR="001B3C0B">
        <w:rPr>
          <w:color w:val="000000"/>
          <w:sz w:val="25"/>
          <w:szCs w:val="25"/>
          <w:lang w:eastAsia="uk-UA"/>
        </w:rPr>
        <w:t>Д</w:t>
      </w:r>
      <w:r w:rsidRPr="00DF588A">
        <w:rPr>
          <w:color w:val="000000"/>
          <w:sz w:val="25"/>
          <w:szCs w:val="25"/>
          <w:lang w:eastAsia="uk-UA"/>
        </w:rPr>
        <w:t xml:space="preserve">екларації всю відому йому інформацію про об’єкти декларування є безумовним і не залежить від наявності в особи копій </w:t>
      </w:r>
      <w:proofErr w:type="spellStart"/>
      <w:r w:rsidRPr="00DF588A">
        <w:rPr>
          <w:color w:val="000000"/>
          <w:sz w:val="25"/>
          <w:szCs w:val="25"/>
          <w:lang w:eastAsia="uk-UA"/>
        </w:rPr>
        <w:t>правовстановлю</w:t>
      </w:r>
      <w:r w:rsidR="001B3C0B">
        <w:rPr>
          <w:color w:val="000000"/>
          <w:sz w:val="25"/>
          <w:szCs w:val="25"/>
          <w:lang w:eastAsia="uk-UA"/>
        </w:rPr>
        <w:t>вальних</w:t>
      </w:r>
      <w:proofErr w:type="spellEnd"/>
      <w:r w:rsidRPr="00DF588A">
        <w:rPr>
          <w:color w:val="000000"/>
          <w:sz w:val="25"/>
          <w:szCs w:val="25"/>
          <w:lang w:eastAsia="uk-UA"/>
        </w:rPr>
        <w:t xml:space="preserve"> документів. Відсутність документа у володінні декларанта не звільняє його від обов’язку </w:t>
      </w:r>
      <w:proofErr w:type="spellStart"/>
      <w:r w:rsidRPr="002E44DA">
        <w:rPr>
          <w:color w:val="000000"/>
          <w:sz w:val="25"/>
          <w:szCs w:val="25"/>
          <w:lang w:eastAsia="uk-UA"/>
        </w:rPr>
        <w:t>внести</w:t>
      </w:r>
      <w:proofErr w:type="spellEnd"/>
      <w:r w:rsidR="00711DD2" w:rsidRPr="002E44DA">
        <w:rPr>
          <w:color w:val="000000"/>
          <w:sz w:val="25"/>
          <w:szCs w:val="25"/>
          <w:lang w:eastAsia="uk-UA"/>
        </w:rPr>
        <w:t xml:space="preserve"> відповідні </w:t>
      </w:r>
      <w:r w:rsidRPr="002E44DA">
        <w:rPr>
          <w:color w:val="000000"/>
          <w:sz w:val="25"/>
          <w:szCs w:val="25"/>
          <w:lang w:eastAsia="uk-UA"/>
        </w:rPr>
        <w:t xml:space="preserve"> відомості,</w:t>
      </w:r>
      <w:r w:rsidRPr="00DF588A">
        <w:rPr>
          <w:color w:val="000000"/>
          <w:sz w:val="25"/>
          <w:szCs w:val="25"/>
          <w:lang w:eastAsia="uk-UA"/>
        </w:rPr>
        <w:t xml:space="preserve"> якщо такі обставини йому відомі або можуть бути з’ясовані з відкритих джерел.</w:t>
      </w:r>
    </w:p>
    <w:p w14:paraId="59D2B878" w14:textId="03FBC45D" w:rsidR="005920C0" w:rsidRPr="003B5053" w:rsidRDefault="005920C0" w:rsidP="00B141D4">
      <w:pPr>
        <w:pStyle w:val="a9"/>
        <w:numPr>
          <w:ilvl w:val="0"/>
          <w:numId w:val="8"/>
        </w:numPr>
        <w:shd w:val="clear" w:color="auto" w:fill="FFFFFF"/>
        <w:tabs>
          <w:tab w:val="left" w:pos="426"/>
        </w:tabs>
        <w:ind w:left="0" w:firstLine="709"/>
        <w:jc w:val="both"/>
        <w:rPr>
          <w:color w:val="000000"/>
          <w:sz w:val="25"/>
          <w:szCs w:val="25"/>
          <w:lang w:eastAsia="uk-UA"/>
        </w:rPr>
      </w:pPr>
      <w:r w:rsidRPr="005920C0">
        <w:rPr>
          <w:sz w:val="25"/>
          <w:szCs w:val="25"/>
        </w:rPr>
        <w:t xml:space="preserve">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w:t>
      </w:r>
      <w:r w:rsidRPr="00206680">
        <w:rPr>
          <w:sz w:val="25"/>
          <w:szCs w:val="25"/>
        </w:rPr>
        <w:t xml:space="preserve">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w:t>
      </w:r>
      <w:r w:rsidRPr="003B5053">
        <w:rPr>
          <w:sz w:val="25"/>
          <w:szCs w:val="25"/>
        </w:rPr>
        <w:t xml:space="preserve">Такі відомості включають: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 </w:t>
      </w:r>
    </w:p>
    <w:p w14:paraId="086C5BBA" w14:textId="46EA7C1E" w:rsidR="005920C0" w:rsidRPr="00206680" w:rsidRDefault="005920C0" w:rsidP="00601448">
      <w:pPr>
        <w:pStyle w:val="a9"/>
        <w:numPr>
          <w:ilvl w:val="0"/>
          <w:numId w:val="8"/>
        </w:numPr>
        <w:shd w:val="clear" w:color="auto" w:fill="FFFFFF"/>
        <w:ind w:left="0" w:firstLine="709"/>
        <w:jc w:val="both"/>
        <w:rPr>
          <w:color w:val="000000"/>
          <w:sz w:val="25"/>
          <w:szCs w:val="25"/>
          <w:lang w:eastAsia="uk-UA"/>
        </w:rPr>
      </w:pPr>
      <w:r w:rsidRPr="00206680">
        <w:rPr>
          <w:color w:val="000000"/>
          <w:sz w:val="25"/>
          <w:szCs w:val="25"/>
          <w:lang w:eastAsia="uk-UA"/>
        </w:rPr>
        <w:t>Відповідно до статті 18 Кодексу суддівської етики</w:t>
      </w:r>
      <w:r w:rsidR="00206680" w:rsidRPr="00206680">
        <w:rPr>
          <w:color w:val="000000"/>
          <w:sz w:val="25"/>
          <w:szCs w:val="25"/>
          <w:lang w:eastAsia="uk-UA"/>
        </w:rPr>
        <w:t xml:space="preserve">, </w:t>
      </w:r>
      <w:r w:rsidR="00206680" w:rsidRPr="00206680">
        <w:rPr>
          <w:color w:val="000000"/>
          <w:sz w:val="25"/>
          <w:szCs w:val="25"/>
          <w:shd w:val="clear" w:color="auto" w:fill="FFFFFF"/>
        </w:rPr>
        <w:t>затвердженого рішенням ХХ чергового з’їзду суддів України від 18 вересня 2024 року,</w:t>
      </w:r>
      <w:r w:rsidRPr="00206680">
        <w:rPr>
          <w:color w:val="000000"/>
          <w:sz w:val="25"/>
          <w:szCs w:val="25"/>
          <w:lang w:eastAsia="uk-UA"/>
        </w:rPr>
        <w:t xml:space="preserve">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6CA8E56C" w14:textId="43D4EF4E" w:rsidR="005920C0" w:rsidRPr="003B5053" w:rsidRDefault="005920C0" w:rsidP="00601448">
      <w:pPr>
        <w:pStyle w:val="a9"/>
        <w:numPr>
          <w:ilvl w:val="0"/>
          <w:numId w:val="8"/>
        </w:numPr>
        <w:shd w:val="clear" w:color="auto" w:fill="FFFFFF"/>
        <w:ind w:left="0" w:firstLine="709"/>
        <w:jc w:val="both"/>
        <w:rPr>
          <w:color w:val="000000"/>
          <w:sz w:val="25"/>
          <w:szCs w:val="25"/>
          <w:lang w:eastAsia="uk-UA"/>
        </w:rPr>
      </w:pPr>
      <w:r w:rsidRPr="003B5053">
        <w:rPr>
          <w:color w:val="000000"/>
          <w:sz w:val="25"/>
          <w:szCs w:val="25"/>
          <w:lang w:eastAsia="uk-UA"/>
        </w:rPr>
        <w:t xml:space="preserve">Одним із складових доброчесності судді </w:t>
      </w:r>
      <w:r w:rsidR="006067AF" w:rsidRPr="003B5053">
        <w:rPr>
          <w:color w:val="000000"/>
          <w:sz w:val="25"/>
          <w:szCs w:val="25"/>
          <w:lang w:eastAsia="uk-UA"/>
        </w:rPr>
        <w:t xml:space="preserve">(кандидата на посаду судді) </w:t>
      </w:r>
      <w:r w:rsidRPr="003B5053">
        <w:rPr>
          <w:color w:val="000000"/>
          <w:sz w:val="25"/>
          <w:szCs w:val="25"/>
          <w:lang w:eastAsia="uk-UA"/>
        </w:rPr>
        <w:t>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w:t>
      </w:r>
    </w:p>
    <w:p w14:paraId="6FC255BD" w14:textId="440DA07D" w:rsidR="00DF588A" w:rsidRDefault="00DF588A" w:rsidP="00B141D4">
      <w:pPr>
        <w:pStyle w:val="a9"/>
        <w:numPr>
          <w:ilvl w:val="0"/>
          <w:numId w:val="8"/>
        </w:numPr>
        <w:shd w:val="clear" w:color="auto" w:fill="FFFFFF"/>
        <w:tabs>
          <w:tab w:val="left" w:pos="426"/>
        </w:tabs>
        <w:ind w:left="0" w:firstLine="709"/>
        <w:jc w:val="both"/>
        <w:rPr>
          <w:color w:val="000000"/>
          <w:sz w:val="25"/>
          <w:szCs w:val="25"/>
          <w:lang w:eastAsia="uk-UA"/>
        </w:rPr>
      </w:pPr>
      <w:r w:rsidRPr="00206680">
        <w:rPr>
          <w:color w:val="000000"/>
          <w:sz w:val="25"/>
          <w:szCs w:val="25"/>
          <w:lang w:eastAsia="uk-UA"/>
        </w:rPr>
        <w:t xml:space="preserve">У цьому випадку кандидат достеменно знала про існування земельної ділянки, на якій розташований житловий будинок, і могла </w:t>
      </w:r>
      <w:proofErr w:type="spellStart"/>
      <w:r w:rsidRPr="00206680">
        <w:rPr>
          <w:color w:val="000000"/>
          <w:sz w:val="25"/>
          <w:szCs w:val="25"/>
          <w:lang w:eastAsia="uk-UA"/>
        </w:rPr>
        <w:t>внести</w:t>
      </w:r>
      <w:proofErr w:type="spellEnd"/>
      <w:r w:rsidRPr="00206680">
        <w:rPr>
          <w:color w:val="000000"/>
          <w:sz w:val="25"/>
          <w:szCs w:val="25"/>
          <w:lang w:eastAsia="uk-UA"/>
        </w:rPr>
        <w:t xml:space="preserve"> до декларації хоча б мінімально відомі їй відомості — площу, місцезнаходження, форму користування (право власності чи інше). Відсутність такого відображення, попри очевидність зв’язку між об’єктом нерухомості та земельною</w:t>
      </w:r>
      <w:r w:rsidRPr="00DF588A">
        <w:rPr>
          <w:color w:val="000000"/>
          <w:sz w:val="25"/>
          <w:szCs w:val="25"/>
          <w:lang w:eastAsia="uk-UA"/>
        </w:rPr>
        <w:t xml:space="preserve"> ділянкою, свідчить про недотримання принципу повноти і точності декларування. </w:t>
      </w:r>
    </w:p>
    <w:p w14:paraId="46809CB6" w14:textId="77777777" w:rsidR="00DF588A" w:rsidRDefault="00DF588A" w:rsidP="00B141D4">
      <w:pPr>
        <w:pStyle w:val="a9"/>
        <w:numPr>
          <w:ilvl w:val="0"/>
          <w:numId w:val="8"/>
        </w:numPr>
        <w:shd w:val="clear" w:color="auto" w:fill="FFFFFF"/>
        <w:tabs>
          <w:tab w:val="left" w:pos="426"/>
        </w:tabs>
        <w:spacing w:after="200"/>
        <w:ind w:left="0" w:firstLine="709"/>
        <w:jc w:val="both"/>
        <w:rPr>
          <w:sz w:val="25"/>
          <w:szCs w:val="25"/>
        </w:rPr>
      </w:pPr>
      <w:r w:rsidRPr="0036085C">
        <w:rPr>
          <w:sz w:val="25"/>
          <w:szCs w:val="25"/>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4F08CFDA" w14:textId="2690FCA4" w:rsidR="00DF588A" w:rsidRDefault="000B1F54" w:rsidP="00B141D4">
      <w:pPr>
        <w:pStyle w:val="a9"/>
        <w:numPr>
          <w:ilvl w:val="0"/>
          <w:numId w:val="8"/>
        </w:numPr>
        <w:shd w:val="clear" w:color="auto" w:fill="FFFFFF"/>
        <w:tabs>
          <w:tab w:val="left" w:pos="426"/>
        </w:tabs>
        <w:spacing w:after="200"/>
        <w:ind w:left="0" w:firstLine="709"/>
        <w:jc w:val="both"/>
        <w:rPr>
          <w:sz w:val="25"/>
          <w:szCs w:val="25"/>
        </w:rPr>
      </w:pPr>
      <w:r>
        <w:rPr>
          <w:sz w:val="25"/>
          <w:szCs w:val="25"/>
        </w:rPr>
        <w:t>НАЗК</w:t>
      </w:r>
      <w:r w:rsidR="00DF588A" w:rsidRPr="0036085C">
        <w:rPr>
          <w:sz w:val="25"/>
          <w:szCs w:val="25"/>
        </w:rPr>
        <w:t xml:space="preserve"> виснувало, що відсутність попередньо встановлених фактів порушення антикорупційного законодавства з боку </w:t>
      </w:r>
      <w:r>
        <w:rPr>
          <w:sz w:val="25"/>
          <w:szCs w:val="25"/>
        </w:rPr>
        <w:t>НАЗК</w:t>
      </w:r>
      <w:r w:rsidR="00DF588A" w:rsidRPr="0036085C">
        <w:rPr>
          <w:sz w:val="25"/>
          <w:szCs w:val="25"/>
        </w:rPr>
        <w:t xml:space="preserve"> не є перешкодою іншим органам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 № 9 від </w:t>
      </w:r>
      <w:r w:rsidR="00413978">
        <w:rPr>
          <w:sz w:val="25"/>
          <w:szCs w:val="25"/>
        </w:rPr>
        <w:t>0</w:t>
      </w:r>
      <w:r w:rsidR="00DF588A" w:rsidRPr="0036085C">
        <w:rPr>
          <w:sz w:val="25"/>
          <w:szCs w:val="25"/>
        </w:rPr>
        <w:t>1 жовтня 2021 року).</w:t>
      </w:r>
    </w:p>
    <w:p w14:paraId="201AC0F4" w14:textId="64863D0A" w:rsidR="00DF588A" w:rsidRDefault="00DF588A" w:rsidP="00B141D4">
      <w:pPr>
        <w:pStyle w:val="a9"/>
        <w:numPr>
          <w:ilvl w:val="0"/>
          <w:numId w:val="8"/>
        </w:numPr>
        <w:shd w:val="clear" w:color="auto" w:fill="FFFFFF"/>
        <w:tabs>
          <w:tab w:val="left" w:pos="426"/>
        </w:tabs>
        <w:spacing w:after="200"/>
        <w:ind w:left="0" w:firstLine="709"/>
        <w:jc w:val="both"/>
        <w:rPr>
          <w:sz w:val="25"/>
          <w:szCs w:val="25"/>
        </w:rPr>
      </w:pPr>
      <w:r w:rsidRPr="0036085C">
        <w:rPr>
          <w:sz w:val="25"/>
          <w:szCs w:val="25"/>
        </w:rPr>
        <w:lastRenderedPageBreak/>
        <w:t xml:space="preserve">Водночас </w:t>
      </w:r>
      <w:r w:rsidR="007B72BA">
        <w:rPr>
          <w:sz w:val="25"/>
          <w:szCs w:val="25"/>
        </w:rPr>
        <w:t>НАЗК</w:t>
      </w:r>
      <w:r w:rsidRPr="0036085C">
        <w:rPr>
          <w:sz w:val="25"/>
          <w:szCs w:val="25"/>
        </w:rPr>
        <w:t xml:space="preserve"> окремо наголошує, що висновки, у яких не зафіксовано факт порушення особою вимог, заборон чи обмежень, встановлених законом, можуть враховуватись суб’єктами, які проводять відповідні процедури, за умови, якщо у таких суб’єктів (органів, комісій тощо) відсутні додаткові відомості та/або документи, які не були предметом аналізу під час підготовки </w:t>
      </w:r>
      <w:r w:rsidR="007B72BA">
        <w:rPr>
          <w:sz w:val="25"/>
          <w:szCs w:val="25"/>
        </w:rPr>
        <w:t>НАЗК</w:t>
      </w:r>
      <w:r w:rsidRPr="0036085C">
        <w:rPr>
          <w:sz w:val="25"/>
          <w:szCs w:val="25"/>
        </w:rPr>
        <w:t xml:space="preserve"> зазначених висновків.</w:t>
      </w:r>
    </w:p>
    <w:p w14:paraId="3D69138D" w14:textId="0BF645BF" w:rsidR="00DF588A" w:rsidRDefault="00360339" w:rsidP="00B141D4">
      <w:pPr>
        <w:pStyle w:val="a9"/>
        <w:numPr>
          <w:ilvl w:val="0"/>
          <w:numId w:val="8"/>
        </w:numPr>
        <w:shd w:val="clear" w:color="auto" w:fill="FFFFFF"/>
        <w:tabs>
          <w:tab w:val="left" w:pos="426"/>
        </w:tabs>
        <w:spacing w:after="200"/>
        <w:ind w:left="0" w:firstLine="709"/>
        <w:jc w:val="both"/>
        <w:rPr>
          <w:sz w:val="25"/>
          <w:szCs w:val="25"/>
        </w:rPr>
      </w:pPr>
      <w:r>
        <w:rPr>
          <w:sz w:val="25"/>
          <w:szCs w:val="25"/>
        </w:rPr>
        <w:t>У</w:t>
      </w:r>
      <w:r w:rsidR="00DF588A" w:rsidRPr="0036085C">
        <w:rPr>
          <w:sz w:val="25"/>
          <w:szCs w:val="25"/>
        </w:rPr>
        <w:t>казан</w:t>
      </w:r>
      <w:r>
        <w:rPr>
          <w:sz w:val="25"/>
          <w:szCs w:val="25"/>
        </w:rPr>
        <w:t>у</w:t>
      </w:r>
      <w:r w:rsidR="00DF588A" w:rsidRPr="0036085C">
        <w:rPr>
          <w:sz w:val="25"/>
          <w:szCs w:val="25"/>
        </w:rPr>
        <w:t xml:space="preserve"> позиці</w:t>
      </w:r>
      <w:r>
        <w:rPr>
          <w:sz w:val="25"/>
          <w:szCs w:val="25"/>
        </w:rPr>
        <w:t>ю</w:t>
      </w:r>
      <w:r w:rsidR="00DF588A" w:rsidRPr="0036085C">
        <w:rPr>
          <w:sz w:val="25"/>
          <w:szCs w:val="25"/>
        </w:rPr>
        <w:t xml:space="preserve"> також </w:t>
      </w:r>
      <w:proofErr w:type="spellStart"/>
      <w:r w:rsidR="00DF588A" w:rsidRPr="0036085C">
        <w:rPr>
          <w:sz w:val="25"/>
          <w:szCs w:val="25"/>
        </w:rPr>
        <w:t>підтвердж</w:t>
      </w:r>
      <w:r>
        <w:rPr>
          <w:sz w:val="25"/>
          <w:szCs w:val="25"/>
        </w:rPr>
        <w:t>ено</w:t>
      </w:r>
      <w:r w:rsidR="00DF588A" w:rsidRPr="0036085C">
        <w:rPr>
          <w:sz w:val="25"/>
          <w:szCs w:val="25"/>
        </w:rPr>
        <w:t>я</w:t>
      </w:r>
      <w:proofErr w:type="spellEnd"/>
      <w:r w:rsidR="00DF588A" w:rsidRPr="0036085C">
        <w:rPr>
          <w:sz w:val="25"/>
          <w:szCs w:val="25"/>
        </w:rPr>
        <w:t xml:space="preserve"> рішенням Великої Палати Верховного Суду від 27 лютого 2025 року у справі № 990/99/24 щодо оскарження рішення </w:t>
      </w:r>
      <w:r>
        <w:rPr>
          <w:sz w:val="25"/>
          <w:szCs w:val="25"/>
        </w:rPr>
        <w:t>Комісії</w:t>
      </w:r>
      <w:r w:rsidR="00DF588A" w:rsidRPr="0036085C">
        <w:rPr>
          <w:sz w:val="25"/>
          <w:szCs w:val="25"/>
        </w:rPr>
        <w:t xml:space="preserve">. Верховний Суд виснував, що </w:t>
      </w:r>
      <w:r>
        <w:rPr>
          <w:sz w:val="25"/>
          <w:szCs w:val="25"/>
        </w:rPr>
        <w:t>в</w:t>
      </w:r>
      <w:r w:rsidR="00DF588A" w:rsidRPr="0036085C">
        <w:rPr>
          <w:sz w:val="25"/>
          <w:szCs w:val="25"/>
        </w:rPr>
        <w:t xml:space="preserve"> межах процедури оцінювання кандидата на посаду судді не реалізуються повноваження антикорупційного чи правоохоронного органу, не здійснюється перевірка висновків цих органів, однак </w:t>
      </w:r>
      <w:r>
        <w:rPr>
          <w:sz w:val="25"/>
          <w:szCs w:val="25"/>
        </w:rPr>
        <w:t xml:space="preserve">Комісія </w:t>
      </w:r>
      <w:r w:rsidR="00DF588A" w:rsidRPr="0036085C">
        <w:rPr>
          <w:sz w:val="25"/>
          <w:szCs w:val="25"/>
        </w:rPr>
        <w:t xml:space="preserve">надає їм оцінку в контексті здійснення своїх повноважень щодо перевірки відповідності кандидата вимогам і стандартам </w:t>
      </w:r>
      <w:r w:rsidR="00207A8F" w:rsidRPr="0036085C">
        <w:rPr>
          <w:sz w:val="25"/>
          <w:szCs w:val="25"/>
        </w:rPr>
        <w:t xml:space="preserve">доброчесності </w:t>
      </w:r>
      <w:r w:rsidR="00207A8F">
        <w:rPr>
          <w:sz w:val="25"/>
          <w:szCs w:val="25"/>
        </w:rPr>
        <w:t xml:space="preserve">та </w:t>
      </w:r>
      <w:r w:rsidR="00DF588A" w:rsidRPr="0036085C">
        <w:rPr>
          <w:sz w:val="25"/>
          <w:szCs w:val="25"/>
        </w:rPr>
        <w:t xml:space="preserve">професійної етики в сукупності з іншою інформацією, яка є в суддівському досьє, та поясненнями кандидата на посаду судді </w:t>
      </w:r>
      <w:r w:rsidR="001B7C9A">
        <w:rPr>
          <w:sz w:val="25"/>
          <w:szCs w:val="25"/>
        </w:rPr>
        <w:t>стосовно</w:t>
      </w:r>
      <w:r w:rsidR="00DF588A" w:rsidRPr="0036085C">
        <w:rPr>
          <w:sz w:val="25"/>
          <w:szCs w:val="25"/>
        </w:rPr>
        <w:t xml:space="preserve"> такої інформації.</w:t>
      </w:r>
    </w:p>
    <w:p w14:paraId="031FE9EF" w14:textId="7AB64A3B" w:rsidR="00DF588A" w:rsidRDefault="00DF588A" w:rsidP="00B141D4">
      <w:pPr>
        <w:pStyle w:val="a9"/>
        <w:numPr>
          <w:ilvl w:val="0"/>
          <w:numId w:val="8"/>
        </w:numPr>
        <w:shd w:val="clear" w:color="auto" w:fill="FFFFFF"/>
        <w:tabs>
          <w:tab w:val="left" w:pos="426"/>
        </w:tabs>
        <w:spacing w:after="200"/>
        <w:ind w:left="0" w:firstLine="709"/>
        <w:jc w:val="both"/>
        <w:rPr>
          <w:sz w:val="25"/>
          <w:szCs w:val="25"/>
        </w:rPr>
      </w:pPr>
      <w:r w:rsidRPr="0036085C">
        <w:rPr>
          <w:sz w:val="25"/>
          <w:szCs w:val="25"/>
        </w:rPr>
        <w:t>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Незважаючи на те, що окремі виявлені помилки не оцінюються Комісією як істотні</w:t>
      </w:r>
      <w:r w:rsidR="00CD14EB">
        <w:rPr>
          <w:sz w:val="25"/>
          <w:szCs w:val="25"/>
        </w:rPr>
        <w:t>.</w:t>
      </w:r>
    </w:p>
    <w:p w14:paraId="771D41C2" w14:textId="5EB2386C" w:rsidR="009F3C5A" w:rsidRPr="00B141D4" w:rsidRDefault="009F3C5A" w:rsidP="00B141D4">
      <w:pPr>
        <w:pStyle w:val="a9"/>
        <w:numPr>
          <w:ilvl w:val="0"/>
          <w:numId w:val="8"/>
        </w:numPr>
        <w:shd w:val="clear" w:color="auto" w:fill="FFFFFF"/>
        <w:tabs>
          <w:tab w:val="left" w:pos="426"/>
        </w:tabs>
        <w:ind w:left="0" w:firstLine="709"/>
        <w:jc w:val="both"/>
        <w:rPr>
          <w:color w:val="000000"/>
          <w:sz w:val="25"/>
          <w:szCs w:val="25"/>
          <w:lang w:eastAsia="uk-UA"/>
        </w:rPr>
      </w:pPr>
      <w:r w:rsidRPr="00B141D4">
        <w:rPr>
          <w:color w:val="000000"/>
          <w:sz w:val="25"/>
          <w:szCs w:val="25"/>
          <w:lang w:eastAsia="uk-UA"/>
        </w:rPr>
        <w:t xml:space="preserve">Таким чином, Комісія у складі </w:t>
      </w:r>
      <w:r w:rsidR="0006794A" w:rsidRPr="00B141D4">
        <w:rPr>
          <w:color w:val="000000"/>
          <w:sz w:val="25"/>
          <w:szCs w:val="25"/>
          <w:lang w:eastAsia="uk-UA"/>
        </w:rPr>
        <w:t>колегії</w:t>
      </w:r>
      <w:r w:rsidRPr="00B141D4">
        <w:rPr>
          <w:color w:val="000000"/>
          <w:sz w:val="25"/>
          <w:szCs w:val="25"/>
          <w:lang w:eastAsia="uk-UA"/>
        </w:rPr>
        <w:t xml:space="preserve"> одноголосно вирішила зменшити бали за критеріями доброчесності </w:t>
      </w:r>
      <w:r w:rsidR="003904EA" w:rsidRPr="00B141D4">
        <w:rPr>
          <w:color w:val="000000"/>
          <w:sz w:val="25"/>
          <w:szCs w:val="25"/>
          <w:lang w:eastAsia="uk-UA"/>
        </w:rPr>
        <w:t xml:space="preserve">та професійної етики </w:t>
      </w:r>
      <w:r w:rsidRPr="00B141D4">
        <w:rPr>
          <w:color w:val="000000"/>
          <w:sz w:val="25"/>
          <w:szCs w:val="25"/>
          <w:lang w:eastAsia="uk-UA"/>
        </w:rPr>
        <w:t>на 15 балів за показником «</w:t>
      </w:r>
      <w:r w:rsidR="00637D52">
        <w:rPr>
          <w:color w:val="000000"/>
          <w:sz w:val="25"/>
          <w:szCs w:val="25"/>
          <w:lang w:eastAsia="uk-UA"/>
        </w:rPr>
        <w:t>сумлінність</w:t>
      </w:r>
      <w:r w:rsidRPr="00B141D4">
        <w:rPr>
          <w:color w:val="000000"/>
          <w:sz w:val="25"/>
          <w:szCs w:val="25"/>
          <w:lang w:eastAsia="uk-UA"/>
        </w:rPr>
        <w:t>».</w:t>
      </w:r>
    </w:p>
    <w:p w14:paraId="7EB38F35" w14:textId="3699032E" w:rsidR="002A10BC" w:rsidRDefault="002A10BC"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 xml:space="preserve">Стосовно </w:t>
      </w:r>
      <w:proofErr w:type="spellStart"/>
      <w:r>
        <w:rPr>
          <w:color w:val="000000"/>
          <w:sz w:val="25"/>
          <w:szCs w:val="25"/>
          <w:lang w:eastAsia="uk-UA"/>
        </w:rPr>
        <w:t>невідображення</w:t>
      </w:r>
      <w:proofErr w:type="spellEnd"/>
      <w:r>
        <w:rPr>
          <w:color w:val="000000"/>
          <w:sz w:val="25"/>
          <w:szCs w:val="25"/>
          <w:lang w:eastAsia="uk-UA"/>
        </w:rPr>
        <w:t xml:space="preserve"> кандидатом </w:t>
      </w:r>
      <w:r w:rsidR="00B3265A">
        <w:rPr>
          <w:color w:val="000000"/>
          <w:sz w:val="25"/>
          <w:szCs w:val="25"/>
          <w:lang w:eastAsia="uk-UA"/>
        </w:rPr>
        <w:t xml:space="preserve">у </w:t>
      </w:r>
      <w:r w:rsidR="00516EDD">
        <w:rPr>
          <w:color w:val="000000"/>
          <w:sz w:val="25"/>
          <w:szCs w:val="25"/>
          <w:lang w:eastAsia="uk-UA"/>
        </w:rPr>
        <w:t xml:space="preserve">Декларації за </w:t>
      </w:r>
      <w:r w:rsidR="00B3265A">
        <w:rPr>
          <w:color w:val="000000"/>
          <w:sz w:val="25"/>
          <w:szCs w:val="25"/>
          <w:lang w:eastAsia="uk-UA"/>
        </w:rPr>
        <w:t>2022</w:t>
      </w:r>
      <w:r w:rsidR="00516EDD">
        <w:rPr>
          <w:color w:val="000000"/>
          <w:sz w:val="25"/>
          <w:szCs w:val="25"/>
          <w:lang w:eastAsia="uk-UA"/>
        </w:rPr>
        <w:t xml:space="preserve"> рік </w:t>
      </w:r>
      <w:r w:rsidR="002E4A8D">
        <w:rPr>
          <w:color w:val="000000"/>
          <w:sz w:val="25"/>
          <w:szCs w:val="25"/>
          <w:lang w:eastAsia="uk-UA"/>
        </w:rPr>
        <w:t>у пункті 12</w:t>
      </w:r>
      <w:r w:rsidR="003D3C21">
        <w:rPr>
          <w:color w:val="000000"/>
          <w:sz w:val="25"/>
          <w:szCs w:val="25"/>
          <w:lang w:eastAsia="uk-UA"/>
        </w:rPr>
        <w:t xml:space="preserve"> </w:t>
      </w:r>
      <w:r w:rsidR="002E4A8D">
        <w:rPr>
          <w:color w:val="000000"/>
          <w:sz w:val="25"/>
          <w:szCs w:val="25"/>
          <w:lang w:eastAsia="uk-UA"/>
        </w:rPr>
        <w:t>«Грошові активи»</w:t>
      </w:r>
      <w:r w:rsidR="00B3265A">
        <w:rPr>
          <w:color w:val="000000"/>
          <w:sz w:val="25"/>
          <w:szCs w:val="25"/>
          <w:lang w:eastAsia="uk-UA"/>
        </w:rPr>
        <w:t xml:space="preserve"> </w:t>
      </w:r>
      <w:r w:rsidR="00092CAC">
        <w:rPr>
          <w:color w:val="000000"/>
          <w:sz w:val="25"/>
          <w:szCs w:val="25"/>
          <w:lang w:eastAsia="uk-UA"/>
        </w:rPr>
        <w:t xml:space="preserve">кошти </w:t>
      </w:r>
      <w:r w:rsidR="00CE5F69">
        <w:rPr>
          <w:color w:val="000000"/>
          <w:sz w:val="25"/>
          <w:szCs w:val="25"/>
          <w:lang w:eastAsia="uk-UA"/>
        </w:rPr>
        <w:t xml:space="preserve">чоловіка </w:t>
      </w:r>
      <w:r w:rsidR="003B5706">
        <w:rPr>
          <w:color w:val="000000"/>
          <w:sz w:val="25"/>
          <w:szCs w:val="25"/>
          <w:lang w:eastAsia="uk-UA"/>
        </w:rPr>
        <w:t>кандидат пояснила</w:t>
      </w:r>
      <w:r w:rsidR="00643BA9">
        <w:rPr>
          <w:color w:val="000000"/>
          <w:sz w:val="25"/>
          <w:szCs w:val="25"/>
          <w:lang w:eastAsia="uk-UA"/>
        </w:rPr>
        <w:t xml:space="preserve"> таке</w:t>
      </w:r>
      <w:r w:rsidR="00CE5F69">
        <w:rPr>
          <w:color w:val="000000"/>
          <w:sz w:val="25"/>
          <w:szCs w:val="25"/>
          <w:lang w:eastAsia="uk-UA"/>
        </w:rPr>
        <w:t>.</w:t>
      </w:r>
    </w:p>
    <w:p w14:paraId="245CE603" w14:textId="257F6D2B" w:rsidR="006268C7" w:rsidRDefault="00643BA9"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 xml:space="preserve">У 2019 році її чоловік </w:t>
      </w:r>
      <w:r w:rsidR="008A5CC8">
        <w:rPr>
          <w:color w:val="000000"/>
          <w:sz w:val="25"/>
          <w:szCs w:val="25"/>
          <w:lang w:eastAsia="uk-UA"/>
        </w:rPr>
        <w:t xml:space="preserve">позичив </w:t>
      </w:r>
      <w:r w:rsidR="008E1F9E">
        <w:rPr>
          <w:color w:val="000000"/>
          <w:sz w:val="25"/>
          <w:szCs w:val="25"/>
          <w:lang w:eastAsia="uk-UA"/>
        </w:rPr>
        <w:t>ОСОБА_1</w:t>
      </w:r>
      <w:r w:rsidR="008A5CC8">
        <w:rPr>
          <w:color w:val="000000"/>
          <w:sz w:val="25"/>
          <w:szCs w:val="25"/>
          <w:lang w:eastAsia="uk-UA"/>
        </w:rPr>
        <w:t xml:space="preserve"> </w:t>
      </w:r>
      <w:r w:rsidR="00F56717">
        <w:rPr>
          <w:color w:val="000000"/>
          <w:sz w:val="25"/>
          <w:szCs w:val="25"/>
          <w:lang w:eastAsia="uk-UA"/>
        </w:rPr>
        <w:t>грошові кошти в сумі 5</w:t>
      </w:r>
      <w:r w:rsidR="003272B6">
        <w:rPr>
          <w:color w:val="000000"/>
          <w:sz w:val="25"/>
          <w:szCs w:val="25"/>
          <w:lang w:eastAsia="uk-UA"/>
        </w:rPr>
        <w:t> </w:t>
      </w:r>
      <w:r w:rsidR="00F56717">
        <w:rPr>
          <w:color w:val="000000"/>
          <w:sz w:val="25"/>
          <w:szCs w:val="25"/>
          <w:lang w:eastAsia="uk-UA"/>
        </w:rPr>
        <w:t>000</w:t>
      </w:r>
      <w:r w:rsidR="003272B6">
        <w:rPr>
          <w:color w:val="000000"/>
          <w:sz w:val="25"/>
          <w:szCs w:val="25"/>
          <w:lang w:eastAsia="uk-UA"/>
        </w:rPr>
        <w:t> </w:t>
      </w:r>
      <w:proofErr w:type="spellStart"/>
      <w:r w:rsidR="00F56717">
        <w:rPr>
          <w:color w:val="000000"/>
          <w:sz w:val="25"/>
          <w:szCs w:val="25"/>
          <w:lang w:eastAsia="uk-UA"/>
        </w:rPr>
        <w:t>дол</w:t>
      </w:r>
      <w:proofErr w:type="spellEnd"/>
      <w:r w:rsidR="00F56717">
        <w:rPr>
          <w:color w:val="000000"/>
          <w:sz w:val="25"/>
          <w:szCs w:val="25"/>
          <w:lang w:eastAsia="uk-UA"/>
        </w:rPr>
        <w:t xml:space="preserve">. США та 23 000 </w:t>
      </w:r>
      <w:proofErr w:type="spellStart"/>
      <w:r w:rsidR="00F56717">
        <w:rPr>
          <w:color w:val="000000"/>
          <w:sz w:val="25"/>
          <w:szCs w:val="25"/>
          <w:lang w:eastAsia="uk-UA"/>
        </w:rPr>
        <w:t>дол</w:t>
      </w:r>
      <w:proofErr w:type="spellEnd"/>
      <w:r w:rsidR="00F56717">
        <w:rPr>
          <w:color w:val="000000"/>
          <w:sz w:val="25"/>
          <w:szCs w:val="25"/>
          <w:lang w:eastAsia="uk-UA"/>
        </w:rPr>
        <w:t>. США</w:t>
      </w:r>
      <w:r w:rsidR="003272B6">
        <w:rPr>
          <w:color w:val="000000"/>
          <w:sz w:val="25"/>
          <w:szCs w:val="25"/>
          <w:lang w:eastAsia="uk-UA"/>
        </w:rPr>
        <w:t xml:space="preserve">, що підтверджується розписками від </w:t>
      </w:r>
      <w:r w:rsidR="009018E2">
        <w:rPr>
          <w:color w:val="000000"/>
          <w:sz w:val="25"/>
          <w:szCs w:val="25"/>
          <w:lang w:eastAsia="uk-UA"/>
        </w:rPr>
        <w:t>11 травня 2019 року та 01 вересня 2019 року</w:t>
      </w:r>
      <w:r w:rsidR="00092CAC">
        <w:rPr>
          <w:color w:val="000000"/>
          <w:sz w:val="25"/>
          <w:szCs w:val="25"/>
          <w:lang w:eastAsia="uk-UA"/>
        </w:rPr>
        <w:t xml:space="preserve"> відповідно</w:t>
      </w:r>
      <w:r w:rsidR="00F56717">
        <w:rPr>
          <w:color w:val="000000"/>
          <w:sz w:val="25"/>
          <w:szCs w:val="25"/>
          <w:lang w:eastAsia="uk-UA"/>
        </w:rPr>
        <w:t>.</w:t>
      </w:r>
    </w:p>
    <w:p w14:paraId="769E8F75" w14:textId="20DF2F3D" w:rsidR="0097370A" w:rsidRDefault="0097370A"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У пунктах 6, 7 розділу 12 «Грошові активи» Декларації за 2024 рік нею відображено інформацію</w:t>
      </w:r>
      <w:r w:rsidR="00635268">
        <w:rPr>
          <w:color w:val="000000"/>
          <w:sz w:val="25"/>
          <w:szCs w:val="25"/>
          <w:lang w:eastAsia="uk-UA"/>
        </w:rPr>
        <w:t xml:space="preserve"> про грошові кошти</w:t>
      </w:r>
      <w:r w:rsidR="00092CAC">
        <w:rPr>
          <w:color w:val="000000"/>
          <w:sz w:val="25"/>
          <w:szCs w:val="25"/>
          <w:lang w:eastAsia="uk-UA"/>
        </w:rPr>
        <w:t>,</w:t>
      </w:r>
      <w:r w:rsidR="00635268">
        <w:rPr>
          <w:color w:val="000000"/>
          <w:sz w:val="25"/>
          <w:szCs w:val="25"/>
          <w:lang w:eastAsia="uk-UA"/>
        </w:rPr>
        <w:t xml:space="preserve"> присуджені за рішенням</w:t>
      </w:r>
      <w:r w:rsidR="00351295">
        <w:rPr>
          <w:color w:val="000000"/>
          <w:sz w:val="25"/>
          <w:szCs w:val="25"/>
          <w:lang w:eastAsia="uk-UA"/>
        </w:rPr>
        <w:t>и</w:t>
      </w:r>
      <w:r w:rsidR="00635268">
        <w:rPr>
          <w:color w:val="000000"/>
          <w:sz w:val="25"/>
          <w:szCs w:val="25"/>
          <w:lang w:eastAsia="uk-UA"/>
        </w:rPr>
        <w:t xml:space="preserve"> </w:t>
      </w:r>
      <w:proofErr w:type="spellStart"/>
      <w:r w:rsidR="00635268">
        <w:rPr>
          <w:color w:val="000000"/>
          <w:sz w:val="25"/>
          <w:szCs w:val="25"/>
          <w:lang w:eastAsia="uk-UA"/>
        </w:rPr>
        <w:t>Корольовського</w:t>
      </w:r>
      <w:proofErr w:type="spellEnd"/>
      <w:r w:rsidR="00635268">
        <w:rPr>
          <w:color w:val="000000"/>
          <w:sz w:val="25"/>
          <w:szCs w:val="25"/>
          <w:lang w:eastAsia="uk-UA"/>
        </w:rPr>
        <w:t xml:space="preserve"> районного суду міста Житомира від 17 жовтня 2023 року та 07 листопада 2023 року. Це гроші, які були </w:t>
      </w:r>
      <w:r w:rsidR="00FC2DCF">
        <w:rPr>
          <w:color w:val="000000"/>
          <w:sz w:val="25"/>
          <w:szCs w:val="25"/>
          <w:lang w:eastAsia="uk-UA"/>
        </w:rPr>
        <w:t xml:space="preserve">предметом позики у 2019 році, передані її чоловіком </w:t>
      </w:r>
      <w:r w:rsidR="00F56055">
        <w:rPr>
          <w:color w:val="000000"/>
          <w:sz w:val="25"/>
          <w:szCs w:val="25"/>
          <w:lang w:eastAsia="uk-UA"/>
        </w:rPr>
        <w:t>ОСОБА_1</w:t>
      </w:r>
      <w:r w:rsidR="00FC2DCF">
        <w:rPr>
          <w:color w:val="000000"/>
          <w:sz w:val="25"/>
          <w:szCs w:val="25"/>
          <w:lang w:eastAsia="uk-UA"/>
        </w:rPr>
        <w:t>.</w:t>
      </w:r>
    </w:p>
    <w:p w14:paraId="1F0AF07A" w14:textId="5DE02F52" w:rsidR="002E419C" w:rsidRDefault="00BE661D"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 xml:space="preserve">Комісією встановлено, що кандидат у Декларації за 2023 рік </w:t>
      </w:r>
      <w:r w:rsidR="00E471B6">
        <w:rPr>
          <w:color w:val="000000"/>
          <w:sz w:val="25"/>
          <w:szCs w:val="25"/>
          <w:lang w:eastAsia="uk-UA"/>
        </w:rPr>
        <w:t xml:space="preserve">у розділі 12 «Грошові активи» зазначала кошти, позичені її чоловіком </w:t>
      </w:r>
      <w:r w:rsidR="00F56055">
        <w:rPr>
          <w:color w:val="000000"/>
          <w:sz w:val="25"/>
          <w:szCs w:val="25"/>
          <w:lang w:eastAsia="uk-UA"/>
        </w:rPr>
        <w:t>ОСОБА_1</w:t>
      </w:r>
      <w:r w:rsidR="00E471B6">
        <w:rPr>
          <w:color w:val="000000"/>
          <w:sz w:val="25"/>
          <w:szCs w:val="25"/>
          <w:lang w:eastAsia="uk-UA"/>
        </w:rPr>
        <w:t xml:space="preserve"> в </w:t>
      </w:r>
      <w:r w:rsidR="003F4C24">
        <w:rPr>
          <w:color w:val="000000"/>
          <w:sz w:val="25"/>
          <w:szCs w:val="25"/>
          <w:lang w:eastAsia="uk-UA"/>
        </w:rPr>
        <w:t xml:space="preserve">сумі: 849 488 грн; 94 000 грн та 187 658 грн. Проте в Декларації </w:t>
      </w:r>
      <w:r w:rsidR="00F043CD">
        <w:rPr>
          <w:color w:val="000000"/>
          <w:sz w:val="25"/>
          <w:szCs w:val="25"/>
          <w:lang w:eastAsia="uk-UA"/>
        </w:rPr>
        <w:t xml:space="preserve">за 2022 рік у розділі 12 «Грошові активи», </w:t>
      </w:r>
      <w:r w:rsidR="00351295">
        <w:rPr>
          <w:color w:val="000000"/>
          <w:sz w:val="25"/>
          <w:szCs w:val="25"/>
          <w:lang w:eastAsia="uk-UA"/>
        </w:rPr>
        <w:t>коштів</w:t>
      </w:r>
      <w:r w:rsidR="00233AF8">
        <w:rPr>
          <w:color w:val="000000"/>
          <w:sz w:val="25"/>
          <w:szCs w:val="25"/>
          <w:lang w:eastAsia="uk-UA"/>
        </w:rPr>
        <w:t xml:space="preserve"> чоловіка</w:t>
      </w:r>
      <w:r w:rsidR="00F043CD">
        <w:rPr>
          <w:color w:val="000000"/>
          <w:sz w:val="25"/>
          <w:szCs w:val="25"/>
          <w:lang w:eastAsia="uk-UA"/>
        </w:rPr>
        <w:t xml:space="preserve"> кандидатом не зазначено.</w:t>
      </w:r>
    </w:p>
    <w:p w14:paraId="3F8F79D5" w14:textId="1228231E" w:rsidR="00287B98" w:rsidRPr="00287B98" w:rsidRDefault="00287B98" w:rsidP="00B141D4">
      <w:pPr>
        <w:pStyle w:val="rtejustify"/>
        <w:numPr>
          <w:ilvl w:val="0"/>
          <w:numId w:val="8"/>
        </w:numPr>
        <w:shd w:val="clear" w:color="auto" w:fill="FFFFFF"/>
        <w:ind w:left="0" w:firstLine="709"/>
        <w:jc w:val="both"/>
        <w:rPr>
          <w:color w:val="1D1D1B"/>
          <w:sz w:val="25"/>
          <w:szCs w:val="25"/>
        </w:rPr>
      </w:pPr>
      <w:r w:rsidRPr="00287B98">
        <w:rPr>
          <w:color w:val="000000"/>
          <w:sz w:val="25"/>
          <w:szCs w:val="25"/>
        </w:rPr>
        <w:t xml:space="preserve">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w:t>
      </w:r>
      <w:r w:rsidRPr="00287B98">
        <w:rPr>
          <w:color w:val="000000"/>
          <w:sz w:val="25"/>
          <w:szCs w:val="25"/>
        </w:rPr>
        <w:lastRenderedPageBreak/>
        <w:t xml:space="preserve">грошових активів не перевищує 50 прожиткових мінімумів, встановлених для працездатних осіб на </w:t>
      </w:r>
      <w:r w:rsidR="00233AF8">
        <w:rPr>
          <w:color w:val="000000"/>
          <w:sz w:val="25"/>
          <w:szCs w:val="25"/>
        </w:rPr>
        <w:t>0</w:t>
      </w:r>
      <w:r w:rsidRPr="00287B98">
        <w:rPr>
          <w:color w:val="000000"/>
          <w:sz w:val="25"/>
          <w:szCs w:val="25"/>
        </w:rPr>
        <w:t>1 січня звітного року.</w:t>
      </w:r>
    </w:p>
    <w:p w14:paraId="7E41B9B1" w14:textId="77777777" w:rsidR="00287B98" w:rsidRPr="00287B98" w:rsidRDefault="00287B98" w:rsidP="00B141D4">
      <w:pPr>
        <w:pStyle w:val="rtejustify"/>
        <w:numPr>
          <w:ilvl w:val="0"/>
          <w:numId w:val="8"/>
        </w:numPr>
        <w:shd w:val="clear" w:color="auto" w:fill="FFFFFF"/>
        <w:ind w:left="0" w:firstLine="709"/>
        <w:jc w:val="both"/>
        <w:rPr>
          <w:color w:val="1D1D1B"/>
          <w:sz w:val="25"/>
          <w:szCs w:val="25"/>
        </w:rPr>
      </w:pPr>
      <w:r w:rsidRPr="00287B98">
        <w:rPr>
          <w:color w:val="000000"/>
          <w:sz w:val="25"/>
          <w:szCs w:val="25"/>
        </w:rPr>
        <w:t xml:space="preserve">Згідно з підпунктом 1 пункту 13 розділу ІV Порядку заповнення та подання декларації особи, уповноваженої на виконання функцій держави або місцевого самоврядування, у розділі 12 «Грошові активи» зазначаються відомості про наявні у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w:t>
      </w:r>
      <w:r w:rsidRPr="003D3C21">
        <w:rPr>
          <w:b/>
          <w:bCs/>
          <w:color w:val="000000"/>
          <w:sz w:val="25"/>
          <w:szCs w:val="25"/>
        </w:rPr>
        <w:t>кошти, позичені третім особам,</w:t>
      </w:r>
      <w:r w:rsidRPr="00287B98">
        <w:rPr>
          <w:color w:val="000000"/>
          <w:sz w:val="25"/>
          <w:szCs w:val="25"/>
        </w:rPr>
        <w:t xml:space="preserve"> поворотна фінансова допомога, надана третім особам, та активи у дорогоцінних (банківських) металах, якщо сукупна вартість всіх грошових активів на кінець звітного періоду перевищує 50 прожиткових мінімумів.</w:t>
      </w:r>
    </w:p>
    <w:p w14:paraId="3A7DA8EC" w14:textId="28D7E388" w:rsidR="00287B98" w:rsidRPr="009913E4" w:rsidRDefault="00287B98" w:rsidP="00B141D4">
      <w:pPr>
        <w:pStyle w:val="rtejustify"/>
        <w:numPr>
          <w:ilvl w:val="0"/>
          <w:numId w:val="8"/>
        </w:numPr>
        <w:shd w:val="clear" w:color="auto" w:fill="FFFFFF"/>
        <w:ind w:left="0" w:firstLine="709"/>
        <w:jc w:val="both"/>
        <w:rPr>
          <w:color w:val="1D1D1B"/>
          <w:sz w:val="25"/>
          <w:szCs w:val="25"/>
        </w:rPr>
      </w:pPr>
      <w:r w:rsidRPr="00287B98">
        <w:rPr>
          <w:color w:val="000000"/>
          <w:sz w:val="25"/>
          <w:szCs w:val="25"/>
        </w:rPr>
        <w:t>Таким чином, у декларації мають бути відображені усі види грошових активів, у тому числі готівкові кошти та кошти</w:t>
      </w:r>
      <w:r w:rsidR="00233AF8">
        <w:rPr>
          <w:color w:val="000000"/>
          <w:sz w:val="25"/>
          <w:szCs w:val="25"/>
        </w:rPr>
        <w:t>,</w:t>
      </w:r>
      <w:r w:rsidRPr="00287B98">
        <w:rPr>
          <w:color w:val="000000"/>
          <w:sz w:val="25"/>
          <w:szCs w:val="25"/>
        </w:rPr>
        <w:t xml:space="preserve"> розміщені на банківських рахунках, якщо їх сукупна вартість перевищує 50 прожиткових мінімумів станом на кінець звітного періоду.</w:t>
      </w:r>
    </w:p>
    <w:p w14:paraId="3FCB536F" w14:textId="3F4975DD" w:rsidR="009913E4" w:rsidRPr="009913E4" w:rsidRDefault="009913E4" w:rsidP="00B141D4">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9913E4">
        <w:rPr>
          <w:color w:val="000000"/>
          <w:sz w:val="25"/>
          <w:szCs w:val="25"/>
          <w:lang w:eastAsia="uk-UA"/>
        </w:rPr>
        <w:t>Хоча зазначене й не свідч</w:t>
      </w:r>
      <w:r w:rsidR="00676C91" w:rsidRPr="00676C91">
        <w:rPr>
          <w:color w:val="000000"/>
          <w:sz w:val="25"/>
          <w:szCs w:val="25"/>
          <w:lang w:eastAsia="uk-UA"/>
        </w:rPr>
        <w:t>и</w:t>
      </w:r>
      <w:r w:rsidRPr="009913E4">
        <w:rPr>
          <w:color w:val="000000"/>
          <w:sz w:val="25"/>
          <w:szCs w:val="25"/>
          <w:lang w:eastAsia="uk-UA"/>
        </w:rPr>
        <w:t>ть про умисне приховування інформації про грошові активи або намагання ввести в оману, однак демонструє певну неуважність, недбалість та недостатню сумлінність кандидата.</w:t>
      </w:r>
    </w:p>
    <w:p w14:paraId="764CAA0E" w14:textId="796EF27C" w:rsidR="009913E4" w:rsidRPr="00427DCA" w:rsidRDefault="009913E4" w:rsidP="00B141D4">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427DCA">
        <w:rPr>
          <w:color w:val="000000"/>
          <w:sz w:val="25"/>
          <w:szCs w:val="25"/>
          <w:lang w:eastAsia="uk-UA"/>
        </w:rPr>
        <w:t>Комісія не знайшла підстав вважати таку поведінку умисною, проте виявлення кандидатом недбалості під час заповнення декларації</w:t>
      </w:r>
      <w:r w:rsidR="00F414C3" w:rsidRPr="00427DCA">
        <w:rPr>
          <w:color w:val="000000"/>
          <w:sz w:val="25"/>
          <w:szCs w:val="25"/>
          <w:lang w:eastAsia="uk-UA"/>
        </w:rPr>
        <w:t xml:space="preserve"> </w:t>
      </w:r>
      <w:r w:rsidRPr="00427DCA">
        <w:rPr>
          <w:color w:val="000000"/>
          <w:sz w:val="25"/>
          <w:szCs w:val="25"/>
          <w:lang w:eastAsia="uk-UA"/>
        </w:rPr>
        <w:t>Комісія розцінює як підставу для зменшення балів кандидата за критерієм професійної етики та доброчесності на 15 балів за показником «</w:t>
      </w:r>
      <w:r w:rsidR="003D3C21" w:rsidRPr="00427DCA">
        <w:rPr>
          <w:color w:val="000000"/>
          <w:sz w:val="25"/>
          <w:szCs w:val="25"/>
          <w:lang w:eastAsia="uk-UA"/>
        </w:rPr>
        <w:t>чесність</w:t>
      </w:r>
      <w:r w:rsidRPr="00427DCA">
        <w:rPr>
          <w:color w:val="000000"/>
          <w:sz w:val="25"/>
          <w:szCs w:val="25"/>
          <w:lang w:eastAsia="uk-UA"/>
        </w:rPr>
        <w:t>».</w:t>
      </w:r>
      <w:r w:rsidR="003D3C21" w:rsidRPr="00427DCA">
        <w:rPr>
          <w:color w:val="000000"/>
          <w:sz w:val="25"/>
          <w:szCs w:val="25"/>
          <w:lang w:eastAsia="uk-UA"/>
        </w:rPr>
        <w:t xml:space="preserve"> </w:t>
      </w:r>
    </w:p>
    <w:p w14:paraId="61610559" w14:textId="746ABFB2" w:rsidR="00E33D14" w:rsidRDefault="0058025A"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 xml:space="preserve">Стосовно </w:t>
      </w:r>
      <w:r w:rsidR="002A52B9">
        <w:rPr>
          <w:color w:val="000000"/>
          <w:sz w:val="25"/>
          <w:szCs w:val="25"/>
          <w:lang w:eastAsia="uk-UA"/>
        </w:rPr>
        <w:t>заст</w:t>
      </w:r>
      <w:r w:rsidR="00F7344D">
        <w:rPr>
          <w:color w:val="000000"/>
          <w:sz w:val="25"/>
          <w:szCs w:val="25"/>
          <w:lang w:eastAsia="uk-UA"/>
        </w:rPr>
        <w:t>е</w:t>
      </w:r>
      <w:r w:rsidR="002A52B9">
        <w:rPr>
          <w:color w:val="000000"/>
          <w:sz w:val="25"/>
          <w:szCs w:val="25"/>
          <w:lang w:eastAsia="uk-UA"/>
        </w:rPr>
        <w:t xml:space="preserve">режень ГРД щодо </w:t>
      </w:r>
      <w:r w:rsidR="00F7344D">
        <w:rPr>
          <w:color w:val="000000"/>
          <w:sz w:val="25"/>
          <w:szCs w:val="25"/>
          <w:lang w:eastAsia="uk-UA"/>
        </w:rPr>
        <w:t xml:space="preserve">неможливості </w:t>
      </w:r>
      <w:r>
        <w:rPr>
          <w:color w:val="000000"/>
          <w:sz w:val="25"/>
          <w:szCs w:val="25"/>
          <w:lang w:eastAsia="uk-UA"/>
        </w:rPr>
        <w:t xml:space="preserve">придбання </w:t>
      </w:r>
      <w:r w:rsidR="00BE5955">
        <w:rPr>
          <w:color w:val="000000"/>
          <w:sz w:val="25"/>
          <w:szCs w:val="25"/>
          <w:lang w:eastAsia="uk-UA"/>
        </w:rPr>
        <w:t xml:space="preserve">Кравчук І.І. </w:t>
      </w:r>
      <w:r w:rsidR="00E33D14" w:rsidRPr="006871F3">
        <w:rPr>
          <w:color w:val="000000"/>
          <w:sz w:val="25"/>
          <w:szCs w:val="25"/>
          <w:lang w:eastAsia="uk-UA"/>
        </w:rPr>
        <w:t>автомобіл</w:t>
      </w:r>
      <w:r>
        <w:rPr>
          <w:color w:val="000000"/>
          <w:sz w:val="25"/>
          <w:szCs w:val="25"/>
          <w:lang w:eastAsia="uk-UA"/>
        </w:rPr>
        <w:t>я</w:t>
      </w:r>
      <w:r w:rsidR="00E33D14" w:rsidRPr="006871F3">
        <w:rPr>
          <w:color w:val="000000"/>
          <w:sz w:val="25"/>
          <w:szCs w:val="25"/>
          <w:lang w:eastAsia="uk-UA"/>
        </w:rPr>
        <w:t xml:space="preserve"> марки «BYD </w:t>
      </w:r>
      <w:proofErr w:type="spellStart"/>
      <w:r w:rsidR="00E33D14" w:rsidRPr="006871F3">
        <w:rPr>
          <w:color w:val="000000"/>
          <w:sz w:val="25"/>
          <w:szCs w:val="25"/>
          <w:lang w:eastAsia="uk-UA"/>
        </w:rPr>
        <w:t>Song</w:t>
      </w:r>
      <w:proofErr w:type="spellEnd"/>
      <w:r w:rsidR="00E33D14" w:rsidRPr="006871F3">
        <w:rPr>
          <w:color w:val="000000"/>
          <w:sz w:val="25"/>
          <w:szCs w:val="25"/>
          <w:lang w:eastAsia="uk-UA"/>
        </w:rPr>
        <w:t xml:space="preserve"> </w:t>
      </w:r>
      <w:proofErr w:type="spellStart"/>
      <w:r w:rsidR="00E33D14" w:rsidRPr="006871F3">
        <w:rPr>
          <w:color w:val="000000"/>
          <w:sz w:val="25"/>
          <w:szCs w:val="25"/>
          <w:lang w:eastAsia="uk-UA"/>
        </w:rPr>
        <w:t>Plus</w:t>
      </w:r>
      <w:proofErr w:type="spellEnd"/>
      <w:r w:rsidR="00637D52" w:rsidRPr="006871F3">
        <w:rPr>
          <w:color w:val="000000"/>
          <w:sz w:val="25"/>
          <w:szCs w:val="25"/>
          <w:lang w:eastAsia="uk-UA"/>
        </w:rPr>
        <w:t>»</w:t>
      </w:r>
      <w:r w:rsidR="00E33D14" w:rsidRPr="006871F3">
        <w:rPr>
          <w:color w:val="000000"/>
          <w:sz w:val="25"/>
          <w:szCs w:val="25"/>
          <w:lang w:eastAsia="uk-UA"/>
        </w:rPr>
        <w:t xml:space="preserve"> 2023 року випуску</w:t>
      </w:r>
      <w:r w:rsidR="003A77E9">
        <w:rPr>
          <w:color w:val="000000"/>
          <w:sz w:val="25"/>
          <w:szCs w:val="25"/>
          <w:lang w:eastAsia="uk-UA"/>
        </w:rPr>
        <w:t>,</w:t>
      </w:r>
      <w:r w:rsidR="00E33D14" w:rsidRPr="006871F3">
        <w:rPr>
          <w:color w:val="000000"/>
          <w:sz w:val="25"/>
          <w:szCs w:val="25"/>
          <w:lang w:eastAsia="uk-UA"/>
        </w:rPr>
        <w:t xml:space="preserve"> вартістю 1 158 420 грн</w:t>
      </w:r>
      <w:r w:rsidR="00F7344D">
        <w:rPr>
          <w:color w:val="000000"/>
          <w:sz w:val="25"/>
          <w:szCs w:val="25"/>
          <w:lang w:eastAsia="uk-UA"/>
        </w:rPr>
        <w:t xml:space="preserve">, оскільки </w:t>
      </w:r>
      <w:r w:rsidR="00FA54A0">
        <w:rPr>
          <w:color w:val="000000"/>
          <w:sz w:val="25"/>
          <w:szCs w:val="25"/>
          <w:lang w:eastAsia="uk-UA"/>
        </w:rPr>
        <w:t xml:space="preserve">у сім’ї кандидата </w:t>
      </w:r>
      <w:r w:rsidR="00E33D14" w:rsidRPr="006871F3">
        <w:rPr>
          <w:color w:val="000000"/>
          <w:sz w:val="25"/>
          <w:szCs w:val="25"/>
          <w:lang w:eastAsia="uk-UA"/>
        </w:rPr>
        <w:t xml:space="preserve">не було достатньо </w:t>
      </w:r>
      <w:r w:rsidR="00FA54A0">
        <w:rPr>
          <w:color w:val="000000"/>
          <w:sz w:val="25"/>
          <w:szCs w:val="25"/>
          <w:lang w:eastAsia="uk-UA"/>
        </w:rPr>
        <w:t xml:space="preserve">коштів </w:t>
      </w:r>
      <w:r w:rsidR="00E33D14" w:rsidRPr="006871F3">
        <w:rPr>
          <w:color w:val="000000"/>
          <w:sz w:val="25"/>
          <w:szCs w:val="25"/>
          <w:lang w:eastAsia="uk-UA"/>
        </w:rPr>
        <w:t xml:space="preserve">для придбання цього автомобіля (фактичні заощадження </w:t>
      </w:r>
      <w:r w:rsidR="003A77E9">
        <w:rPr>
          <w:color w:val="000000"/>
          <w:sz w:val="25"/>
          <w:szCs w:val="25"/>
          <w:lang w:eastAsia="uk-UA"/>
        </w:rPr>
        <w:t>в Д</w:t>
      </w:r>
      <w:r w:rsidR="00E33D14" w:rsidRPr="006871F3">
        <w:rPr>
          <w:color w:val="000000"/>
          <w:sz w:val="25"/>
          <w:szCs w:val="25"/>
          <w:lang w:eastAsia="uk-UA"/>
        </w:rPr>
        <w:t>екларації</w:t>
      </w:r>
      <w:r w:rsidR="003A77E9">
        <w:rPr>
          <w:color w:val="000000"/>
          <w:sz w:val="25"/>
          <w:szCs w:val="25"/>
          <w:lang w:eastAsia="uk-UA"/>
        </w:rPr>
        <w:t xml:space="preserve"> за 2023 рік</w:t>
      </w:r>
      <w:r w:rsidR="00E33D14" w:rsidRPr="006871F3">
        <w:rPr>
          <w:color w:val="000000"/>
          <w:sz w:val="25"/>
          <w:szCs w:val="25"/>
          <w:lang w:eastAsia="uk-UA"/>
        </w:rPr>
        <w:t xml:space="preserve"> у гривнях становили менше ніж 600 000 грн)</w:t>
      </w:r>
      <w:r w:rsidR="00FA54A0">
        <w:rPr>
          <w:color w:val="000000"/>
          <w:sz w:val="25"/>
          <w:szCs w:val="25"/>
          <w:lang w:eastAsia="uk-UA"/>
        </w:rPr>
        <w:t xml:space="preserve"> Комісія враховує таке.</w:t>
      </w:r>
    </w:p>
    <w:p w14:paraId="374F02A4" w14:textId="677F543F" w:rsidR="002C6FAE" w:rsidRDefault="00BE5955" w:rsidP="00B141D4">
      <w:pPr>
        <w:pStyle w:val="a9"/>
        <w:numPr>
          <w:ilvl w:val="0"/>
          <w:numId w:val="8"/>
        </w:numPr>
        <w:shd w:val="clear" w:color="auto" w:fill="FFFFFF"/>
        <w:ind w:left="0" w:firstLine="709"/>
        <w:jc w:val="both"/>
        <w:rPr>
          <w:color w:val="000000"/>
          <w:sz w:val="25"/>
          <w:szCs w:val="25"/>
          <w:lang w:eastAsia="uk-UA"/>
        </w:rPr>
      </w:pPr>
      <w:r>
        <w:rPr>
          <w:color w:val="000000"/>
          <w:sz w:val="25"/>
          <w:szCs w:val="25"/>
          <w:lang w:eastAsia="uk-UA"/>
        </w:rPr>
        <w:t>Так, Кравчук І.І. пояснила, що</w:t>
      </w:r>
      <w:r w:rsidR="00B96209">
        <w:rPr>
          <w:color w:val="000000"/>
          <w:sz w:val="25"/>
          <w:szCs w:val="25"/>
          <w:lang w:eastAsia="uk-UA"/>
        </w:rPr>
        <w:t xml:space="preserve"> </w:t>
      </w:r>
      <w:r w:rsidR="00A01E91">
        <w:rPr>
          <w:color w:val="000000"/>
          <w:sz w:val="25"/>
          <w:szCs w:val="25"/>
          <w:lang w:eastAsia="uk-UA"/>
        </w:rPr>
        <w:t xml:space="preserve">на час придбання вказаного автомобіля вони з чоловіком </w:t>
      </w:r>
      <w:r w:rsidR="00B96209" w:rsidRPr="00B96209">
        <w:rPr>
          <w:color w:val="000000"/>
          <w:sz w:val="25"/>
          <w:szCs w:val="25"/>
          <w:lang w:eastAsia="uk-UA"/>
        </w:rPr>
        <w:t xml:space="preserve">не мали </w:t>
      </w:r>
      <w:r w:rsidR="00A01E91">
        <w:rPr>
          <w:color w:val="000000"/>
          <w:sz w:val="25"/>
          <w:szCs w:val="25"/>
          <w:lang w:eastAsia="uk-UA"/>
        </w:rPr>
        <w:t>необхідно</w:t>
      </w:r>
      <w:r w:rsidR="00B96209" w:rsidRPr="00B96209">
        <w:rPr>
          <w:color w:val="000000"/>
          <w:sz w:val="25"/>
          <w:szCs w:val="25"/>
          <w:lang w:eastAsia="uk-UA"/>
        </w:rPr>
        <w:t xml:space="preserve"> суми</w:t>
      </w:r>
      <w:r w:rsidR="00A01E91">
        <w:rPr>
          <w:color w:val="000000"/>
          <w:sz w:val="25"/>
          <w:szCs w:val="25"/>
          <w:lang w:eastAsia="uk-UA"/>
        </w:rPr>
        <w:t xml:space="preserve"> для придбання</w:t>
      </w:r>
      <w:r w:rsidR="003D0648">
        <w:rPr>
          <w:color w:val="000000"/>
          <w:sz w:val="25"/>
          <w:szCs w:val="25"/>
          <w:lang w:eastAsia="uk-UA"/>
        </w:rPr>
        <w:t xml:space="preserve"> </w:t>
      </w:r>
      <w:r w:rsidR="003D0648" w:rsidRPr="006871F3">
        <w:rPr>
          <w:color w:val="000000"/>
          <w:sz w:val="25"/>
          <w:szCs w:val="25"/>
          <w:lang w:eastAsia="uk-UA"/>
        </w:rPr>
        <w:t>автомобіл</w:t>
      </w:r>
      <w:r w:rsidR="003D0648">
        <w:rPr>
          <w:color w:val="000000"/>
          <w:sz w:val="25"/>
          <w:szCs w:val="25"/>
          <w:lang w:eastAsia="uk-UA"/>
        </w:rPr>
        <w:t>я</w:t>
      </w:r>
      <w:r w:rsidR="003D0648" w:rsidRPr="006871F3">
        <w:rPr>
          <w:color w:val="000000"/>
          <w:sz w:val="25"/>
          <w:szCs w:val="25"/>
          <w:lang w:eastAsia="uk-UA"/>
        </w:rPr>
        <w:t xml:space="preserve"> марки «BYD»</w:t>
      </w:r>
      <w:r w:rsidR="00B96209" w:rsidRPr="00B96209">
        <w:rPr>
          <w:color w:val="000000"/>
          <w:sz w:val="25"/>
          <w:szCs w:val="25"/>
          <w:lang w:eastAsia="uk-UA"/>
        </w:rPr>
        <w:t xml:space="preserve">, продати легковий автомобіль </w:t>
      </w:r>
      <w:r w:rsidR="003D0648">
        <w:rPr>
          <w:color w:val="000000"/>
          <w:sz w:val="25"/>
          <w:szCs w:val="25"/>
          <w:lang w:eastAsia="uk-UA"/>
        </w:rPr>
        <w:t>марки «</w:t>
      </w:r>
      <w:proofErr w:type="spellStart"/>
      <w:r w:rsidR="00B96209" w:rsidRPr="00B96209">
        <w:rPr>
          <w:color w:val="000000"/>
          <w:sz w:val="25"/>
          <w:szCs w:val="25"/>
          <w:lang w:eastAsia="uk-UA"/>
        </w:rPr>
        <w:t>Тоуоtа</w:t>
      </w:r>
      <w:proofErr w:type="spellEnd"/>
      <w:r w:rsidR="00B96209" w:rsidRPr="00B96209">
        <w:rPr>
          <w:color w:val="000000"/>
          <w:sz w:val="25"/>
          <w:szCs w:val="25"/>
          <w:lang w:eastAsia="uk-UA"/>
        </w:rPr>
        <w:t xml:space="preserve"> С-НК</w:t>
      </w:r>
      <w:r w:rsidR="003D0648">
        <w:rPr>
          <w:color w:val="000000"/>
          <w:sz w:val="25"/>
          <w:szCs w:val="25"/>
          <w:lang w:eastAsia="uk-UA"/>
        </w:rPr>
        <w:t>»</w:t>
      </w:r>
      <w:r w:rsidR="00B96209" w:rsidRPr="00B96209">
        <w:rPr>
          <w:color w:val="000000"/>
          <w:sz w:val="25"/>
          <w:szCs w:val="25"/>
          <w:lang w:eastAsia="uk-UA"/>
        </w:rPr>
        <w:t xml:space="preserve"> 2019 року випуску </w:t>
      </w:r>
      <w:r w:rsidR="008F4A9E">
        <w:rPr>
          <w:color w:val="000000"/>
          <w:sz w:val="25"/>
          <w:szCs w:val="25"/>
          <w:lang w:eastAsia="uk-UA"/>
        </w:rPr>
        <w:t xml:space="preserve">було </w:t>
      </w:r>
      <w:r w:rsidR="00B96209" w:rsidRPr="00B96209">
        <w:rPr>
          <w:color w:val="000000"/>
          <w:sz w:val="25"/>
          <w:szCs w:val="25"/>
          <w:lang w:eastAsia="uk-UA"/>
        </w:rPr>
        <w:t>неможлив</w:t>
      </w:r>
      <w:r w:rsidR="008F4A9E">
        <w:rPr>
          <w:color w:val="000000"/>
          <w:sz w:val="25"/>
          <w:szCs w:val="25"/>
          <w:lang w:eastAsia="uk-UA"/>
        </w:rPr>
        <w:t>о</w:t>
      </w:r>
      <w:r w:rsidR="00B96209" w:rsidRPr="00B96209">
        <w:rPr>
          <w:color w:val="000000"/>
          <w:sz w:val="25"/>
          <w:szCs w:val="25"/>
          <w:lang w:eastAsia="uk-UA"/>
        </w:rPr>
        <w:t xml:space="preserve">, тому </w:t>
      </w:r>
      <w:r w:rsidR="003D0648">
        <w:rPr>
          <w:color w:val="000000"/>
          <w:sz w:val="25"/>
          <w:szCs w:val="25"/>
          <w:lang w:eastAsia="uk-UA"/>
        </w:rPr>
        <w:t>вон</w:t>
      </w:r>
      <w:r w:rsidR="00B96209" w:rsidRPr="00B96209">
        <w:rPr>
          <w:color w:val="000000"/>
          <w:sz w:val="25"/>
          <w:szCs w:val="25"/>
          <w:lang w:eastAsia="uk-UA"/>
        </w:rPr>
        <w:t xml:space="preserve">и звернулися до знайомого родини </w:t>
      </w:r>
      <w:r w:rsidR="008F4A9E">
        <w:rPr>
          <w:color w:val="000000"/>
          <w:sz w:val="25"/>
          <w:szCs w:val="25"/>
          <w:lang w:eastAsia="uk-UA"/>
        </w:rPr>
        <w:t>–</w:t>
      </w:r>
      <w:r w:rsidR="00B96209" w:rsidRPr="00B96209">
        <w:rPr>
          <w:color w:val="000000"/>
          <w:sz w:val="25"/>
          <w:szCs w:val="25"/>
          <w:lang w:eastAsia="uk-UA"/>
        </w:rPr>
        <w:t xml:space="preserve"> </w:t>
      </w:r>
      <w:r w:rsidR="00F56055">
        <w:rPr>
          <w:color w:val="000000"/>
          <w:sz w:val="25"/>
          <w:szCs w:val="25"/>
          <w:lang w:eastAsia="uk-UA"/>
        </w:rPr>
        <w:t>ОСОБА_10</w:t>
      </w:r>
      <w:r w:rsidR="00B96209" w:rsidRPr="00B96209">
        <w:rPr>
          <w:color w:val="000000"/>
          <w:sz w:val="25"/>
          <w:szCs w:val="25"/>
          <w:lang w:eastAsia="uk-UA"/>
        </w:rPr>
        <w:t>, з проханням взяти у борг 1 000 000 грн для придбання автомобіля</w:t>
      </w:r>
      <w:r w:rsidR="00BA175B">
        <w:rPr>
          <w:color w:val="000000"/>
          <w:sz w:val="25"/>
          <w:szCs w:val="25"/>
          <w:lang w:eastAsia="uk-UA"/>
        </w:rPr>
        <w:t>. Вона</w:t>
      </w:r>
      <w:r w:rsidR="00B96209" w:rsidRPr="00B96209">
        <w:rPr>
          <w:color w:val="000000"/>
          <w:sz w:val="25"/>
          <w:szCs w:val="25"/>
          <w:lang w:eastAsia="uk-UA"/>
        </w:rPr>
        <w:t xml:space="preserve"> зобов’язалась повернути </w:t>
      </w:r>
      <w:r w:rsidR="00BA175B">
        <w:rPr>
          <w:color w:val="000000"/>
          <w:sz w:val="25"/>
          <w:szCs w:val="25"/>
          <w:lang w:eastAsia="uk-UA"/>
        </w:rPr>
        <w:t>позичені кошти</w:t>
      </w:r>
      <w:r w:rsidR="00B96209" w:rsidRPr="00B96209">
        <w:rPr>
          <w:color w:val="000000"/>
          <w:sz w:val="25"/>
          <w:szCs w:val="25"/>
          <w:lang w:eastAsia="uk-UA"/>
        </w:rPr>
        <w:t xml:space="preserve"> у строк до 31</w:t>
      </w:r>
      <w:r w:rsidR="00BA175B">
        <w:rPr>
          <w:color w:val="000000"/>
          <w:sz w:val="25"/>
          <w:szCs w:val="25"/>
          <w:lang w:eastAsia="uk-UA"/>
        </w:rPr>
        <w:t xml:space="preserve"> березня </w:t>
      </w:r>
      <w:r w:rsidR="00B96209" w:rsidRPr="00B96209">
        <w:rPr>
          <w:color w:val="000000"/>
          <w:sz w:val="25"/>
          <w:szCs w:val="25"/>
          <w:lang w:eastAsia="uk-UA"/>
        </w:rPr>
        <w:t>2024</w:t>
      </w:r>
      <w:r w:rsidR="00E26732">
        <w:rPr>
          <w:color w:val="000000"/>
          <w:sz w:val="25"/>
          <w:szCs w:val="25"/>
          <w:lang w:eastAsia="uk-UA"/>
        </w:rPr>
        <w:t xml:space="preserve"> року, проте</w:t>
      </w:r>
      <w:r w:rsidR="00B96209" w:rsidRPr="00B96209">
        <w:rPr>
          <w:color w:val="000000"/>
          <w:sz w:val="25"/>
          <w:szCs w:val="25"/>
          <w:lang w:eastAsia="uk-UA"/>
        </w:rPr>
        <w:t xml:space="preserve"> кошти бул</w:t>
      </w:r>
      <w:r w:rsidR="00E26732">
        <w:rPr>
          <w:color w:val="000000"/>
          <w:sz w:val="25"/>
          <w:szCs w:val="25"/>
          <w:lang w:eastAsia="uk-UA"/>
        </w:rPr>
        <w:t xml:space="preserve">о </w:t>
      </w:r>
      <w:r w:rsidR="00B96209" w:rsidRPr="00B96209">
        <w:rPr>
          <w:color w:val="000000"/>
          <w:sz w:val="25"/>
          <w:szCs w:val="25"/>
          <w:lang w:eastAsia="uk-UA"/>
        </w:rPr>
        <w:t>повернуто 08</w:t>
      </w:r>
      <w:r w:rsidR="000805E1">
        <w:rPr>
          <w:color w:val="000000"/>
          <w:sz w:val="25"/>
          <w:szCs w:val="25"/>
          <w:lang w:eastAsia="uk-UA"/>
        </w:rPr>
        <w:t xml:space="preserve"> грудня </w:t>
      </w:r>
      <w:r w:rsidR="00B96209" w:rsidRPr="00B96209">
        <w:rPr>
          <w:color w:val="000000"/>
          <w:sz w:val="25"/>
          <w:szCs w:val="25"/>
          <w:lang w:eastAsia="uk-UA"/>
        </w:rPr>
        <w:t>2023</w:t>
      </w:r>
      <w:r w:rsidR="000805E1">
        <w:rPr>
          <w:color w:val="000000"/>
          <w:sz w:val="25"/>
          <w:szCs w:val="25"/>
          <w:lang w:eastAsia="uk-UA"/>
        </w:rPr>
        <w:t xml:space="preserve"> року</w:t>
      </w:r>
      <w:r w:rsidR="00B96209" w:rsidRPr="00B96209">
        <w:rPr>
          <w:color w:val="000000"/>
          <w:sz w:val="25"/>
          <w:szCs w:val="25"/>
          <w:lang w:eastAsia="uk-UA"/>
        </w:rPr>
        <w:t xml:space="preserve"> після відчуження</w:t>
      </w:r>
      <w:r w:rsidR="000805E1">
        <w:rPr>
          <w:color w:val="000000"/>
          <w:sz w:val="25"/>
          <w:szCs w:val="25"/>
          <w:lang w:eastAsia="uk-UA"/>
        </w:rPr>
        <w:t xml:space="preserve"> </w:t>
      </w:r>
      <w:r w:rsidR="000805E1" w:rsidRPr="00B96209">
        <w:rPr>
          <w:color w:val="000000"/>
          <w:sz w:val="25"/>
          <w:szCs w:val="25"/>
          <w:lang w:eastAsia="uk-UA"/>
        </w:rPr>
        <w:t>05</w:t>
      </w:r>
      <w:r w:rsidR="000805E1">
        <w:rPr>
          <w:color w:val="000000"/>
          <w:sz w:val="25"/>
          <w:szCs w:val="25"/>
          <w:lang w:eastAsia="uk-UA"/>
        </w:rPr>
        <w:t xml:space="preserve"> грудня </w:t>
      </w:r>
      <w:r w:rsidR="000805E1" w:rsidRPr="00B96209">
        <w:rPr>
          <w:color w:val="000000"/>
          <w:sz w:val="25"/>
          <w:szCs w:val="25"/>
          <w:lang w:eastAsia="uk-UA"/>
        </w:rPr>
        <w:t>2023</w:t>
      </w:r>
      <w:r w:rsidR="000805E1">
        <w:rPr>
          <w:color w:val="000000"/>
          <w:sz w:val="25"/>
          <w:szCs w:val="25"/>
          <w:lang w:eastAsia="uk-UA"/>
        </w:rPr>
        <w:t xml:space="preserve"> року</w:t>
      </w:r>
      <w:r w:rsidR="000805E1" w:rsidRPr="00B96209">
        <w:rPr>
          <w:color w:val="000000"/>
          <w:sz w:val="25"/>
          <w:szCs w:val="25"/>
          <w:lang w:eastAsia="uk-UA"/>
        </w:rPr>
        <w:t xml:space="preserve"> </w:t>
      </w:r>
      <w:r w:rsidR="000805E1">
        <w:rPr>
          <w:color w:val="000000"/>
          <w:sz w:val="25"/>
          <w:szCs w:val="25"/>
          <w:lang w:eastAsia="uk-UA"/>
        </w:rPr>
        <w:t>автомобіля марки</w:t>
      </w:r>
      <w:r w:rsidR="00CB389C">
        <w:rPr>
          <w:color w:val="000000"/>
          <w:sz w:val="25"/>
          <w:szCs w:val="25"/>
          <w:lang w:eastAsia="uk-UA"/>
        </w:rPr>
        <w:t xml:space="preserve">  </w:t>
      </w:r>
      <w:r w:rsidR="000805E1">
        <w:rPr>
          <w:color w:val="000000"/>
          <w:sz w:val="25"/>
          <w:szCs w:val="25"/>
          <w:lang w:eastAsia="uk-UA"/>
        </w:rPr>
        <w:t>«</w:t>
      </w:r>
      <w:proofErr w:type="spellStart"/>
      <w:r w:rsidR="000805E1" w:rsidRPr="00B96209">
        <w:rPr>
          <w:color w:val="000000"/>
          <w:sz w:val="25"/>
          <w:szCs w:val="25"/>
          <w:lang w:eastAsia="uk-UA"/>
        </w:rPr>
        <w:t>Тоуоtа</w:t>
      </w:r>
      <w:proofErr w:type="spellEnd"/>
      <w:r w:rsidR="00CB389C">
        <w:rPr>
          <w:color w:val="000000"/>
          <w:sz w:val="25"/>
          <w:szCs w:val="25"/>
          <w:lang w:eastAsia="uk-UA"/>
        </w:rPr>
        <w:t> </w:t>
      </w:r>
      <w:r w:rsidR="000805E1" w:rsidRPr="00B96209">
        <w:rPr>
          <w:color w:val="000000"/>
          <w:sz w:val="25"/>
          <w:szCs w:val="25"/>
          <w:lang w:eastAsia="uk-UA"/>
        </w:rPr>
        <w:t xml:space="preserve"> С-</w:t>
      </w:r>
      <w:r w:rsidR="00CB389C">
        <w:rPr>
          <w:color w:val="000000"/>
          <w:sz w:val="25"/>
          <w:szCs w:val="25"/>
          <w:lang w:eastAsia="uk-UA"/>
        </w:rPr>
        <w:t> </w:t>
      </w:r>
      <w:r w:rsidR="000805E1" w:rsidRPr="00B96209">
        <w:rPr>
          <w:color w:val="000000"/>
          <w:sz w:val="25"/>
          <w:szCs w:val="25"/>
          <w:lang w:eastAsia="uk-UA"/>
        </w:rPr>
        <w:t>НК</w:t>
      </w:r>
      <w:r w:rsidR="000805E1">
        <w:rPr>
          <w:color w:val="000000"/>
          <w:sz w:val="25"/>
          <w:szCs w:val="25"/>
          <w:lang w:eastAsia="uk-UA"/>
        </w:rPr>
        <w:t>»</w:t>
      </w:r>
      <w:r w:rsidR="00CB389C">
        <w:rPr>
          <w:color w:val="000000"/>
          <w:sz w:val="25"/>
          <w:szCs w:val="25"/>
          <w:lang w:eastAsia="uk-UA"/>
        </w:rPr>
        <w:t> </w:t>
      </w:r>
      <w:r w:rsidR="000805E1" w:rsidRPr="00B96209">
        <w:rPr>
          <w:color w:val="000000"/>
          <w:sz w:val="25"/>
          <w:szCs w:val="25"/>
          <w:lang w:eastAsia="uk-UA"/>
        </w:rPr>
        <w:t>2019 року</w:t>
      </w:r>
      <w:r w:rsidR="00A052F7">
        <w:rPr>
          <w:color w:val="000000"/>
          <w:sz w:val="25"/>
          <w:szCs w:val="25"/>
          <w:lang w:eastAsia="uk-UA"/>
        </w:rPr>
        <w:t xml:space="preserve"> випуску</w:t>
      </w:r>
      <w:r w:rsidR="00CB389C">
        <w:rPr>
          <w:color w:val="000000"/>
          <w:sz w:val="25"/>
          <w:szCs w:val="25"/>
          <w:lang w:eastAsia="uk-UA"/>
        </w:rPr>
        <w:t>.</w:t>
      </w:r>
    </w:p>
    <w:p w14:paraId="40D0AA30" w14:textId="6B250803" w:rsidR="002C6FAE" w:rsidRDefault="002C6FAE" w:rsidP="003E5491">
      <w:pPr>
        <w:pStyle w:val="a9"/>
        <w:numPr>
          <w:ilvl w:val="0"/>
          <w:numId w:val="8"/>
        </w:numPr>
        <w:ind w:left="0" w:firstLine="709"/>
        <w:rPr>
          <w:color w:val="000000"/>
          <w:sz w:val="25"/>
          <w:szCs w:val="25"/>
          <w:lang w:eastAsia="uk-UA"/>
        </w:rPr>
      </w:pPr>
      <w:r w:rsidRPr="002C6FAE">
        <w:rPr>
          <w:color w:val="000000"/>
          <w:sz w:val="25"/>
          <w:szCs w:val="25"/>
          <w:lang w:eastAsia="uk-UA"/>
        </w:rPr>
        <w:t>Комісія приймає такі пояснення кандидата та вважає їх переконливими.</w:t>
      </w:r>
    </w:p>
    <w:p w14:paraId="483710C9" w14:textId="66C567C8" w:rsidR="006A0677" w:rsidRDefault="006A0677" w:rsidP="003E5491">
      <w:pPr>
        <w:pStyle w:val="a9"/>
        <w:numPr>
          <w:ilvl w:val="0"/>
          <w:numId w:val="8"/>
        </w:numPr>
        <w:ind w:left="0" w:firstLine="709"/>
        <w:jc w:val="both"/>
        <w:rPr>
          <w:color w:val="000000"/>
          <w:sz w:val="25"/>
          <w:szCs w:val="25"/>
          <w:lang w:eastAsia="uk-UA"/>
        </w:rPr>
      </w:pPr>
      <w:r>
        <w:rPr>
          <w:color w:val="000000"/>
          <w:sz w:val="25"/>
          <w:szCs w:val="25"/>
          <w:lang w:eastAsia="uk-UA"/>
        </w:rPr>
        <w:t>Також ГРД надало Комісії інформацію, яка не стала підставою для висновку, проте потребує пояснень кандидата.</w:t>
      </w:r>
    </w:p>
    <w:p w14:paraId="163203A6" w14:textId="7F65C24B" w:rsidR="0078308E" w:rsidRPr="00E82379" w:rsidRDefault="006A0677" w:rsidP="003E5491">
      <w:pPr>
        <w:pStyle w:val="a9"/>
        <w:numPr>
          <w:ilvl w:val="0"/>
          <w:numId w:val="8"/>
        </w:numPr>
        <w:pBdr>
          <w:top w:val="nil"/>
          <w:left w:val="nil"/>
          <w:bottom w:val="nil"/>
          <w:right w:val="nil"/>
          <w:between w:val="nil"/>
        </w:pBdr>
        <w:shd w:val="clear" w:color="auto" w:fill="FFFFFF"/>
        <w:ind w:left="0" w:firstLine="709"/>
        <w:jc w:val="both"/>
        <w:rPr>
          <w:sz w:val="25"/>
          <w:szCs w:val="25"/>
          <w:shd w:val="clear" w:color="auto" w:fill="FFFFFF"/>
        </w:rPr>
      </w:pPr>
      <w:r w:rsidRPr="0078308E">
        <w:rPr>
          <w:color w:val="000000"/>
          <w:sz w:val="25"/>
          <w:szCs w:val="25"/>
          <w:lang w:eastAsia="uk-UA"/>
        </w:rPr>
        <w:t xml:space="preserve">Стосовно </w:t>
      </w:r>
      <w:r w:rsidR="001F0231" w:rsidRPr="0078308E">
        <w:rPr>
          <w:color w:val="000000"/>
          <w:sz w:val="25"/>
          <w:szCs w:val="25"/>
          <w:lang w:eastAsia="uk-UA"/>
        </w:rPr>
        <w:t xml:space="preserve">суперечливої інформації про наявність допуску до державної таємниці кандидат </w:t>
      </w:r>
      <w:r w:rsidR="00DD1ECE" w:rsidRPr="0078308E">
        <w:rPr>
          <w:color w:val="000000"/>
          <w:sz w:val="25"/>
          <w:szCs w:val="25"/>
          <w:lang w:eastAsia="uk-UA"/>
        </w:rPr>
        <w:t xml:space="preserve">пояснила, що в анкеті, яка подавалася </w:t>
      </w:r>
      <w:r w:rsidR="00F35343" w:rsidRPr="0078308E">
        <w:rPr>
          <w:color w:val="000000"/>
          <w:sz w:val="25"/>
          <w:szCs w:val="25"/>
          <w:lang w:eastAsia="uk-UA"/>
        </w:rPr>
        <w:t xml:space="preserve">нею </w:t>
      </w:r>
      <w:r w:rsidR="00DD1ECE" w:rsidRPr="0078308E">
        <w:rPr>
          <w:color w:val="000000"/>
          <w:sz w:val="25"/>
          <w:szCs w:val="25"/>
          <w:lang w:eastAsia="uk-UA"/>
        </w:rPr>
        <w:t xml:space="preserve">до Комісії для участі </w:t>
      </w:r>
      <w:r w:rsidR="00A052F7">
        <w:rPr>
          <w:color w:val="000000"/>
          <w:sz w:val="25"/>
          <w:szCs w:val="25"/>
          <w:lang w:eastAsia="uk-UA"/>
        </w:rPr>
        <w:t>в</w:t>
      </w:r>
      <w:r w:rsidR="00DD1ECE" w:rsidRPr="0078308E">
        <w:rPr>
          <w:color w:val="000000"/>
          <w:sz w:val="25"/>
          <w:szCs w:val="25"/>
          <w:lang w:eastAsia="uk-UA"/>
        </w:rPr>
        <w:t xml:space="preserve"> доборі, вказала, що допуску до державної таємниці не мала. </w:t>
      </w:r>
      <w:r w:rsidR="00F35343" w:rsidRPr="0078308E">
        <w:rPr>
          <w:color w:val="000000"/>
          <w:sz w:val="25"/>
          <w:szCs w:val="25"/>
          <w:lang w:eastAsia="uk-UA"/>
        </w:rPr>
        <w:t>Зазначила</w:t>
      </w:r>
      <w:r w:rsidR="00DD1ECE" w:rsidRPr="0078308E">
        <w:rPr>
          <w:color w:val="000000"/>
          <w:sz w:val="25"/>
          <w:szCs w:val="25"/>
          <w:lang w:eastAsia="uk-UA"/>
        </w:rPr>
        <w:t xml:space="preserve">, що службу в </w:t>
      </w:r>
      <w:r w:rsidR="009C1545" w:rsidRPr="0078308E">
        <w:rPr>
          <w:color w:val="000000"/>
          <w:sz w:val="25"/>
          <w:szCs w:val="25"/>
          <w:lang w:eastAsia="uk-UA"/>
        </w:rPr>
        <w:t xml:space="preserve">органах внутрішніх справ </w:t>
      </w:r>
      <w:r w:rsidR="00DD1ECE" w:rsidRPr="0078308E">
        <w:rPr>
          <w:color w:val="000000"/>
          <w:sz w:val="25"/>
          <w:szCs w:val="25"/>
          <w:lang w:eastAsia="uk-UA"/>
        </w:rPr>
        <w:t>закінчила у 2012 році</w:t>
      </w:r>
      <w:r w:rsidR="00A052F7">
        <w:rPr>
          <w:color w:val="000000"/>
          <w:sz w:val="25"/>
          <w:szCs w:val="25"/>
          <w:lang w:eastAsia="uk-UA"/>
        </w:rPr>
        <w:t>,</w:t>
      </w:r>
      <w:r w:rsidR="0078308E" w:rsidRPr="0078308E">
        <w:rPr>
          <w:color w:val="000000"/>
          <w:sz w:val="25"/>
          <w:szCs w:val="25"/>
          <w:lang w:eastAsia="uk-UA"/>
        </w:rPr>
        <w:t xml:space="preserve"> </w:t>
      </w:r>
      <w:r w:rsidR="00DD1ECE" w:rsidRPr="0078308E">
        <w:rPr>
          <w:color w:val="000000"/>
          <w:sz w:val="25"/>
          <w:szCs w:val="25"/>
          <w:lang w:eastAsia="uk-UA"/>
        </w:rPr>
        <w:t>помилково вважала, що цей період відображенню не підлягає.</w:t>
      </w:r>
    </w:p>
    <w:p w14:paraId="15DF5051" w14:textId="30596C85" w:rsidR="00E82379" w:rsidRPr="0078308E" w:rsidRDefault="00E82379" w:rsidP="003E5491">
      <w:pPr>
        <w:pStyle w:val="a9"/>
        <w:numPr>
          <w:ilvl w:val="0"/>
          <w:numId w:val="8"/>
        </w:numPr>
        <w:pBdr>
          <w:top w:val="nil"/>
          <w:left w:val="nil"/>
          <w:bottom w:val="nil"/>
          <w:right w:val="nil"/>
          <w:between w:val="nil"/>
        </w:pBdr>
        <w:shd w:val="clear" w:color="auto" w:fill="FFFFFF"/>
        <w:ind w:left="0" w:firstLine="709"/>
        <w:jc w:val="both"/>
        <w:rPr>
          <w:sz w:val="25"/>
          <w:szCs w:val="25"/>
          <w:shd w:val="clear" w:color="auto" w:fill="FFFFFF"/>
        </w:rPr>
      </w:pPr>
      <w:r>
        <w:rPr>
          <w:sz w:val="25"/>
          <w:szCs w:val="25"/>
          <w:shd w:val="clear" w:color="auto" w:fill="FFFFFF"/>
        </w:rPr>
        <w:t>Комісія приймає такі пояснення кандидата та вважає їх переконлив</w:t>
      </w:r>
      <w:r w:rsidR="00427DCA">
        <w:rPr>
          <w:sz w:val="25"/>
          <w:szCs w:val="25"/>
          <w:shd w:val="clear" w:color="auto" w:fill="FFFFFF"/>
        </w:rPr>
        <w:t>и</w:t>
      </w:r>
      <w:r>
        <w:rPr>
          <w:sz w:val="25"/>
          <w:szCs w:val="25"/>
          <w:shd w:val="clear" w:color="auto" w:fill="FFFFFF"/>
        </w:rPr>
        <w:t>ми.</w:t>
      </w:r>
    </w:p>
    <w:p w14:paraId="78E5AD14" w14:textId="5189FF77" w:rsidR="00992DBE" w:rsidRPr="003E5491" w:rsidRDefault="007C2838" w:rsidP="003E5491">
      <w:pPr>
        <w:pStyle w:val="a9"/>
        <w:numPr>
          <w:ilvl w:val="0"/>
          <w:numId w:val="8"/>
        </w:numPr>
        <w:pBdr>
          <w:top w:val="nil"/>
          <w:left w:val="nil"/>
          <w:bottom w:val="nil"/>
          <w:right w:val="nil"/>
          <w:between w:val="nil"/>
        </w:pBdr>
        <w:shd w:val="clear" w:color="auto" w:fill="FFFFFF"/>
        <w:ind w:left="0" w:firstLine="709"/>
        <w:jc w:val="both"/>
        <w:rPr>
          <w:sz w:val="25"/>
          <w:szCs w:val="25"/>
          <w:shd w:val="clear" w:color="auto" w:fill="FFFFFF"/>
        </w:rPr>
      </w:pPr>
      <w:r w:rsidRPr="003E5491">
        <w:rPr>
          <w:sz w:val="25"/>
          <w:szCs w:val="25"/>
          <w:shd w:val="clear" w:color="auto" w:fill="FFFFFF"/>
        </w:rPr>
        <w:t xml:space="preserve">Окрім того, </w:t>
      </w:r>
      <w:r w:rsidR="00A330B0" w:rsidRPr="003E5491">
        <w:rPr>
          <w:sz w:val="25"/>
          <w:szCs w:val="25"/>
          <w:shd w:val="clear" w:color="auto" w:fill="FFFFFF"/>
        </w:rPr>
        <w:t xml:space="preserve">Кравчук І.І. </w:t>
      </w:r>
      <w:r w:rsidR="009B4309" w:rsidRPr="003E5491">
        <w:rPr>
          <w:sz w:val="25"/>
          <w:szCs w:val="25"/>
          <w:shd w:val="clear" w:color="auto" w:fill="FFFFFF"/>
        </w:rPr>
        <w:t>зазначила, що</w:t>
      </w:r>
      <w:r w:rsidR="007A0676">
        <w:rPr>
          <w:sz w:val="25"/>
          <w:szCs w:val="25"/>
          <w:shd w:val="clear" w:color="auto" w:fill="FFFFFF"/>
        </w:rPr>
        <w:t>,</w:t>
      </w:r>
      <w:r w:rsidR="009B4309" w:rsidRPr="003E5491">
        <w:rPr>
          <w:sz w:val="25"/>
          <w:szCs w:val="25"/>
          <w:shd w:val="clear" w:color="auto" w:fill="FFFFFF"/>
        </w:rPr>
        <w:t xml:space="preserve"> </w:t>
      </w:r>
      <w:r w:rsidR="0053611A" w:rsidRPr="003E5491">
        <w:rPr>
          <w:sz w:val="25"/>
          <w:szCs w:val="25"/>
          <w:shd w:val="clear" w:color="auto" w:fill="FFFFFF"/>
        </w:rPr>
        <w:t xml:space="preserve">отримавши від </w:t>
      </w:r>
      <w:r w:rsidR="009B4309" w:rsidRPr="003E5491">
        <w:rPr>
          <w:sz w:val="25"/>
          <w:szCs w:val="25"/>
          <w:shd w:val="clear" w:color="auto" w:fill="FFFFFF"/>
        </w:rPr>
        <w:t>ГРД</w:t>
      </w:r>
      <w:r w:rsidR="0053611A" w:rsidRPr="003E5491">
        <w:rPr>
          <w:sz w:val="25"/>
          <w:szCs w:val="25"/>
          <w:shd w:val="clear" w:color="auto" w:fill="FFFFFF"/>
        </w:rPr>
        <w:t xml:space="preserve"> інформацію про наявність у її дисертаційній роботі плагіату, </w:t>
      </w:r>
      <w:r w:rsidR="009B56DA" w:rsidRPr="003E5491">
        <w:rPr>
          <w:sz w:val="25"/>
          <w:szCs w:val="25"/>
          <w:shd w:val="clear" w:color="auto" w:fill="FFFFFF"/>
        </w:rPr>
        <w:t xml:space="preserve">вона </w:t>
      </w:r>
      <w:r w:rsidR="0016614E" w:rsidRPr="003E5491">
        <w:rPr>
          <w:sz w:val="25"/>
          <w:szCs w:val="25"/>
          <w:shd w:val="clear" w:color="auto" w:fill="FFFFFF"/>
        </w:rPr>
        <w:t xml:space="preserve">перевірила свою </w:t>
      </w:r>
      <w:r w:rsidR="00AE440F" w:rsidRPr="003E5491">
        <w:rPr>
          <w:sz w:val="25"/>
          <w:szCs w:val="25"/>
          <w:shd w:val="clear" w:color="auto" w:fill="FFFFFF"/>
        </w:rPr>
        <w:t xml:space="preserve">дисертацію через систему </w:t>
      </w:r>
      <w:r w:rsidR="00D35B1E" w:rsidRPr="003E5491">
        <w:rPr>
          <w:sz w:val="25"/>
          <w:szCs w:val="25"/>
          <w:shd w:val="clear" w:color="auto" w:fill="FFFFFF"/>
        </w:rPr>
        <w:t>«</w:t>
      </w:r>
      <w:r w:rsidR="00D35B1E" w:rsidRPr="003E5491">
        <w:rPr>
          <w:sz w:val="25"/>
          <w:szCs w:val="25"/>
          <w:shd w:val="clear" w:color="auto" w:fill="FFFFFF"/>
          <w:lang w:val="en-US"/>
        </w:rPr>
        <w:t>Strike</w:t>
      </w:r>
      <w:r w:rsidR="00D35B1E" w:rsidRPr="003E5491">
        <w:rPr>
          <w:sz w:val="25"/>
          <w:szCs w:val="25"/>
          <w:shd w:val="clear" w:color="auto" w:fill="FFFFFF"/>
        </w:rPr>
        <w:t xml:space="preserve"> </w:t>
      </w:r>
      <w:r w:rsidR="00D35B1E" w:rsidRPr="003E5491">
        <w:rPr>
          <w:sz w:val="25"/>
          <w:szCs w:val="25"/>
          <w:shd w:val="clear" w:color="auto" w:fill="FFFFFF"/>
          <w:lang w:val="en-US"/>
        </w:rPr>
        <w:t>Plagiarism</w:t>
      </w:r>
      <w:r w:rsidR="00D35B1E" w:rsidRPr="003E5491">
        <w:rPr>
          <w:sz w:val="25"/>
          <w:szCs w:val="25"/>
          <w:shd w:val="clear" w:color="auto" w:fill="FFFFFF"/>
        </w:rPr>
        <w:t>»</w:t>
      </w:r>
      <w:r w:rsidR="0016614E" w:rsidRPr="003E5491">
        <w:rPr>
          <w:sz w:val="25"/>
          <w:szCs w:val="25"/>
          <w:shd w:val="clear" w:color="auto" w:fill="FFFFFF"/>
        </w:rPr>
        <w:t>, якою</w:t>
      </w:r>
      <w:r w:rsidR="007A0676">
        <w:rPr>
          <w:sz w:val="25"/>
          <w:szCs w:val="25"/>
          <w:shd w:val="clear" w:color="auto" w:fill="FFFFFF"/>
        </w:rPr>
        <w:t>,</w:t>
      </w:r>
      <w:r w:rsidR="004E1252" w:rsidRPr="003E5491">
        <w:rPr>
          <w:sz w:val="25"/>
          <w:szCs w:val="25"/>
          <w:shd w:val="clear" w:color="auto" w:fill="FFFFFF"/>
        </w:rPr>
        <w:t xml:space="preserve"> </w:t>
      </w:r>
      <w:r w:rsidR="0016614E" w:rsidRPr="003E5491">
        <w:rPr>
          <w:sz w:val="25"/>
          <w:szCs w:val="25"/>
          <w:shd w:val="clear" w:color="auto" w:fill="FFFFFF"/>
        </w:rPr>
        <w:t>дійсно</w:t>
      </w:r>
      <w:r w:rsidR="007A0676">
        <w:rPr>
          <w:sz w:val="25"/>
          <w:szCs w:val="25"/>
          <w:shd w:val="clear" w:color="auto" w:fill="FFFFFF"/>
        </w:rPr>
        <w:t>,</w:t>
      </w:r>
      <w:r w:rsidR="0016614E" w:rsidRPr="003E5491">
        <w:rPr>
          <w:sz w:val="25"/>
          <w:szCs w:val="25"/>
          <w:shd w:val="clear" w:color="auto" w:fill="FFFFFF"/>
        </w:rPr>
        <w:t xml:space="preserve"> були встановлені </w:t>
      </w:r>
      <w:r w:rsidR="004E1252" w:rsidRPr="003E5491">
        <w:rPr>
          <w:sz w:val="25"/>
          <w:szCs w:val="25"/>
          <w:shd w:val="clear" w:color="auto" w:fill="FFFFFF"/>
        </w:rPr>
        <w:t xml:space="preserve">співпадіння </w:t>
      </w:r>
      <w:r w:rsidR="0016614E" w:rsidRPr="003E5491">
        <w:rPr>
          <w:sz w:val="25"/>
          <w:szCs w:val="25"/>
          <w:shd w:val="clear" w:color="auto" w:fill="FFFFFF"/>
        </w:rPr>
        <w:t xml:space="preserve">з дисертацією </w:t>
      </w:r>
      <w:proofErr w:type="spellStart"/>
      <w:r w:rsidR="004E1252" w:rsidRPr="003E5491">
        <w:rPr>
          <w:sz w:val="25"/>
          <w:szCs w:val="25"/>
          <w:shd w:val="clear" w:color="auto" w:fill="FFFFFF"/>
        </w:rPr>
        <w:t>Да</w:t>
      </w:r>
      <w:r w:rsidR="00992DBE" w:rsidRPr="003E5491">
        <w:rPr>
          <w:sz w:val="25"/>
          <w:szCs w:val="25"/>
          <w:shd w:val="clear" w:color="auto" w:fill="FFFFFF"/>
        </w:rPr>
        <w:t>новськ</w:t>
      </w:r>
      <w:r w:rsidR="0016614E" w:rsidRPr="003E5491">
        <w:rPr>
          <w:sz w:val="25"/>
          <w:szCs w:val="25"/>
          <w:shd w:val="clear" w:color="auto" w:fill="FFFFFF"/>
        </w:rPr>
        <w:t>ої</w:t>
      </w:r>
      <w:proofErr w:type="spellEnd"/>
      <w:r w:rsidR="00992DBE" w:rsidRPr="003E5491">
        <w:rPr>
          <w:sz w:val="25"/>
          <w:szCs w:val="25"/>
          <w:shd w:val="clear" w:color="auto" w:fill="FFFFFF"/>
        </w:rPr>
        <w:t xml:space="preserve"> І.І.</w:t>
      </w:r>
      <w:r w:rsidR="0016614E" w:rsidRPr="003E5491">
        <w:rPr>
          <w:sz w:val="25"/>
          <w:szCs w:val="25"/>
          <w:shd w:val="clear" w:color="auto" w:fill="FFFFFF"/>
        </w:rPr>
        <w:t xml:space="preserve"> </w:t>
      </w:r>
      <w:r w:rsidR="007A0676">
        <w:rPr>
          <w:sz w:val="25"/>
          <w:szCs w:val="25"/>
          <w:shd w:val="clear" w:color="auto" w:fill="FFFFFF"/>
        </w:rPr>
        <w:t>Водночас</w:t>
      </w:r>
      <w:r w:rsidR="0016614E" w:rsidRPr="003E5491">
        <w:rPr>
          <w:sz w:val="25"/>
          <w:szCs w:val="25"/>
          <w:shd w:val="clear" w:color="auto" w:fill="FFFFFF"/>
        </w:rPr>
        <w:t xml:space="preserve"> кандидат зазначила, що </w:t>
      </w:r>
      <w:proofErr w:type="spellStart"/>
      <w:r w:rsidR="0016614E" w:rsidRPr="003E5491">
        <w:rPr>
          <w:sz w:val="25"/>
          <w:szCs w:val="25"/>
          <w:shd w:val="clear" w:color="auto" w:fill="FFFFFF"/>
        </w:rPr>
        <w:t>Дановська</w:t>
      </w:r>
      <w:proofErr w:type="spellEnd"/>
      <w:r w:rsidR="0016614E" w:rsidRPr="003E5491">
        <w:rPr>
          <w:sz w:val="25"/>
          <w:szCs w:val="25"/>
          <w:shd w:val="clear" w:color="auto" w:fill="FFFFFF"/>
        </w:rPr>
        <w:t xml:space="preserve"> </w:t>
      </w:r>
      <w:r w:rsidR="007A0676">
        <w:rPr>
          <w:sz w:val="25"/>
          <w:szCs w:val="25"/>
          <w:shd w:val="clear" w:color="auto" w:fill="FFFFFF"/>
        </w:rPr>
        <w:t xml:space="preserve">І.І. </w:t>
      </w:r>
      <w:r w:rsidR="0016614E" w:rsidRPr="003E5491">
        <w:rPr>
          <w:sz w:val="25"/>
          <w:szCs w:val="25"/>
          <w:shd w:val="clear" w:color="auto" w:fill="FFFFFF"/>
        </w:rPr>
        <w:t xml:space="preserve">це її попереднє прізвище. </w:t>
      </w:r>
    </w:p>
    <w:p w14:paraId="7D4483E2" w14:textId="1493201F" w:rsidR="009E71AE" w:rsidRDefault="00B24954" w:rsidP="003E5491">
      <w:pPr>
        <w:pStyle w:val="a9"/>
        <w:numPr>
          <w:ilvl w:val="0"/>
          <w:numId w:val="8"/>
        </w:numPr>
        <w:pBdr>
          <w:top w:val="nil"/>
          <w:left w:val="nil"/>
          <w:bottom w:val="nil"/>
          <w:right w:val="nil"/>
          <w:between w:val="nil"/>
        </w:pBdr>
        <w:shd w:val="clear" w:color="auto" w:fill="FFFFFF"/>
        <w:ind w:left="0" w:firstLine="709"/>
        <w:jc w:val="both"/>
        <w:rPr>
          <w:sz w:val="25"/>
          <w:szCs w:val="25"/>
          <w:shd w:val="clear" w:color="auto" w:fill="FFFFFF"/>
        </w:rPr>
      </w:pPr>
      <w:r>
        <w:rPr>
          <w:sz w:val="25"/>
          <w:szCs w:val="25"/>
          <w:shd w:val="clear" w:color="auto" w:fill="FFFFFF"/>
        </w:rPr>
        <w:t xml:space="preserve">Під час </w:t>
      </w:r>
      <w:r w:rsidR="009B4309" w:rsidRPr="009B4309">
        <w:rPr>
          <w:sz w:val="25"/>
          <w:szCs w:val="25"/>
          <w:shd w:val="clear" w:color="auto" w:fill="FFFFFF"/>
        </w:rPr>
        <w:t>дослідженн</w:t>
      </w:r>
      <w:r>
        <w:rPr>
          <w:sz w:val="25"/>
          <w:szCs w:val="25"/>
          <w:shd w:val="clear" w:color="auto" w:fill="FFFFFF"/>
        </w:rPr>
        <w:t>я</w:t>
      </w:r>
      <w:r w:rsidR="009B4309" w:rsidRPr="009B4309">
        <w:rPr>
          <w:sz w:val="25"/>
          <w:szCs w:val="25"/>
          <w:shd w:val="clear" w:color="auto" w:fill="FFFFFF"/>
        </w:rPr>
        <w:t xml:space="preserve"> </w:t>
      </w:r>
      <w:r w:rsidR="00334CD0">
        <w:rPr>
          <w:sz w:val="25"/>
          <w:szCs w:val="25"/>
          <w:shd w:val="clear" w:color="auto" w:fill="FFFFFF"/>
        </w:rPr>
        <w:t xml:space="preserve">інформації </w:t>
      </w:r>
      <w:r w:rsidR="009B4309" w:rsidRPr="009B4309">
        <w:rPr>
          <w:sz w:val="25"/>
          <w:szCs w:val="25"/>
          <w:shd w:val="clear" w:color="auto" w:fill="FFFFFF"/>
        </w:rPr>
        <w:t xml:space="preserve">ГРД у цій частині Комісія враховує постанову Касаційного адміністративного суду у складі  Верховного Суду від 03 червня 2025 року у справі № 560/8264/24, де зазначено, що ключову роль у забезпеченні </w:t>
      </w:r>
      <w:r w:rsidR="009B4309" w:rsidRPr="009B4309">
        <w:rPr>
          <w:sz w:val="25"/>
          <w:szCs w:val="25"/>
          <w:shd w:val="clear" w:color="auto" w:fill="FFFFFF"/>
        </w:rPr>
        <w:lastRenderedPageBreak/>
        <w:t>академічної доброчесності у вищій освіті відіграє Національне агентство із забезпечення якості вищої освіти (далі – НАЗЯВО, Національне агентство). Комітет з питань етики НАЗЯВО уповноважений розглядати випадки порушення академічної доброчесності та подавати відповідні висновки до Національного агентства,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про присудження наукових ступенів кандидата та доктора наук, якщо такі порушення були виявлені.</w:t>
      </w:r>
    </w:p>
    <w:p w14:paraId="22D945F0" w14:textId="77E85C1C" w:rsidR="006A0677" w:rsidRPr="002D3C35" w:rsidRDefault="006A0677" w:rsidP="003E5491">
      <w:pPr>
        <w:pStyle w:val="a9"/>
        <w:numPr>
          <w:ilvl w:val="0"/>
          <w:numId w:val="8"/>
        </w:numPr>
        <w:pBdr>
          <w:top w:val="nil"/>
          <w:left w:val="nil"/>
          <w:bottom w:val="nil"/>
          <w:right w:val="nil"/>
          <w:between w:val="nil"/>
        </w:pBdr>
        <w:shd w:val="clear" w:color="auto" w:fill="FFFFFF"/>
        <w:tabs>
          <w:tab w:val="left" w:pos="426"/>
        </w:tabs>
        <w:ind w:left="0" w:firstLine="709"/>
        <w:jc w:val="both"/>
        <w:rPr>
          <w:sz w:val="25"/>
          <w:szCs w:val="25"/>
          <w:shd w:val="clear" w:color="auto" w:fill="FFFFFF"/>
        </w:rPr>
      </w:pPr>
      <w:r>
        <w:rPr>
          <w:color w:val="000000"/>
          <w:sz w:val="25"/>
          <w:szCs w:val="25"/>
          <w:lang w:eastAsia="uk-UA"/>
        </w:rPr>
        <w:t xml:space="preserve">Стосовно іншої </w:t>
      </w:r>
      <w:r w:rsidRPr="006871F3">
        <w:rPr>
          <w:color w:val="000000"/>
          <w:sz w:val="25"/>
          <w:szCs w:val="25"/>
          <w:lang w:eastAsia="uk-UA"/>
        </w:rPr>
        <w:t>додатково</w:t>
      </w:r>
      <w:r>
        <w:rPr>
          <w:color w:val="000000"/>
          <w:sz w:val="25"/>
          <w:szCs w:val="25"/>
          <w:lang w:eastAsia="uk-UA"/>
        </w:rPr>
        <w:t xml:space="preserve">ї </w:t>
      </w:r>
      <w:r w:rsidRPr="006871F3">
        <w:rPr>
          <w:color w:val="000000"/>
          <w:sz w:val="25"/>
          <w:szCs w:val="25"/>
          <w:lang w:eastAsia="uk-UA"/>
        </w:rPr>
        <w:t>інформаці</w:t>
      </w:r>
      <w:r>
        <w:rPr>
          <w:color w:val="000000"/>
          <w:sz w:val="25"/>
          <w:szCs w:val="25"/>
          <w:lang w:eastAsia="uk-UA"/>
        </w:rPr>
        <w:t>ї</w:t>
      </w:r>
      <w:r w:rsidR="00FD7C9D">
        <w:rPr>
          <w:color w:val="000000"/>
          <w:sz w:val="25"/>
          <w:szCs w:val="25"/>
          <w:lang w:eastAsia="uk-UA"/>
        </w:rPr>
        <w:t>,</w:t>
      </w:r>
      <w:r>
        <w:rPr>
          <w:color w:val="000000"/>
          <w:sz w:val="25"/>
          <w:szCs w:val="25"/>
          <w:lang w:eastAsia="uk-UA"/>
        </w:rPr>
        <w:t xml:space="preserve"> викладеної у висновку ГРД</w:t>
      </w:r>
      <w:r w:rsidRPr="006871F3">
        <w:rPr>
          <w:color w:val="000000"/>
          <w:sz w:val="25"/>
          <w:szCs w:val="25"/>
          <w:lang w:eastAsia="uk-UA"/>
        </w:rPr>
        <w:t xml:space="preserve">, </w:t>
      </w:r>
      <w:r w:rsidRPr="002D3C35">
        <w:rPr>
          <w:sz w:val="25"/>
          <w:szCs w:val="25"/>
          <w:shd w:val="clear" w:color="auto" w:fill="FFFFFF"/>
        </w:rPr>
        <w:t>Комісі</w:t>
      </w:r>
      <w:r>
        <w:rPr>
          <w:sz w:val="25"/>
          <w:szCs w:val="25"/>
          <w:shd w:val="clear" w:color="auto" w:fill="FFFFFF"/>
        </w:rPr>
        <w:t>я вважає</w:t>
      </w:r>
      <w:r w:rsidRPr="002D3C35">
        <w:rPr>
          <w:sz w:val="25"/>
          <w:szCs w:val="25"/>
          <w:shd w:val="clear" w:color="auto" w:fill="FFFFFF"/>
        </w:rPr>
        <w:t xml:space="preserve">, </w:t>
      </w:r>
      <w:r>
        <w:rPr>
          <w:sz w:val="25"/>
          <w:szCs w:val="25"/>
          <w:shd w:val="clear" w:color="auto" w:fill="FFFFFF"/>
        </w:rPr>
        <w:t>що кандидат</w:t>
      </w:r>
      <w:r w:rsidRPr="002D3C35">
        <w:rPr>
          <w:sz w:val="25"/>
          <w:szCs w:val="25"/>
          <w:shd w:val="clear" w:color="auto" w:fill="FFFFFF"/>
        </w:rPr>
        <w:t xml:space="preserve"> надала обґрунтовані пояснення.</w:t>
      </w:r>
    </w:p>
    <w:p w14:paraId="12E6754C" w14:textId="002B9217" w:rsidR="00646C7D" w:rsidRPr="006871F3" w:rsidRDefault="00334CD0" w:rsidP="003E5491">
      <w:pPr>
        <w:pStyle w:val="a9"/>
        <w:numPr>
          <w:ilvl w:val="0"/>
          <w:numId w:val="8"/>
        </w:numPr>
        <w:shd w:val="clear" w:color="auto" w:fill="FFFFFF"/>
        <w:tabs>
          <w:tab w:val="left" w:pos="426"/>
        </w:tabs>
        <w:ind w:left="0" w:firstLine="709"/>
        <w:jc w:val="both"/>
        <w:rPr>
          <w:color w:val="000000"/>
          <w:sz w:val="25"/>
          <w:szCs w:val="25"/>
          <w:lang w:eastAsia="uk-UA"/>
        </w:rPr>
      </w:pPr>
      <w:r>
        <w:rPr>
          <w:color w:val="000000"/>
          <w:sz w:val="25"/>
          <w:szCs w:val="25"/>
          <w:lang w:eastAsia="uk-UA"/>
        </w:rPr>
        <w:t>Отже, з</w:t>
      </w:r>
      <w:r w:rsidR="00646C7D" w:rsidRPr="006871F3">
        <w:rPr>
          <w:color w:val="000000"/>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6871F3">
        <w:rPr>
          <w:color w:val="000000"/>
          <w:sz w:val="25"/>
          <w:szCs w:val="25"/>
          <w:lang w:eastAsia="uk-UA"/>
        </w:rPr>
        <w:t>и</w:t>
      </w:r>
      <w:r w:rsidR="00646C7D" w:rsidRPr="006871F3">
        <w:rPr>
          <w:color w:val="000000"/>
          <w:sz w:val="25"/>
          <w:szCs w:val="25"/>
          <w:lang w:eastAsia="uk-UA"/>
        </w:rPr>
        <w:t xml:space="preserve"> критері</w:t>
      </w:r>
      <w:r w:rsidR="00430653" w:rsidRPr="006871F3">
        <w:rPr>
          <w:color w:val="000000"/>
          <w:sz w:val="25"/>
          <w:szCs w:val="25"/>
          <w:lang w:eastAsia="uk-UA"/>
        </w:rPr>
        <w:t>ями</w:t>
      </w:r>
      <w:r w:rsidR="00646C7D" w:rsidRPr="006871F3">
        <w:rPr>
          <w:color w:val="000000"/>
          <w:sz w:val="25"/>
          <w:szCs w:val="25"/>
          <w:lang w:eastAsia="uk-UA"/>
        </w:rPr>
        <w:t xml:space="preserve">, становить </w:t>
      </w:r>
      <w:r w:rsidR="00E579E8" w:rsidRPr="006871F3">
        <w:rPr>
          <w:color w:val="000000"/>
          <w:sz w:val="25"/>
          <w:szCs w:val="25"/>
          <w:lang w:eastAsia="uk-UA"/>
        </w:rPr>
        <w:t>2</w:t>
      </w:r>
      <w:r>
        <w:rPr>
          <w:color w:val="000000"/>
          <w:sz w:val="25"/>
          <w:szCs w:val="25"/>
          <w:lang w:eastAsia="uk-UA"/>
        </w:rPr>
        <w:t>4</w:t>
      </w:r>
      <w:r w:rsidR="00E579E8" w:rsidRPr="006871F3">
        <w:rPr>
          <w:color w:val="000000"/>
          <w:sz w:val="25"/>
          <w:szCs w:val="25"/>
          <w:lang w:eastAsia="uk-UA"/>
        </w:rPr>
        <w:t>0</w:t>
      </w:r>
      <w:r w:rsidR="00AC5837" w:rsidRPr="006871F3">
        <w:rPr>
          <w:color w:val="000000"/>
          <w:sz w:val="25"/>
          <w:szCs w:val="25"/>
          <w:lang w:eastAsia="uk-UA"/>
        </w:rPr>
        <w:t> </w:t>
      </w:r>
      <w:r w:rsidR="00646C7D" w:rsidRPr="006871F3">
        <w:rPr>
          <w:color w:val="000000"/>
          <w:sz w:val="25"/>
          <w:szCs w:val="25"/>
          <w:lang w:eastAsia="uk-UA"/>
        </w:rPr>
        <w:t>балів із 300 можливих, що є вищим за 75% (225 балів), тому Комісія виснує, що кандидат відповідає критері</w:t>
      </w:r>
      <w:r w:rsidR="00430653" w:rsidRPr="006871F3">
        <w:rPr>
          <w:color w:val="000000"/>
          <w:sz w:val="25"/>
          <w:szCs w:val="25"/>
          <w:lang w:eastAsia="uk-UA"/>
        </w:rPr>
        <w:t>ям</w:t>
      </w:r>
      <w:r w:rsidR="00646C7D" w:rsidRPr="006871F3">
        <w:rPr>
          <w:color w:val="000000"/>
          <w:sz w:val="25"/>
          <w:szCs w:val="25"/>
          <w:lang w:eastAsia="uk-UA"/>
        </w:rPr>
        <w:t xml:space="preserve"> доброчесності</w:t>
      </w:r>
      <w:r w:rsidR="008F78B7" w:rsidRPr="006871F3">
        <w:rPr>
          <w:color w:val="000000"/>
          <w:sz w:val="25"/>
          <w:szCs w:val="25"/>
          <w:lang w:eastAsia="uk-UA"/>
        </w:rPr>
        <w:t xml:space="preserve"> та професійної етики.</w:t>
      </w:r>
    </w:p>
    <w:p w14:paraId="2BD9FDAE" w14:textId="77777777" w:rsidR="00662928" w:rsidRPr="006871F3" w:rsidRDefault="00662928" w:rsidP="00B141D4">
      <w:pPr>
        <w:pStyle w:val="a9"/>
        <w:shd w:val="clear" w:color="auto" w:fill="FFFFFF"/>
        <w:tabs>
          <w:tab w:val="left" w:pos="426"/>
        </w:tabs>
        <w:ind w:left="709"/>
        <w:jc w:val="both"/>
        <w:rPr>
          <w:color w:val="000000"/>
          <w:sz w:val="25"/>
          <w:szCs w:val="25"/>
          <w:lang w:eastAsia="uk-UA"/>
        </w:rPr>
      </w:pPr>
    </w:p>
    <w:p w14:paraId="7FF413DC" w14:textId="5197C72F" w:rsidR="0004026D" w:rsidRPr="006871F3" w:rsidRDefault="00CC465D" w:rsidP="00B141D4">
      <w:pPr>
        <w:shd w:val="clear" w:color="auto" w:fill="FFFFFF"/>
        <w:tabs>
          <w:tab w:val="left" w:pos="426"/>
        </w:tabs>
        <w:jc w:val="both"/>
        <w:rPr>
          <w:b/>
          <w:bCs/>
          <w:sz w:val="25"/>
          <w:szCs w:val="25"/>
        </w:rPr>
      </w:pPr>
      <w:r w:rsidRPr="006871F3">
        <w:rPr>
          <w:b/>
          <w:bCs/>
          <w:sz w:val="25"/>
          <w:szCs w:val="25"/>
        </w:rPr>
        <w:t>V</w:t>
      </w:r>
      <w:r w:rsidR="008355DF" w:rsidRPr="006871F3">
        <w:rPr>
          <w:b/>
          <w:bCs/>
          <w:sz w:val="25"/>
          <w:szCs w:val="25"/>
        </w:rPr>
        <w:t>І</w:t>
      </w:r>
      <w:r w:rsidRPr="006871F3">
        <w:rPr>
          <w:b/>
          <w:bCs/>
          <w:sz w:val="25"/>
          <w:szCs w:val="25"/>
        </w:rPr>
        <w:t>. Висновки за результатами кваліфікаційного оцінювання.</w:t>
      </w:r>
    </w:p>
    <w:p w14:paraId="46C12AAB" w14:textId="77777777" w:rsidR="00901040" w:rsidRPr="006871F3" w:rsidRDefault="00901040" w:rsidP="00B141D4">
      <w:pPr>
        <w:shd w:val="clear" w:color="auto" w:fill="FFFFFF"/>
        <w:tabs>
          <w:tab w:val="left" w:pos="426"/>
        </w:tabs>
        <w:jc w:val="both"/>
        <w:rPr>
          <w:b/>
          <w:bCs/>
          <w:sz w:val="25"/>
          <w:szCs w:val="25"/>
        </w:rPr>
      </w:pPr>
    </w:p>
    <w:tbl>
      <w:tblPr>
        <w:tblStyle w:val="ae"/>
        <w:tblW w:w="0" w:type="auto"/>
        <w:tblLook w:val="04A0" w:firstRow="1" w:lastRow="0" w:firstColumn="1" w:lastColumn="0" w:noHBand="0" w:noVBand="1"/>
      </w:tblPr>
      <w:tblGrid>
        <w:gridCol w:w="1867"/>
        <w:gridCol w:w="3402"/>
        <w:gridCol w:w="1910"/>
        <w:gridCol w:w="2336"/>
      </w:tblGrid>
      <w:tr w:rsidR="00CC465D" w:rsidRPr="006871F3"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6871F3" w:rsidRDefault="00CC465D" w:rsidP="00B141D4">
            <w:pPr>
              <w:tabs>
                <w:tab w:val="left" w:pos="426"/>
              </w:tabs>
              <w:jc w:val="center"/>
              <w:rPr>
                <w:b/>
                <w:bCs/>
                <w:sz w:val="25"/>
                <w:szCs w:val="25"/>
              </w:rPr>
            </w:pPr>
            <w:r w:rsidRPr="006871F3">
              <w:rPr>
                <w:b/>
                <w:bCs/>
                <w:sz w:val="25"/>
                <w:szCs w:val="25"/>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6871F3" w:rsidRDefault="00CC465D" w:rsidP="00B141D4">
            <w:pPr>
              <w:tabs>
                <w:tab w:val="left" w:pos="426"/>
              </w:tabs>
              <w:jc w:val="center"/>
              <w:rPr>
                <w:b/>
                <w:bCs/>
                <w:sz w:val="25"/>
                <w:szCs w:val="25"/>
              </w:rPr>
            </w:pPr>
            <w:r w:rsidRPr="006871F3">
              <w:rPr>
                <w:b/>
                <w:bCs/>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6871F3" w:rsidRDefault="00CC465D" w:rsidP="00B141D4">
            <w:pPr>
              <w:tabs>
                <w:tab w:val="left" w:pos="426"/>
              </w:tabs>
              <w:jc w:val="center"/>
              <w:rPr>
                <w:b/>
                <w:bCs/>
                <w:sz w:val="25"/>
                <w:szCs w:val="25"/>
              </w:rPr>
            </w:pPr>
            <w:r w:rsidRPr="006871F3">
              <w:rPr>
                <w:b/>
                <w:bCs/>
                <w:sz w:val="25"/>
                <w:szCs w:val="25"/>
              </w:rPr>
              <w:t>РЕЗУЛЬТАТ</w:t>
            </w:r>
            <w:r w:rsidRPr="006871F3">
              <w:rPr>
                <w:rStyle w:val="apple-converted-space"/>
                <w:rFonts w:eastAsiaTheme="majorEastAsia"/>
                <w:b/>
                <w:bCs/>
                <w:sz w:val="25"/>
                <w:szCs w:val="25"/>
              </w:rPr>
              <w:t> </w:t>
            </w:r>
            <w:r w:rsidRPr="006871F3">
              <w:rPr>
                <w:b/>
                <w:bCs/>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6871F3" w:rsidRDefault="00CC465D" w:rsidP="00B141D4">
            <w:pPr>
              <w:tabs>
                <w:tab w:val="left" w:pos="426"/>
              </w:tabs>
              <w:jc w:val="center"/>
              <w:rPr>
                <w:b/>
                <w:bCs/>
                <w:sz w:val="25"/>
                <w:szCs w:val="25"/>
              </w:rPr>
            </w:pPr>
            <w:r w:rsidRPr="006871F3">
              <w:rPr>
                <w:b/>
                <w:bCs/>
                <w:sz w:val="25"/>
                <w:szCs w:val="25"/>
              </w:rPr>
              <w:t>РЕЗУЛЬТАТ</w:t>
            </w:r>
            <w:r w:rsidRPr="006871F3">
              <w:rPr>
                <w:rStyle w:val="apple-converted-space"/>
                <w:rFonts w:eastAsiaTheme="majorEastAsia"/>
                <w:b/>
                <w:bCs/>
                <w:sz w:val="25"/>
                <w:szCs w:val="25"/>
              </w:rPr>
              <w:t> </w:t>
            </w:r>
            <w:r w:rsidRPr="006871F3">
              <w:rPr>
                <w:b/>
                <w:bCs/>
                <w:sz w:val="25"/>
                <w:szCs w:val="25"/>
              </w:rPr>
              <w:br/>
              <w:t>(за критерієм)</w:t>
            </w:r>
          </w:p>
        </w:tc>
      </w:tr>
      <w:tr w:rsidR="00CC465D" w:rsidRPr="006871F3"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6871F3" w:rsidRDefault="00B00470" w:rsidP="00B141D4">
            <w:pPr>
              <w:tabs>
                <w:tab w:val="left" w:pos="426"/>
              </w:tabs>
              <w:rPr>
                <w:b/>
                <w:bCs/>
                <w:sz w:val="25"/>
                <w:szCs w:val="25"/>
              </w:rPr>
            </w:pPr>
            <w:r w:rsidRPr="006871F3">
              <w:rPr>
                <w:sz w:val="25"/>
                <w:szCs w:val="25"/>
              </w:rPr>
              <w:t>П</w:t>
            </w:r>
            <w:r w:rsidR="00CC465D" w:rsidRPr="006871F3">
              <w:rPr>
                <w:sz w:val="25"/>
                <w:szCs w:val="25"/>
              </w:rPr>
              <w:t>рофесійна компетентність</w:t>
            </w:r>
          </w:p>
        </w:tc>
        <w:tc>
          <w:tcPr>
            <w:tcW w:w="3402" w:type="dxa"/>
            <w:tcBorders>
              <w:top w:val="single" w:sz="18" w:space="0" w:color="auto"/>
            </w:tcBorders>
          </w:tcPr>
          <w:p w14:paraId="033D8213" w14:textId="3863F11B" w:rsidR="00CC465D" w:rsidRPr="006871F3" w:rsidRDefault="00B00470" w:rsidP="00B141D4">
            <w:pPr>
              <w:tabs>
                <w:tab w:val="left" w:pos="426"/>
              </w:tabs>
              <w:jc w:val="both"/>
              <w:rPr>
                <w:b/>
                <w:bCs/>
                <w:sz w:val="25"/>
                <w:szCs w:val="25"/>
              </w:rPr>
            </w:pPr>
            <w:r w:rsidRPr="006871F3">
              <w:rPr>
                <w:sz w:val="25"/>
                <w:szCs w:val="25"/>
              </w:rPr>
              <w:t>К</w:t>
            </w:r>
            <w:r w:rsidR="00CC465D" w:rsidRPr="006871F3">
              <w:rPr>
                <w:sz w:val="25"/>
                <w:szCs w:val="25"/>
              </w:rPr>
              <w:t>огнітивн</w:t>
            </w:r>
            <w:r w:rsidRPr="006871F3">
              <w:rPr>
                <w:sz w:val="25"/>
                <w:szCs w:val="25"/>
              </w:rPr>
              <w:t>і</w:t>
            </w:r>
            <w:r w:rsidR="00CC465D" w:rsidRPr="006871F3">
              <w:rPr>
                <w:sz w:val="25"/>
                <w:szCs w:val="25"/>
              </w:rPr>
              <w:t xml:space="preserve"> здібност</w:t>
            </w:r>
            <w:r w:rsidRPr="006871F3">
              <w:rPr>
                <w:sz w:val="25"/>
                <w:szCs w:val="25"/>
              </w:rPr>
              <w:t>і</w:t>
            </w:r>
          </w:p>
        </w:tc>
        <w:tc>
          <w:tcPr>
            <w:tcW w:w="1910" w:type="dxa"/>
            <w:tcBorders>
              <w:top w:val="single" w:sz="18" w:space="0" w:color="auto"/>
            </w:tcBorders>
            <w:vAlign w:val="center"/>
          </w:tcPr>
          <w:p w14:paraId="69B3CCE5" w14:textId="671A5CAD" w:rsidR="00CC465D" w:rsidRPr="006871F3" w:rsidRDefault="00AE7313" w:rsidP="00B141D4">
            <w:pPr>
              <w:tabs>
                <w:tab w:val="left" w:pos="426"/>
              </w:tabs>
              <w:jc w:val="center"/>
              <w:rPr>
                <w:sz w:val="25"/>
                <w:szCs w:val="25"/>
              </w:rPr>
            </w:pPr>
            <w:r w:rsidRPr="006871F3">
              <w:rPr>
                <w:sz w:val="25"/>
                <w:szCs w:val="25"/>
              </w:rPr>
              <w:t>41,8</w:t>
            </w:r>
          </w:p>
        </w:tc>
        <w:tc>
          <w:tcPr>
            <w:tcW w:w="2336" w:type="dxa"/>
            <w:vMerge w:val="restart"/>
            <w:tcBorders>
              <w:top w:val="single" w:sz="18" w:space="0" w:color="auto"/>
              <w:bottom w:val="single" w:sz="18" w:space="0" w:color="auto"/>
              <w:right w:val="single" w:sz="18" w:space="0" w:color="auto"/>
            </w:tcBorders>
            <w:vAlign w:val="center"/>
          </w:tcPr>
          <w:p w14:paraId="31C85DAA" w14:textId="00738115" w:rsidR="00CC465D" w:rsidRPr="006871F3" w:rsidRDefault="00901040" w:rsidP="00B141D4">
            <w:pPr>
              <w:tabs>
                <w:tab w:val="left" w:pos="426"/>
              </w:tabs>
              <w:jc w:val="center"/>
              <w:rPr>
                <w:sz w:val="25"/>
                <w:szCs w:val="25"/>
              </w:rPr>
            </w:pPr>
            <w:r w:rsidRPr="006871F3">
              <w:rPr>
                <w:sz w:val="25"/>
                <w:szCs w:val="25"/>
              </w:rPr>
              <w:t>3</w:t>
            </w:r>
            <w:r w:rsidR="00AE7313" w:rsidRPr="006871F3">
              <w:rPr>
                <w:sz w:val="25"/>
                <w:szCs w:val="25"/>
              </w:rPr>
              <w:t>37</w:t>
            </w:r>
            <w:r w:rsidRPr="006871F3">
              <w:rPr>
                <w:sz w:val="25"/>
                <w:szCs w:val="25"/>
              </w:rPr>
              <w:t>,</w:t>
            </w:r>
            <w:r w:rsidR="00AE7313" w:rsidRPr="006871F3">
              <w:rPr>
                <w:sz w:val="25"/>
                <w:szCs w:val="25"/>
              </w:rPr>
              <w:t>8</w:t>
            </w:r>
            <w:r w:rsidR="00B86B88" w:rsidRPr="006871F3">
              <w:rPr>
                <w:sz w:val="25"/>
                <w:szCs w:val="25"/>
              </w:rPr>
              <w:t>00</w:t>
            </w:r>
          </w:p>
        </w:tc>
      </w:tr>
      <w:tr w:rsidR="00CC465D" w:rsidRPr="006871F3" w14:paraId="23AD7006" w14:textId="77777777" w:rsidTr="00E02EAA">
        <w:tc>
          <w:tcPr>
            <w:tcW w:w="1867" w:type="dxa"/>
            <w:vMerge/>
            <w:tcBorders>
              <w:left w:val="single" w:sz="18" w:space="0" w:color="auto"/>
            </w:tcBorders>
          </w:tcPr>
          <w:p w14:paraId="770604F0" w14:textId="77777777" w:rsidR="00CC465D" w:rsidRPr="006871F3" w:rsidRDefault="00CC465D" w:rsidP="00B141D4">
            <w:pPr>
              <w:tabs>
                <w:tab w:val="left" w:pos="426"/>
              </w:tabs>
              <w:jc w:val="both"/>
              <w:rPr>
                <w:b/>
                <w:bCs/>
                <w:sz w:val="25"/>
                <w:szCs w:val="25"/>
              </w:rPr>
            </w:pPr>
          </w:p>
        </w:tc>
        <w:tc>
          <w:tcPr>
            <w:tcW w:w="3402" w:type="dxa"/>
          </w:tcPr>
          <w:p w14:paraId="3CF86851" w14:textId="52330A63" w:rsidR="00CC465D" w:rsidRPr="006871F3" w:rsidRDefault="00B00470" w:rsidP="00B141D4">
            <w:pPr>
              <w:tabs>
                <w:tab w:val="left" w:pos="426"/>
              </w:tabs>
              <w:jc w:val="both"/>
              <w:rPr>
                <w:b/>
                <w:bCs/>
                <w:sz w:val="25"/>
                <w:szCs w:val="25"/>
              </w:rPr>
            </w:pPr>
            <w:r w:rsidRPr="006871F3">
              <w:rPr>
                <w:sz w:val="25"/>
                <w:szCs w:val="25"/>
              </w:rPr>
              <w:t>З</w:t>
            </w:r>
            <w:r w:rsidR="00CC465D" w:rsidRPr="006871F3">
              <w:rPr>
                <w:sz w:val="25"/>
                <w:szCs w:val="25"/>
              </w:rPr>
              <w:t>нання історії української державності</w:t>
            </w:r>
          </w:p>
        </w:tc>
        <w:tc>
          <w:tcPr>
            <w:tcW w:w="1910" w:type="dxa"/>
            <w:vAlign w:val="center"/>
          </w:tcPr>
          <w:p w14:paraId="20C6D274" w14:textId="1C2B6BDC" w:rsidR="00CC465D" w:rsidRPr="006871F3" w:rsidRDefault="00180140" w:rsidP="00B141D4">
            <w:pPr>
              <w:tabs>
                <w:tab w:val="left" w:pos="426"/>
              </w:tabs>
              <w:jc w:val="center"/>
              <w:rPr>
                <w:sz w:val="25"/>
                <w:szCs w:val="25"/>
              </w:rPr>
            </w:pPr>
            <w:r w:rsidRPr="006871F3">
              <w:rPr>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6871F3" w:rsidRDefault="00CC465D" w:rsidP="00B141D4">
            <w:pPr>
              <w:tabs>
                <w:tab w:val="left" w:pos="426"/>
              </w:tabs>
              <w:jc w:val="center"/>
              <w:rPr>
                <w:sz w:val="25"/>
                <w:szCs w:val="25"/>
              </w:rPr>
            </w:pPr>
          </w:p>
        </w:tc>
      </w:tr>
      <w:tr w:rsidR="00CC465D" w:rsidRPr="006871F3" w14:paraId="0E210C03" w14:textId="77777777" w:rsidTr="00E02EAA">
        <w:tc>
          <w:tcPr>
            <w:tcW w:w="1867" w:type="dxa"/>
            <w:vMerge/>
            <w:tcBorders>
              <w:left w:val="single" w:sz="18" w:space="0" w:color="auto"/>
            </w:tcBorders>
          </w:tcPr>
          <w:p w14:paraId="1B8CFE41" w14:textId="77777777" w:rsidR="00CC465D" w:rsidRPr="006871F3" w:rsidRDefault="00CC465D" w:rsidP="00B141D4">
            <w:pPr>
              <w:tabs>
                <w:tab w:val="left" w:pos="426"/>
              </w:tabs>
              <w:jc w:val="both"/>
              <w:rPr>
                <w:b/>
                <w:bCs/>
                <w:sz w:val="25"/>
                <w:szCs w:val="25"/>
              </w:rPr>
            </w:pPr>
          </w:p>
        </w:tc>
        <w:tc>
          <w:tcPr>
            <w:tcW w:w="3402" w:type="dxa"/>
          </w:tcPr>
          <w:p w14:paraId="0B02D67D" w14:textId="40DC8429" w:rsidR="00CC465D" w:rsidRPr="006871F3" w:rsidRDefault="00B00470" w:rsidP="00B141D4">
            <w:pPr>
              <w:tabs>
                <w:tab w:val="left" w:pos="426"/>
              </w:tabs>
              <w:jc w:val="both"/>
              <w:rPr>
                <w:b/>
                <w:bCs/>
                <w:sz w:val="25"/>
                <w:szCs w:val="25"/>
              </w:rPr>
            </w:pPr>
            <w:r w:rsidRPr="006871F3">
              <w:rPr>
                <w:sz w:val="25"/>
                <w:szCs w:val="25"/>
              </w:rPr>
              <w:t>З</w:t>
            </w:r>
            <w:r w:rsidR="00CC465D" w:rsidRPr="006871F3">
              <w:rPr>
                <w:sz w:val="25"/>
                <w:szCs w:val="25"/>
              </w:rPr>
              <w:t>нання у сфері права та спеціалізації суду</w:t>
            </w:r>
          </w:p>
        </w:tc>
        <w:tc>
          <w:tcPr>
            <w:tcW w:w="1910" w:type="dxa"/>
            <w:vAlign w:val="center"/>
          </w:tcPr>
          <w:p w14:paraId="06EB28D8" w14:textId="67085757" w:rsidR="00CC465D" w:rsidRPr="006871F3" w:rsidRDefault="00AE7313" w:rsidP="00B141D4">
            <w:pPr>
              <w:tabs>
                <w:tab w:val="left" w:pos="426"/>
              </w:tabs>
              <w:jc w:val="center"/>
              <w:rPr>
                <w:sz w:val="25"/>
                <w:szCs w:val="25"/>
              </w:rPr>
            </w:pPr>
            <w:r w:rsidRPr="006871F3">
              <w:rPr>
                <w:sz w:val="25"/>
                <w:szCs w:val="25"/>
              </w:rPr>
              <w:t>131</w:t>
            </w:r>
          </w:p>
        </w:tc>
        <w:tc>
          <w:tcPr>
            <w:tcW w:w="2336" w:type="dxa"/>
            <w:vMerge/>
            <w:tcBorders>
              <w:bottom w:val="single" w:sz="18" w:space="0" w:color="auto"/>
              <w:right w:val="single" w:sz="18" w:space="0" w:color="auto"/>
            </w:tcBorders>
            <w:vAlign w:val="center"/>
          </w:tcPr>
          <w:p w14:paraId="068A9920" w14:textId="77777777" w:rsidR="00CC465D" w:rsidRPr="006871F3" w:rsidRDefault="00CC465D" w:rsidP="00B141D4">
            <w:pPr>
              <w:tabs>
                <w:tab w:val="left" w:pos="426"/>
              </w:tabs>
              <w:jc w:val="center"/>
              <w:rPr>
                <w:sz w:val="25"/>
                <w:szCs w:val="25"/>
              </w:rPr>
            </w:pPr>
          </w:p>
        </w:tc>
      </w:tr>
      <w:tr w:rsidR="00CC465D" w:rsidRPr="006871F3" w14:paraId="405EBBEB" w14:textId="77777777" w:rsidTr="00E02EAA">
        <w:tc>
          <w:tcPr>
            <w:tcW w:w="1867" w:type="dxa"/>
            <w:vMerge/>
            <w:tcBorders>
              <w:left w:val="single" w:sz="18" w:space="0" w:color="auto"/>
              <w:bottom w:val="single" w:sz="18" w:space="0" w:color="auto"/>
            </w:tcBorders>
          </w:tcPr>
          <w:p w14:paraId="75466F2D" w14:textId="77777777" w:rsidR="00CC465D" w:rsidRPr="006871F3" w:rsidRDefault="00CC465D" w:rsidP="00B141D4">
            <w:pPr>
              <w:tabs>
                <w:tab w:val="left" w:pos="426"/>
              </w:tabs>
              <w:jc w:val="both"/>
              <w:rPr>
                <w:b/>
                <w:bCs/>
                <w:sz w:val="25"/>
                <w:szCs w:val="25"/>
              </w:rPr>
            </w:pPr>
          </w:p>
        </w:tc>
        <w:tc>
          <w:tcPr>
            <w:tcW w:w="3402" w:type="dxa"/>
            <w:tcBorders>
              <w:bottom w:val="single" w:sz="18" w:space="0" w:color="auto"/>
            </w:tcBorders>
          </w:tcPr>
          <w:p w14:paraId="2A240E1B" w14:textId="78F92C5D" w:rsidR="00CC465D" w:rsidRPr="006871F3" w:rsidRDefault="00B00470" w:rsidP="00B141D4">
            <w:pPr>
              <w:tabs>
                <w:tab w:val="left" w:pos="426"/>
              </w:tabs>
              <w:jc w:val="both"/>
              <w:rPr>
                <w:b/>
                <w:bCs/>
                <w:sz w:val="25"/>
                <w:szCs w:val="25"/>
              </w:rPr>
            </w:pPr>
            <w:r w:rsidRPr="006871F3">
              <w:rPr>
                <w:sz w:val="25"/>
                <w:szCs w:val="25"/>
              </w:rPr>
              <w:t>З</w:t>
            </w:r>
            <w:r w:rsidR="00CC465D" w:rsidRPr="006871F3">
              <w:rPr>
                <w:sz w:val="25"/>
                <w:szCs w:val="25"/>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120E9825" w:rsidR="00CC465D" w:rsidRPr="006871F3" w:rsidRDefault="00B86B88" w:rsidP="00B141D4">
            <w:pPr>
              <w:tabs>
                <w:tab w:val="left" w:pos="426"/>
              </w:tabs>
              <w:jc w:val="center"/>
              <w:rPr>
                <w:sz w:val="25"/>
                <w:szCs w:val="25"/>
              </w:rPr>
            </w:pPr>
            <w:r w:rsidRPr="006871F3">
              <w:rPr>
                <w:sz w:val="25"/>
                <w:szCs w:val="25"/>
              </w:rPr>
              <w:t>1</w:t>
            </w:r>
            <w:r w:rsidR="00AE7313" w:rsidRPr="006871F3">
              <w:rPr>
                <w:sz w:val="25"/>
                <w:szCs w:val="25"/>
              </w:rPr>
              <w:t>25</w:t>
            </w:r>
          </w:p>
        </w:tc>
        <w:tc>
          <w:tcPr>
            <w:tcW w:w="2336" w:type="dxa"/>
            <w:vMerge/>
            <w:tcBorders>
              <w:bottom w:val="single" w:sz="18" w:space="0" w:color="auto"/>
              <w:right w:val="single" w:sz="18" w:space="0" w:color="auto"/>
            </w:tcBorders>
            <w:vAlign w:val="center"/>
          </w:tcPr>
          <w:p w14:paraId="15AA467C" w14:textId="77777777" w:rsidR="00CC465D" w:rsidRPr="006871F3" w:rsidRDefault="00CC465D" w:rsidP="00B141D4">
            <w:pPr>
              <w:tabs>
                <w:tab w:val="left" w:pos="426"/>
              </w:tabs>
              <w:jc w:val="center"/>
              <w:rPr>
                <w:sz w:val="25"/>
                <w:szCs w:val="25"/>
              </w:rPr>
            </w:pPr>
          </w:p>
        </w:tc>
      </w:tr>
      <w:tr w:rsidR="00180140" w:rsidRPr="006871F3"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6871F3" w:rsidRDefault="00B00470" w:rsidP="00B141D4">
            <w:pPr>
              <w:tabs>
                <w:tab w:val="left" w:pos="426"/>
              </w:tabs>
              <w:rPr>
                <w:b/>
                <w:bCs/>
                <w:sz w:val="25"/>
                <w:szCs w:val="25"/>
              </w:rPr>
            </w:pPr>
            <w:r w:rsidRPr="006871F3">
              <w:rPr>
                <w:sz w:val="25"/>
                <w:szCs w:val="25"/>
              </w:rPr>
              <w:t>О</w:t>
            </w:r>
            <w:r w:rsidR="00180140" w:rsidRPr="006871F3">
              <w:rPr>
                <w:sz w:val="25"/>
                <w:szCs w:val="25"/>
              </w:rPr>
              <w:t>собиста компетентність</w:t>
            </w:r>
          </w:p>
        </w:tc>
        <w:tc>
          <w:tcPr>
            <w:tcW w:w="3402" w:type="dxa"/>
            <w:tcBorders>
              <w:top w:val="single" w:sz="18" w:space="0" w:color="auto"/>
            </w:tcBorders>
          </w:tcPr>
          <w:p w14:paraId="0F7F49F1" w14:textId="77777777" w:rsidR="00B25256" w:rsidRPr="006871F3" w:rsidRDefault="00B00470" w:rsidP="00B141D4">
            <w:pPr>
              <w:tabs>
                <w:tab w:val="left" w:pos="426"/>
              </w:tabs>
              <w:jc w:val="both"/>
              <w:rPr>
                <w:sz w:val="25"/>
                <w:szCs w:val="25"/>
              </w:rPr>
            </w:pPr>
            <w:r w:rsidRPr="006871F3">
              <w:rPr>
                <w:sz w:val="25"/>
                <w:szCs w:val="25"/>
              </w:rPr>
              <w:t>Р</w:t>
            </w:r>
            <w:r w:rsidR="00180140" w:rsidRPr="006871F3">
              <w:rPr>
                <w:sz w:val="25"/>
                <w:szCs w:val="25"/>
              </w:rPr>
              <w:t>ішучість та</w:t>
            </w:r>
          </w:p>
          <w:p w14:paraId="525AB49A" w14:textId="0D181D47" w:rsidR="003652DE" w:rsidRPr="006871F3" w:rsidRDefault="003652DE" w:rsidP="00B141D4">
            <w:pPr>
              <w:tabs>
                <w:tab w:val="left" w:pos="426"/>
              </w:tabs>
              <w:jc w:val="both"/>
              <w:rPr>
                <w:sz w:val="25"/>
                <w:szCs w:val="25"/>
              </w:rPr>
            </w:pPr>
            <w:r w:rsidRPr="006871F3">
              <w:rPr>
                <w:sz w:val="25"/>
                <w:szCs w:val="25"/>
              </w:rPr>
              <w:t>В</w:t>
            </w:r>
            <w:r w:rsidR="00180140" w:rsidRPr="006871F3">
              <w:rPr>
                <w:sz w:val="25"/>
                <w:szCs w:val="25"/>
              </w:rPr>
              <w:t>ідповідальність</w:t>
            </w:r>
          </w:p>
        </w:tc>
        <w:tc>
          <w:tcPr>
            <w:tcW w:w="1910" w:type="dxa"/>
            <w:tcBorders>
              <w:top w:val="single" w:sz="18" w:space="0" w:color="auto"/>
            </w:tcBorders>
            <w:vAlign w:val="center"/>
          </w:tcPr>
          <w:p w14:paraId="7CCF5F6B" w14:textId="118CED8C" w:rsidR="00180140" w:rsidRPr="006871F3" w:rsidRDefault="00AE7313" w:rsidP="00B141D4">
            <w:pPr>
              <w:tabs>
                <w:tab w:val="left" w:pos="426"/>
              </w:tabs>
              <w:jc w:val="center"/>
              <w:rPr>
                <w:sz w:val="25"/>
                <w:szCs w:val="25"/>
              </w:rPr>
            </w:pPr>
            <w:r w:rsidRPr="006871F3">
              <w:rPr>
                <w:sz w:val="25"/>
                <w:szCs w:val="25"/>
              </w:rPr>
              <w:t>18</w:t>
            </w:r>
            <w:r w:rsidR="00B86B88" w:rsidRPr="006871F3">
              <w:rPr>
                <w:sz w:val="25"/>
                <w:szCs w:val="25"/>
              </w:rPr>
              <w:t>,33</w:t>
            </w:r>
          </w:p>
        </w:tc>
        <w:tc>
          <w:tcPr>
            <w:tcW w:w="2336" w:type="dxa"/>
            <w:vMerge w:val="restart"/>
            <w:tcBorders>
              <w:top w:val="single" w:sz="18" w:space="0" w:color="auto"/>
              <w:bottom w:val="single" w:sz="18" w:space="0" w:color="auto"/>
              <w:right w:val="single" w:sz="18" w:space="0" w:color="auto"/>
            </w:tcBorders>
            <w:vAlign w:val="center"/>
          </w:tcPr>
          <w:p w14:paraId="3A8C8628" w14:textId="1DDFA7DD" w:rsidR="00180140" w:rsidRPr="006871F3" w:rsidRDefault="00F64E96" w:rsidP="00B141D4">
            <w:pPr>
              <w:tabs>
                <w:tab w:val="left" w:pos="426"/>
              </w:tabs>
              <w:jc w:val="center"/>
              <w:rPr>
                <w:sz w:val="25"/>
                <w:szCs w:val="25"/>
              </w:rPr>
            </w:pPr>
            <w:r w:rsidRPr="006871F3">
              <w:rPr>
                <w:sz w:val="25"/>
                <w:szCs w:val="25"/>
              </w:rPr>
              <w:t>3</w:t>
            </w:r>
            <w:r w:rsidR="00AE7313" w:rsidRPr="006871F3">
              <w:rPr>
                <w:sz w:val="25"/>
                <w:szCs w:val="25"/>
              </w:rPr>
              <w:t>7</w:t>
            </w:r>
            <w:r w:rsidR="00B86B88" w:rsidRPr="006871F3">
              <w:rPr>
                <w:sz w:val="25"/>
                <w:szCs w:val="25"/>
              </w:rPr>
              <w:t>,667</w:t>
            </w:r>
          </w:p>
        </w:tc>
      </w:tr>
      <w:tr w:rsidR="00180140" w:rsidRPr="006871F3" w14:paraId="6952D898" w14:textId="77777777" w:rsidTr="00E02EAA">
        <w:tc>
          <w:tcPr>
            <w:tcW w:w="1867" w:type="dxa"/>
            <w:vMerge/>
            <w:tcBorders>
              <w:left w:val="single" w:sz="18" w:space="0" w:color="auto"/>
              <w:bottom w:val="single" w:sz="18" w:space="0" w:color="auto"/>
            </w:tcBorders>
          </w:tcPr>
          <w:p w14:paraId="33B634B0" w14:textId="77777777" w:rsidR="00180140" w:rsidRPr="006871F3" w:rsidRDefault="00180140" w:rsidP="00B141D4">
            <w:pPr>
              <w:tabs>
                <w:tab w:val="left" w:pos="426"/>
              </w:tabs>
              <w:jc w:val="both"/>
              <w:rPr>
                <w:b/>
                <w:bCs/>
                <w:sz w:val="25"/>
                <w:szCs w:val="25"/>
              </w:rPr>
            </w:pPr>
          </w:p>
        </w:tc>
        <w:tc>
          <w:tcPr>
            <w:tcW w:w="3402" w:type="dxa"/>
            <w:tcBorders>
              <w:bottom w:val="single" w:sz="18" w:space="0" w:color="auto"/>
            </w:tcBorders>
          </w:tcPr>
          <w:p w14:paraId="70100041" w14:textId="7D50D3AD" w:rsidR="00180140" w:rsidRPr="006871F3" w:rsidRDefault="00B25256" w:rsidP="00B141D4">
            <w:pPr>
              <w:tabs>
                <w:tab w:val="left" w:pos="426"/>
              </w:tabs>
              <w:jc w:val="both"/>
              <w:rPr>
                <w:sz w:val="25"/>
                <w:szCs w:val="25"/>
              </w:rPr>
            </w:pPr>
            <w:r w:rsidRPr="006871F3">
              <w:rPr>
                <w:sz w:val="25"/>
                <w:szCs w:val="25"/>
              </w:rPr>
              <w:t>Б</w:t>
            </w:r>
            <w:r w:rsidR="00180140" w:rsidRPr="006871F3">
              <w:rPr>
                <w:sz w:val="25"/>
                <w:szCs w:val="25"/>
              </w:rPr>
              <w:t>езперервний розвиток</w:t>
            </w:r>
          </w:p>
        </w:tc>
        <w:tc>
          <w:tcPr>
            <w:tcW w:w="1910" w:type="dxa"/>
            <w:tcBorders>
              <w:bottom w:val="single" w:sz="18" w:space="0" w:color="auto"/>
            </w:tcBorders>
            <w:vAlign w:val="center"/>
          </w:tcPr>
          <w:p w14:paraId="30E69FEC" w14:textId="22901B27" w:rsidR="003652DE" w:rsidRPr="006871F3" w:rsidRDefault="00F64E96" w:rsidP="00B141D4">
            <w:pPr>
              <w:tabs>
                <w:tab w:val="left" w:pos="426"/>
              </w:tabs>
              <w:jc w:val="center"/>
              <w:rPr>
                <w:sz w:val="25"/>
                <w:szCs w:val="25"/>
              </w:rPr>
            </w:pPr>
            <w:r w:rsidRPr="006871F3">
              <w:rPr>
                <w:sz w:val="25"/>
                <w:szCs w:val="25"/>
              </w:rPr>
              <w:t>19</w:t>
            </w:r>
            <w:r w:rsidR="00B86B88" w:rsidRPr="006871F3">
              <w:rPr>
                <w:sz w:val="25"/>
                <w:szCs w:val="25"/>
              </w:rPr>
              <w:t>,33</w:t>
            </w:r>
          </w:p>
        </w:tc>
        <w:tc>
          <w:tcPr>
            <w:tcW w:w="2336" w:type="dxa"/>
            <w:vMerge/>
            <w:tcBorders>
              <w:bottom w:val="single" w:sz="18" w:space="0" w:color="auto"/>
              <w:right w:val="single" w:sz="18" w:space="0" w:color="auto"/>
            </w:tcBorders>
            <w:vAlign w:val="center"/>
          </w:tcPr>
          <w:p w14:paraId="1A91E034" w14:textId="77777777" w:rsidR="00180140" w:rsidRPr="006871F3" w:rsidRDefault="00180140" w:rsidP="00B141D4">
            <w:pPr>
              <w:tabs>
                <w:tab w:val="left" w:pos="426"/>
              </w:tabs>
              <w:jc w:val="center"/>
              <w:rPr>
                <w:sz w:val="25"/>
                <w:szCs w:val="25"/>
              </w:rPr>
            </w:pPr>
          </w:p>
        </w:tc>
      </w:tr>
      <w:tr w:rsidR="00180140" w:rsidRPr="006871F3"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6871F3" w:rsidRDefault="00B25256" w:rsidP="00B141D4">
            <w:pPr>
              <w:tabs>
                <w:tab w:val="left" w:pos="426"/>
              </w:tabs>
              <w:rPr>
                <w:sz w:val="25"/>
                <w:szCs w:val="25"/>
              </w:rPr>
            </w:pPr>
            <w:r w:rsidRPr="006871F3">
              <w:rPr>
                <w:sz w:val="25"/>
                <w:szCs w:val="25"/>
              </w:rPr>
              <w:t>С</w:t>
            </w:r>
            <w:r w:rsidR="00180140" w:rsidRPr="006871F3">
              <w:rPr>
                <w:sz w:val="25"/>
                <w:szCs w:val="25"/>
              </w:rPr>
              <w:t>оціальна компетентність</w:t>
            </w:r>
          </w:p>
        </w:tc>
        <w:tc>
          <w:tcPr>
            <w:tcW w:w="3402" w:type="dxa"/>
            <w:tcBorders>
              <w:top w:val="single" w:sz="18" w:space="0" w:color="auto"/>
            </w:tcBorders>
          </w:tcPr>
          <w:p w14:paraId="332F5388" w14:textId="2CDF1331" w:rsidR="00180140" w:rsidRPr="006871F3" w:rsidRDefault="00B25256" w:rsidP="00B141D4">
            <w:pPr>
              <w:tabs>
                <w:tab w:val="left" w:pos="426"/>
              </w:tabs>
              <w:jc w:val="both"/>
              <w:rPr>
                <w:sz w:val="25"/>
                <w:szCs w:val="25"/>
              </w:rPr>
            </w:pPr>
            <w:r w:rsidRPr="006871F3">
              <w:rPr>
                <w:sz w:val="25"/>
                <w:szCs w:val="25"/>
              </w:rPr>
              <w:t>Е</w:t>
            </w:r>
            <w:r w:rsidR="00180140" w:rsidRPr="006871F3">
              <w:rPr>
                <w:sz w:val="25"/>
                <w:szCs w:val="25"/>
              </w:rPr>
              <w:t>фективна комунікація</w:t>
            </w:r>
          </w:p>
        </w:tc>
        <w:tc>
          <w:tcPr>
            <w:tcW w:w="1910" w:type="dxa"/>
            <w:tcBorders>
              <w:top w:val="single" w:sz="18" w:space="0" w:color="auto"/>
            </w:tcBorders>
            <w:vAlign w:val="center"/>
          </w:tcPr>
          <w:p w14:paraId="39A46A0A" w14:textId="43D09B7D" w:rsidR="00957726" w:rsidRPr="006871F3" w:rsidRDefault="00901040" w:rsidP="00B141D4">
            <w:pPr>
              <w:tabs>
                <w:tab w:val="left" w:pos="426"/>
              </w:tabs>
              <w:jc w:val="center"/>
              <w:rPr>
                <w:sz w:val="25"/>
                <w:szCs w:val="25"/>
              </w:rPr>
            </w:pPr>
            <w:r w:rsidRPr="006871F3">
              <w:rPr>
                <w:sz w:val="25"/>
                <w:szCs w:val="25"/>
              </w:rPr>
              <w:t>9,33</w:t>
            </w:r>
          </w:p>
        </w:tc>
        <w:tc>
          <w:tcPr>
            <w:tcW w:w="2336" w:type="dxa"/>
            <w:vMerge w:val="restart"/>
            <w:tcBorders>
              <w:top w:val="single" w:sz="18" w:space="0" w:color="auto"/>
              <w:bottom w:val="single" w:sz="18" w:space="0" w:color="auto"/>
              <w:right w:val="single" w:sz="18" w:space="0" w:color="auto"/>
            </w:tcBorders>
            <w:vAlign w:val="center"/>
          </w:tcPr>
          <w:p w14:paraId="7384CF1B" w14:textId="3347134B" w:rsidR="00180140" w:rsidRPr="006871F3" w:rsidRDefault="00F64E96" w:rsidP="00B141D4">
            <w:pPr>
              <w:tabs>
                <w:tab w:val="left" w:pos="426"/>
              </w:tabs>
              <w:jc w:val="center"/>
              <w:rPr>
                <w:sz w:val="25"/>
                <w:szCs w:val="25"/>
              </w:rPr>
            </w:pPr>
            <w:r w:rsidRPr="006871F3">
              <w:rPr>
                <w:sz w:val="25"/>
                <w:szCs w:val="25"/>
              </w:rPr>
              <w:t>3</w:t>
            </w:r>
            <w:r w:rsidR="00A32B57" w:rsidRPr="006871F3">
              <w:rPr>
                <w:sz w:val="25"/>
                <w:szCs w:val="25"/>
              </w:rPr>
              <w:t>7</w:t>
            </w:r>
            <w:r w:rsidR="00957726" w:rsidRPr="006871F3">
              <w:rPr>
                <w:sz w:val="25"/>
                <w:szCs w:val="25"/>
              </w:rPr>
              <w:t>,</w:t>
            </w:r>
            <w:r w:rsidR="00520403" w:rsidRPr="006871F3">
              <w:rPr>
                <w:sz w:val="25"/>
                <w:szCs w:val="25"/>
              </w:rPr>
              <w:t>667</w:t>
            </w:r>
          </w:p>
        </w:tc>
      </w:tr>
      <w:tr w:rsidR="00180140" w:rsidRPr="006871F3" w14:paraId="7D91B23F" w14:textId="77777777" w:rsidTr="00E02EAA">
        <w:tc>
          <w:tcPr>
            <w:tcW w:w="1867" w:type="dxa"/>
            <w:vMerge/>
            <w:tcBorders>
              <w:left w:val="single" w:sz="18" w:space="0" w:color="auto"/>
            </w:tcBorders>
          </w:tcPr>
          <w:p w14:paraId="0A3CC4F3" w14:textId="77777777" w:rsidR="00180140" w:rsidRPr="006871F3" w:rsidRDefault="00180140" w:rsidP="00B141D4">
            <w:pPr>
              <w:tabs>
                <w:tab w:val="left" w:pos="426"/>
              </w:tabs>
              <w:jc w:val="both"/>
              <w:rPr>
                <w:sz w:val="25"/>
                <w:szCs w:val="25"/>
              </w:rPr>
            </w:pPr>
          </w:p>
        </w:tc>
        <w:tc>
          <w:tcPr>
            <w:tcW w:w="3402" w:type="dxa"/>
          </w:tcPr>
          <w:p w14:paraId="585C53ED" w14:textId="08758E32" w:rsidR="00180140" w:rsidRPr="006871F3" w:rsidRDefault="00B25256" w:rsidP="00B141D4">
            <w:pPr>
              <w:tabs>
                <w:tab w:val="left" w:pos="426"/>
              </w:tabs>
              <w:jc w:val="both"/>
              <w:rPr>
                <w:sz w:val="25"/>
                <w:szCs w:val="25"/>
              </w:rPr>
            </w:pPr>
            <w:r w:rsidRPr="006871F3">
              <w:rPr>
                <w:sz w:val="25"/>
                <w:szCs w:val="25"/>
              </w:rPr>
              <w:t>Е</w:t>
            </w:r>
            <w:r w:rsidR="00180140" w:rsidRPr="006871F3">
              <w:rPr>
                <w:sz w:val="25"/>
                <w:szCs w:val="25"/>
              </w:rPr>
              <w:t>фективна взаємодія</w:t>
            </w:r>
          </w:p>
        </w:tc>
        <w:tc>
          <w:tcPr>
            <w:tcW w:w="1910" w:type="dxa"/>
            <w:vAlign w:val="center"/>
          </w:tcPr>
          <w:p w14:paraId="690C8708" w14:textId="41D441DF" w:rsidR="00180140" w:rsidRPr="006871F3" w:rsidRDefault="00AE7313" w:rsidP="00B141D4">
            <w:pPr>
              <w:tabs>
                <w:tab w:val="left" w:pos="426"/>
              </w:tabs>
              <w:jc w:val="center"/>
              <w:rPr>
                <w:sz w:val="25"/>
                <w:szCs w:val="25"/>
              </w:rPr>
            </w:pPr>
            <w:r w:rsidRPr="006871F3">
              <w:rPr>
                <w:sz w:val="25"/>
                <w:szCs w:val="25"/>
              </w:rPr>
              <w:t>9,33</w:t>
            </w:r>
          </w:p>
        </w:tc>
        <w:tc>
          <w:tcPr>
            <w:tcW w:w="2336" w:type="dxa"/>
            <w:vMerge/>
            <w:tcBorders>
              <w:bottom w:val="single" w:sz="18" w:space="0" w:color="auto"/>
              <w:right w:val="single" w:sz="18" w:space="0" w:color="auto"/>
            </w:tcBorders>
            <w:vAlign w:val="center"/>
          </w:tcPr>
          <w:p w14:paraId="20A5393E" w14:textId="77777777" w:rsidR="00180140" w:rsidRPr="006871F3" w:rsidRDefault="00180140" w:rsidP="00B141D4">
            <w:pPr>
              <w:tabs>
                <w:tab w:val="left" w:pos="426"/>
              </w:tabs>
              <w:jc w:val="center"/>
              <w:rPr>
                <w:sz w:val="25"/>
                <w:szCs w:val="25"/>
              </w:rPr>
            </w:pPr>
          </w:p>
        </w:tc>
      </w:tr>
      <w:tr w:rsidR="00180140" w:rsidRPr="006871F3" w14:paraId="4A86D1CE" w14:textId="77777777" w:rsidTr="00E02EAA">
        <w:tc>
          <w:tcPr>
            <w:tcW w:w="1867" w:type="dxa"/>
            <w:vMerge/>
            <w:tcBorders>
              <w:left w:val="single" w:sz="18" w:space="0" w:color="auto"/>
            </w:tcBorders>
          </w:tcPr>
          <w:p w14:paraId="6374BCD5" w14:textId="77777777" w:rsidR="00180140" w:rsidRPr="006871F3" w:rsidRDefault="00180140" w:rsidP="00B141D4">
            <w:pPr>
              <w:tabs>
                <w:tab w:val="left" w:pos="426"/>
              </w:tabs>
              <w:jc w:val="both"/>
              <w:rPr>
                <w:sz w:val="25"/>
                <w:szCs w:val="25"/>
              </w:rPr>
            </w:pPr>
          </w:p>
        </w:tc>
        <w:tc>
          <w:tcPr>
            <w:tcW w:w="3402" w:type="dxa"/>
          </w:tcPr>
          <w:p w14:paraId="107D34BD" w14:textId="513CCC3D" w:rsidR="00180140" w:rsidRPr="006871F3" w:rsidRDefault="00B25256" w:rsidP="00B141D4">
            <w:pPr>
              <w:tabs>
                <w:tab w:val="left" w:pos="426"/>
              </w:tabs>
              <w:jc w:val="both"/>
              <w:rPr>
                <w:sz w:val="25"/>
                <w:szCs w:val="25"/>
              </w:rPr>
            </w:pPr>
            <w:r w:rsidRPr="006871F3">
              <w:rPr>
                <w:sz w:val="25"/>
                <w:szCs w:val="25"/>
              </w:rPr>
              <w:t>С</w:t>
            </w:r>
            <w:r w:rsidR="00180140" w:rsidRPr="006871F3">
              <w:rPr>
                <w:sz w:val="25"/>
                <w:szCs w:val="25"/>
              </w:rPr>
              <w:t>тійкість мотивації</w:t>
            </w:r>
          </w:p>
        </w:tc>
        <w:tc>
          <w:tcPr>
            <w:tcW w:w="1910" w:type="dxa"/>
            <w:vAlign w:val="center"/>
          </w:tcPr>
          <w:p w14:paraId="2E5CE5B7" w14:textId="340F72FF" w:rsidR="00180140" w:rsidRPr="006871F3" w:rsidRDefault="00A32B57" w:rsidP="00B141D4">
            <w:pPr>
              <w:tabs>
                <w:tab w:val="left" w:pos="426"/>
              </w:tabs>
              <w:jc w:val="center"/>
              <w:rPr>
                <w:sz w:val="25"/>
                <w:szCs w:val="25"/>
              </w:rPr>
            </w:pPr>
            <w:r w:rsidRPr="006871F3">
              <w:rPr>
                <w:sz w:val="25"/>
                <w:szCs w:val="25"/>
              </w:rPr>
              <w:t>9,67</w:t>
            </w:r>
          </w:p>
        </w:tc>
        <w:tc>
          <w:tcPr>
            <w:tcW w:w="2336" w:type="dxa"/>
            <w:vMerge/>
            <w:tcBorders>
              <w:bottom w:val="single" w:sz="18" w:space="0" w:color="auto"/>
              <w:right w:val="single" w:sz="18" w:space="0" w:color="auto"/>
            </w:tcBorders>
            <w:vAlign w:val="center"/>
          </w:tcPr>
          <w:p w14:paraId="3CE57A04" w14:textId="77777777" w:rsidR="00180140" w:rsidRPr="006871F3" w:rsidRDefault="00180140" w:rsidP="00B141D4">
            <w:pPr>
              <w:tabs>
                <w:tab w:val="left" w:pos="426"/>
              </w:tabs>
              <w:jc w:val="center"/>
              <w:rPr>
                <w:sz w:val="25"/>
                <w:szCs w:val="25"/>
              </w:rPr>
            </w:pPr>
          </w:p>
        </w:tc>
      </w:tr>
      <w:tr w:rsidR="00180140" w:rsidRPr="006871F3" w14:paraId="038137C8" w14:textId="77777777" w:rsidTr="00E02EAA">
        <w:tc>
          <w:tcPr>
            <w:tcW w:w="1867" w:type="dxa"/>
            <w:vMerge/>
            <w:tcBorders>
              <w:left w:val="single" w:sz="18" w:space="0" w:color="auto"/>
              <w:bottom w:val="single" w:sz="18" w:space="0" w:color="auto"/>
            </w:tcBorders>
          </w:tcPr>
          <w:p w14:paraId="799C00C6" w14:textId="77777777" w:rsidR="00180140" w:rsidRPr="006871F3" w:rsidRDefault="00180140" w:rsidP="00B141D4">
            <w:pPr>
              <w:tabs>
                <w:tab w:val="left" w:pos="426"/>
              </w:tabs>
              <w:jc w:val="both"/>
              <w:rPr>
                <w:sz w:val="25"/>
                <w:szCs w:val="25"/>
              </w:rPr>
            </w:pPr>
          </w:p>
        </w:tc>
        <w:tc>
          <w:tcPr>
            <w:tcW w:w="3402" w:type="dxa"/>
            <w:tcBorders>
              <w:bottom w:val="single" w:sz="18" w:space="0" w:color="auto"/>
            </w:tcBorders>
          </w:tcPr>
          <w:p w14:paraId="70D6AE3A" w14:textId="154C242F" w:rsidR="00983D25" w:rsidRPr="006871F3" w:rsidRDefault="00B25256" w:rsidP="00B141D4">
            <w:pPr>
              <w:tabs>
                <w:tab w:val="left" w:pos="426"/>
              </w:tabs>
              <w:jc w:val="both"/>
              <w:rPr>
                <w:sz w:val="25"/>
                <w:szCs w:val="25"/>
              </w:rPr>
            </w:pPr>
            <w:r w:rsidRPr="006871F3">
              <w:rPr>
                <w:sz w:val="25"/>
                <w:szCs w:val="25"/>
              </w:rPr>
              <w:t>Е</w:t>
            </w:r>
            <w:r w:rsidR="00180140" w:rsidRPr="006871F3">
              <w:rPr>
                <w:sz w:val="25"/>
                <w:szCs w:val="25"/>
              </w:rPr>
              <w:t>моційна стійкість</w:t>
            </w:r>
          </w:p>
        </w:tc>
        <w:tc>
          <w:tcPr>
            <w:tcW w:w="1910" w:type="dxa"/>
            <w:tcBorders>
              <w:bottom w:val="single" w:sz="18" w:space="0" w:color="auto"/>
            </w:tcBorders>
            <w:vAlign w:val="center"/>
          </w:tcPr>
          <w:p w14:paraId="76E6E279" w14:textId="6A308EBA" w:rsidR="00180140" w:rsidRPr="006871F3" w:rsidRDefault="00A32B57" w:rsidP="00B141D4">
            <w:pPr>
              <w:tabs>
                <w:tab w:val="left" w:pos="426"/>
              </w:tabs>
              <w:jc w:val="center"/>
              <w:rPr>
                <w:sz w:val="25"/>
                <w:szCs w:val="25"/>
              </w:rPr>
            </w:pPr>
            <w:r w:rsidRPr="006871F3">
              <w:rPr>
                <w:sz w:val="25"/>
                <w:szCs w:val="25"/>
              </w:rPr>
              <w:t>9,33</w:t>
            </w:r>
          </w:p>
        </w:tc>
        <w:tc>
          <w:tcPr>
            <w:tcW w:w="2336" w:type="dxa"/>
            <w:vMerge/>
            <w:tcBorders>
              <w:bottom w:val="single" w:sz="18" w:space="0" w:color="auto"/>
              <w:right w:val="single" w:sz="18" w:space="0" w:color="auto"/>
            </w:tcBorders>
            <w:vAlign w:val="center"/>
          </w:tcPr>
          <w:p w14:paraId="128B4275" w14:textId="77777777" w:rsidR="00180140" w:rsidRPr="006871F3" w:rsidRDefault="00180140" w:rsidP="00B141D4">
            <w:pPr>
              <w:tabs>
                <w:tab w:val="left" w:pos="426"/>
              </w:tabs>
              <w:jc w:val="center"/>
              <w:rPr>
                <w:sz w:val="25"/>
                <w:szCs w:val="25"/>
              </w:rPr>
            </w:pPr>
          </w:p>
        </w:tc>
      </w:tr>
      <w:tr w:rsidR="00180140" w:rsidRPr="006871F3"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6871F3" w:rsidRDefault="00B25256" w:rsidP="00B141D4">
            <w:pPr>
              <w:tabs>
                <w:tab w:val="left" w:pos="426"/>
              </w:tabs>
              <w:rPr>
                <w:sz w:val="25"/>
                <w:szCs w:val="25"/>
              </w:rPr>
            </w:pPr>
            <w:r w:rsidRPr="006871F3">
              <w:rPr>
                <w:sz w:val="25"/>
                <w:szCs w:val="25"/>
              </w:rPr>
              <w:t>Д</w:t>
            </w:r>
            <w:r w:rsidR="00180140" w:rsidRPr="006871F3">
              <w:rPr>
                <w:sz w:val="25"/>
                <w:szCs w:val="25"/>
              </w:rPr>
              <w:t>оброчесність та професійна етика</w:t>
            </w:r>
          </w:p>
        </w:tc>
        <w:tc>
          <w:tcPr>
            <w:tcW w:w="3402" w:type="dxa"/>
            <w:tcBorders>
              <w:top w:val="single" w:sz="18" w:space="0" w:color="auto"/>
            </w:tcBorders>
          </w:tcPr>
          <w:p w14:paraId="45D1CF9F" w14:textId="0BE080BB" w:rsidR="00180140" w:rsidRPr="006871F3" w:rsidRDefault="00180140" w:rsidP="00B141D4">
            <w:pPr>
              <w:tabs>
                <w:tab w:val="left" w:pos="426"/>
              </w:tabs>
              <w:jc w:val="both"/>
              <w:rPr>
                <w:sz w:val="25"/>
                <w:szCs w:val="25"/>
              </w:rPr>
            </w:pPr>
            <w:r w:rsidRPr="006871F3">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0121806" w:rsidR="00180140" w:rsidRPr="006871F3" w:rsidRDefault="00A32B57" w:rsidP="00B141D4">
            <w:pPr>
              <w:tabs>
                <w:tab w:val="left" w:pos="426"/>
              </w:tabs>
              <w:jc w:val="center"/>
              <w:rPr>
                <w:sz w:val="25"/>
                <w:szCs w:val="25"/>
              </w:rPr>
            </w:pPr>
            <w:r w:rsidRPr="006871F3">
              <w:rPr>
                <w:sz w:val="25"/>
                <w:szCs w:val="25"/>
              </w:rPr>
              <w:t>6</w:t>
            </w:r>
            <w:r w:rsidR="001A2FDC" w:rsidRPr="006871F3">
              <w:rPr>
                <w:sz w:val="25"/>
                <w:szCs w:val="25"/>
              </w:rPr>
              <w:t>0</w:t>
            </w:r>
          </w:p>
        </w:tc>
        <w:tc>
          <w:tcPr>
            <w:tcW w:w="2336" w:type="dxa"/>
            <w:vMerge w:val="restart"/>
            <w:tcBorders>
              <w:top w:val="single" w:sz="18" w:space="0" w:color="auto"/>
              <w:bottom w:val="single" w:sz="18" w:space="0" w:color="auto"/>
              <w:right w:val="single" w:sz="18" w:space="0" w:color="auto"/>
            </w:tcBorders>
            <w:vAlign w:val="center"/>
          </w:tcPr>
          <w:p w14:paraId="2780F273" w14:textId="3D50945B" w:rsidR="00180140" w:rsidRPr="006871F3" w:rsidRDefault="00957726" w:rsidP="00B141D4">
            <w:pPr>
              <w:tabs>
                <w:tab w:val="left" w:pos="426"/>
              </w:tabs>
              <w:jc w:val="center"/>
              <w:rPr>
                <w:sz w:val="25"/>
                <w:szCs w:val="25"/>
              </w:rPr>
            </w:pPr>
            <w:r w:rsidRPr="006871F3">
              <w:rPr>
                <w:sz w:val="25"/>
                <w:szCs w:val="25"/>
              </w:rPr>
              <w:t>2</w:t>
            </w:r>
            <w:r w:rsidR="00A32B57" w:rsidRPr="006871F3">
              <w:rPr>
                <w:sz w:val="25"/>
                <w:szCs w:val="25"/>
              </w:rPr>
              <w:t>4</w:t>
            </w:r>
            <w:r w:rsidRPr="006871F3">
              <w:rPr>
                <w:sz w:val="25"/>
                <w:szCs w:val="25"/>
              </w:rPr>
              <w:t>0</w:t>
            </w:r>
          </w:p>
          <w:p w14:paraId="1328F4CF" w14:textId="7B64A5F5" w:rsidR="00180140" w:rsidRPr="006871F3" w:rsidRDefault="00180140" w:rsidP="00B141D4">
            <w:pPr>
              <w:tabs>
                <w:tab w:val="left" w:pos="426"/>
              </w:tabs>
              <w:rPr>
                <w:sz w:val="25"/>
                <w:szCs w:val="25"/>
              </w:rPr>
            </w:pPr>
          </w:p>
        </w:tc>
      </w:tr>
      <w:tr w:rsidR="00180140" w:rsidRPr="006871F3" w14:paraId="5B015571" w14:textId="77777777" w:rsidTr="00E02EAA">
        <w:tc>
          <w:tcPr>
            <w:tcW w:w="1867" w:type="dxa"/>
            <w:vMerge/>
            <w:tcBorders>
              <w:left w:val="single" w:sz="18" w:space="0" w:color="auto"/>
              <w:bottom w:val="single" w:sz="18" w:space="0" w:color="auto"/>
            </w:tcBorders>
          </w:tcPr>
          <w:p w14:paraId="11615CAE" w14:textId="77777777" w:rsidR="00180140" w:rsidRPr="006871F3" w:rsidRDefault="00180140" w:rsidP="00B141D4">
            <w:pPr>
              <w:tabs>
                <w:tab w:val="left" w:pos="426"/>
              </w:tabs>
              <w:jc w:val="both"/>
              <w:rPr>
                <w:sz w:val="25"/>
                <w:szCs w:val="25"/>
              </w:rPr>
            </w:pPr>
          </w:p>
        </w:tc>
        <w:tc>
          <w:tcPr>
            <w:tcW w:w="3402" w:type="dxa"/>
          </w:tcPr>
          <w:p w14:paraId="5F2D4318" w14:textId="00743E4B" w:rsidR="00180140" w:rsidRPr="006871F3" w:rsidRDefault="00180140" w:rsidP="00B141D4">
            <w:pPr>
              <w:tabs>
                <w:tab w:val="left" w:pos="426"/>
              </w:tabs>
              <w:jc w:val="both"/>
              <w:rPr>
                <w:sz w:val="25"/>
                <w:szCs w:val="25"/>
              </w:rPr>
            </w:pPr>
            <w:r w:rsidRPr="006871F3">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6871F3" w:rsidRDefault="00180140" w:rsidP="00B141D4">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649DF1F" w14:textId="77777777" w:rsidR="00180140" w:rsidRPr="006871F3" w:rsidRDefault="00180140" w:rsidP="00B141D4">
            <w:pPr>
              <w:tabs>
                <w:tab w:val="left" w:pos="426"/>
              </w:tabs>
              <w:jc w:val="center"/>
              <w:rPr>
                <w:sz w:val="25"/>
                <w:szCs w:val="25"/>
              </w:rPr>
            </w:pPr>
          </w:p>
        </w:tc>
      </w:tr>
      <w:tr w:rsidR="00180140" w:rsidRPr="006871F3" w14:paraId="4576EF56" w14:textId="77777777" w:rsidTr="00E02EAA">
        <w:tc>
          <w:tcPr>
            <w:tcW w:w="1867" w:type="dxa"/>
            <w:vMerge/>
            <w:tcBorders>
              <w:left w:val="single" w:sz="18" w:space="0" w:color="auto"/>
              <w:bottom w:val="single" w:sz="18" w:space="0" w:color="auto"/>
            </w:tcBorders>
          </w:tcPr>
          <w:p w14:paraId="3D450296" w14:textId="77777777" w:rsidR="00180140" w:rsidRPr="006871F3" w:rsidRDefault="00180140" w:rsidP="00B141D4">
            <w:pPr>
              <w:tabs>
                <w:tab w:val="left" w:pos="426"/>
              </w:tabs>
              <w:jc w:val="both"/>
              <w:rPr>
                <w:sz w:val="25"/>
                <w:szCs w:val="25"/>
              </w:rPr>
            </w:pPr>
          </w:p>
        </w:tc>
        <w:tc>
          <w:tcPr>
            <w:tcW w:w="3402" w:type="dxa"/>
          </w:tcPr>
          <w:p w14:paraId="1B8115C0" w14:textId="7EC87E9F" w:rsidR="00180140" w:rsidRPr="006871F3" w:rsidRDefault="00180140" w:rsidP="00B141D4">
            <w:pPr>
              <w:tabs>
                <w:tab w:val="left" w:pos="426"/>
              </w:tabs>
              <w:jc w:val="both"/>
              <w:rPr>
                <w:sz w:val="25"/>
                <w:szCs w:val="25"/>
              </w:rPr>
            </w:pPr>
            <w:r w:rsidRPr="006871F3">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6871F3" w:rsidRDefault="00180140" w:rsidP="00B141D4">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56381CA" w14:textId="77777777" w:rsidR="00180140" w:rsidRPr="006871F3" w:rsidRDefault="00180140" w:rsidP="00B141D4">
            <w:pPr>
              <w:tabs>
                <w:tab w:val="left" w:pos="426"/>
              </w:tabs>
              <w:jc w:val="center"/>
              <w:rPr>
                <w:sz w:val="25"/>
                <w:szCs w:val="25"/>
              </w:rPr>
            </w:pPr>
          </w:p>
        </w:tc>
      </w:tr>
      <w:tr w:rsidR="00180140" w:rsidRPr="006871F3" w14:paraId="13E26708" w14:textId="77777777" w:rsidTr="00E02EAA">
        <w:tc>
          <w:tcPr>
            <w:tcW w:w="1867" w:type="dxa"/>
            <w:vMerge/>
            <w:tcBorders>
              <w:left w:val="single" w:sz="18" w:space="0" w:color="auto"/>
              <w:bottom w:val="single" w:sz="18" w:space="0" w:color="auto"/>
            </w:tcBorders>
          </w:tcPr>
          <w:p w14:paraId="3A6101A9" w14:textId="77777777" w:rsidR="00180140" w:rsidRPr="006871F3" w:rsidRDefault="00180140" w:rsidP="00B141D4">
            <w:pPr>
              <w:tabs>
                <w:tab w:val="left" w:pos="426"/>
              </w:tabs>
              <w:jc w:val="both"/>
              <w:rPr>
                <w:sz w:val="25"/>
                <w:szCs w:val="25"/>
              </w:rPr>
            </w:pPr>
          </w:p>
        </w:tc>
        <w:tc>
          <w:tcPr>
            <w:tcW w:w="3402" w:type="dxa"/>
          </w:tcPr>
          <w:p w14:paraId="36897B8C" w14:textId="6F97695B" w:rsidR="00180140" w:rsidRPr="006871F3" w:rsidRDefault="00180140" w:rsidP="00B141D4">
            <w:pPr>
              <w:tabs>
                <w:tab w:val="left" w:pos="426"/>
              </w:tabs>
              <w:jc w:val="both"/>
              <w:rPr>
                <w:sz w:val="25"/>
                <w:szCs w:val="25"/>
              </w:rPr>
            </w:pPr>
            <w:r w:rsidRPr="006871F3">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6871F3" w:rsidRDefault="00180140" w:rsidP="00B141D4">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13BB4F6B" w14:textId="77777777" w:rsidR="00180140" w:rsidRPr="006871F3" w:rsidRDefault="00180140" w:rsidP="00B141D4">
            <w:pPr>
              <w:tabs>
                <w:tab w:val="left" w:pos="426"/>
              </w:tabs>
              <w:jc w:val="center"/>
              <w:rPr>
                <w:sz w:val="25"/>
                <w:szCs w:val="25"/>
              </w:rPr>
            </w:pPr>
          </w:p>
        </w:tc>
      </w:tr>
      <w:tr w:rsidR="00180140" w:rsidRPr="006871F3" w14:paraId="73BA7C51" w14:textId="77777777" w:rsidTr="00E02EAA">
        <w:tc>
          <w:tcPr>
            <w:tcW w:w="1867" w:type="dxa"/>
            <w:vMerge/>
            <w:tcBorders>
              <w:left w:val="single" w:sz="18" w:space="0" w:color="auto"/>
              <w:bottom w:val="single" w:sz="18" w:space="0" w:color="auto"/>
            </w:tcBorders>
          </w:tcPr>
          <w:p w14:paraId="536564E2" w14:textId="77777777" w:rsidR="00180140" w:rsidRPr="006871F3" w:rsidRDefault="00180140" w:rsidP="00B141D4">
            <w:pPr>
              <w:tabs>
                <w:tab w:val="left" w:pos="426"/>
              </w:tabs>
              <w:jc w:val="both"/>
              <w:rPr>
                <w:sz w:val="25"/>
                <w:szCs w:val="25"/>
              </w:rPr>
            </w:pPr>
          </w:p>
        </w:tc>
        <w:tc>
          <w:tcPr>
            <w:tcW w:w="3402" w:type="dxa"/>
          </w:tcPr>
          <w:p w14:paraId="73DC04F8" w14:textId="54403206" w:rsidR="00180140" w:rsidRPr="006871F3" w:rsidRDefault="00180140" w:rsidP="00B141D4">
            <w:pPr>
              <w:tabs>
                <w:tab w:val="left" w:pos="426"/>
              </w:tabs>
              <w:jc w:val="both"/>
              <w:rPr>
                <w:sz w:val="25"/>
                <w:szCs w:val="25"/>
              </w:rPr>
            </w:pPr>
            <w:r w:rsidRPr="006871F3">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6871F3" w:rsidRDefault="00180140" w:rsidP="00B141D4">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50A56257" w14:textId="77777777" w:rsidR="00180140" w:rsidRPr="006871F3" w:rsidRDefault="00180140" w:rsidP="00B141D4">
            <w:pPr>
              <w:tabs>
                <w:tab w:val="left" w:pos="426"/>
              </w:tabs>
              <w:jc w:val="center"/>
              <w:rPr>
                <w:sz w:val="25"/>
                <w:szCs w:val="25"/>
              </w:rPr>
            </w:pPr>
          </w:p>
        </w:tc>
      </w:tr>
      <w:tr w:rsidR="00180140" w:rsidRPr="006871F3" w14:paraId="59477A1E" w14:textId="77777777" w:rsidTr="00E02EAA">
        <w:tc>
          <w:tcPr>
            <w:tcW w:w="1867" w:type="dxa"/>
            <w:vMerge/>
            <w:tcBorders>
              <w:left w:val="single" w:sz="18" w:space="0" w:color="auto"/>
              <w:bottom w:val="single" w:sz="18" w:space="0" w:color="auto"/>
            </w:tcBorders>
          </w:tcPr>
          <w:p w14:paraId="3C8E5EB0" w14:textId="77777777" w:rsidR="00180140" w:rsidRPr="006871F3" w:rsidRDefault="00180140" w:rsidP="00B141D4">
            <w:pPr>
              <w:tabs>
                <w:tab w:val="left" w:pos="426"/>
              </w:tabs>
              <w:jc w:val="both"/>
              <w:rPr>
                <w:sz w:val="25"/>
                <w:szCs w:val="25"/>
              </w:rPr>
            </w:pPr>
          </w:p>
        </w:tc>
        <w:tc>
          <w:tcPr>
            <w:tcW w:w="3402" w:type="dxa"/>
            <w:tcBorders>
              <w:bottom w:val="single" w:sz="4" w:space="0" w:color="auto"/>
            </w:tcBorders>
          </w:tcPr>
          <w:p w14:paraId="3CD34AF2" w14:textId="2624B095" w:rsidR="00180140" w:rsidRPr="006871F3" w:rsidRDefault="00180140" w:rsidP="00B141D4">
            <w:pPr>
              <w:tabs>
                <w:tab w:val="left" w:pos="426"/>
              </w:tabs>
              <w:jc w:val="both"/>
              <w:rPr>
                <w:sz w:val="25"/>
                <w:szCs w:val="25"/>
              </w:rPr>
            </w:pPr>
            <w:r w:rsidRPr="006871F3">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6871F3" w:rsidRDefault="00180140" w:rsidP="00B141D4">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D82AD84" w14:textId="77777777" w:rsidR="00180140" w:rsidRPr="006871F3" w:rsidRDefault="00180140" w:rsidP="00B141D4">
            <w:pPr>
              <w:tabs>
                <w:tab w:val="left" w:pos="426"/>
              </w:tabs>
              <w:jc w:val="center"/>
              <w:rPr>
                <w:sz w:val="25"/>
                <w:szCs w:val="25"/>
              </w:rPr>
            </w:pPr>
          </w:p>
        </w:tc>
      </w:tr>
      <w:tr w:rsidR="00180140" w:rsidRPr="006871F3" w14:paraId="04FEC5C2" w14:textId="77777777" w:rsidTr="00E02EAA">
        <w:tc>
          <w:tcPr>
            <w:tcW w:w="1867" w:type="dxa"/>
            <w:vMerge/>
            <w:tcBorders>
              <w:left w:val="single" w:sz="18" w:space="0" w:color="auto"/>
              <w:bottom w:val="single" w:sz="18" w:space="0" w:color="auto"/>
            </w:tcBorders>
          </w:tcPr>
          <w:p w14:paraId="29C947B0" w14:textId="77777777" w:rsidR="00180140" w:rsidRPr="006871F3" w:rsidRDefault="00180140" w:rsidP="00B141D4">
            <w:pPr>
              <w:tabs>
                <w:tab w:val="left" w:pos="426"/>
              </w:tabs>
              <w:jc w:val="both"/>
              <w:rPr>
                <w:sz w:val="25"/>
                <w:szCs w:val="25"/>
              </w:rPr>
            </w:pPr>
          </w:p>
        </w:tc>
        <w:tc>
          <w:tcPr>
            <w:tcW w:w="3402" w:type="dxa"/>
            <w:tcBorders>
              <w:bottom w:val="single" w:sz="18" w:space="0" w:color="auto"/>
            </w:tcBorders>
          </w:tcPr>
          <w:p w14:paraId="29CFF0EC" w14:textId="3CF55561" w:rsidR="00180140" w:rsidRPr="006871F3" w:rsidRDefault="00180140" w:rsidP="00B141D4">
            <w:pPr>
              <w:tabs>
                <w:tab w:val="left" w:pos="426"/>
              </w:tabs>
              <w:jc w:val="both"/>
              <w:rPr>
                <w:sz w:val="25"/>
                <w:szCs w:val="25"/>
              </w:rPr>
            </w:pPr>
            <w:r w:rsidRPr="006871F3">
              <w:rPr>
                <w:sz w:val="25"/>
                <w:szCs w:val="25"/>
              </w:rPr>
              <w:t xml:space="preserve">Законність джерел походження майна, </w:t>
            </w:r>
            <w:r w:rsidRPr="006871F3">
              <w:rPr>
                <w:sz w:val="25"/>
                <w:szCs w:val="25"/>
              </w:rPr>
              <w:lastRenderedPageBreak/>
              <w:t>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6871F3" w:rsidRDefault="00180140" w:rsidP="00B141D4">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A449B19" w14:textId="77777777" w:rsidR="00180140" w:rsidRPr="006871F3" w:rsidRDefault="00180140" w:rsidP="00B141D4">
            <w:pPr>
              <w:tabs>
                <w:tab w:val="left" w:pos="426"/>
              </w:tabs>
              <w:jc w:val="center"/>
              <w:rPr>
                <w:sz w:val="25"/>
                <w:szCs w:val="25"/>
              </w:rPr>
            </w:pPr>
          </w:p>
        </w:tc>
      </w:tr>
      <w:tr w:rsidR="00180140" w:rsidRPr="006871F3" w14:paraId="72597CC4" w14:textId="77777777" w:rsidTr="00E02EAA">
        <w:tc>
          <w:tcPr>
            <w:tcW w:w="1867" w:type="dxa"/>
            <w:tcBorders>
              <w:top w:val="single" w:sz="18" w:space="0" w:color="auto"/>
              <w:left w:val="nil"/>
              <w:bottom w:val="nil"/>
              <w:right w:val="nil"/>
            </w:tcBorders>
          </w:tcPr>
          <w:p w14:paraId="376054B7" w14:textId="77777777" w:rsidR="00180140" w:rsidRPr="006871F3" w:rsidRDefault="00180140" w:rsidP="00B141D4">
            <w:pPr>
              <w:tabs>
                <w:tab w:val="left" w:pos="426"/>
              </w:tabs>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6871F3" w:rsidRDefault="00180140" w:rsidP="00B141D4">
            <w:pPr>
              <w:tabs>
                <w:tab w:val="left" w:pos="426"/>
              </w:tabs>
              <w:jc w:val="both"/>
              <w:rPr>
                <w:sz w:val="25"/>
                <w:szCs w:val="25"/>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6871F3" w:rsidRDefault="00180140" w:rsidP="00B141D4">
            <w:pPr>
              <w:tabs>
                <w:tab w:val="left" w:pos="426"/>
              </w:tabs>
              <w:jc w:val="center"/>
              <w:rPr>
                <w:sz w:val="25"/>
                <w:szCs w:val="25"/>
              </w:rPr>
            </w:pPr>
            <w:r w:rsidRPr="006871F3">
              <w:rPr>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1684A83A" w:rsidR="00180140" w:rsidRPr="006871F3" w:rsidRDefault="00A32B57" w:rsidP="00B141D4">
            <w:pPr>
              <w:tabs>
                <w:tab w:val="left" w:pos="426"/>
              </w:tabs>
              <w:jc w:val="center"/>
              <w:rPr>
                <w:sz w:val="25"/>
                <w:szCs w:val="25"/>
              </w:rPr>
            </w:pPr>
            <w:r w:rsidRPr="006871F3">
              <w:rPr>
                <w:sz w:val="25"/>
                <w:szCs w:val="25"/>
              </w:rPr>
              <w:t>653,13</w:t>
            </w:r>
          </w:p>
        </w:tc>
      </w:tr>
    </w:tbl>
    <w:p w14:paraId="6912DE67" w14:textId="77777777" w:rsidR="009C7D49" w:rsidRPr="006871F3" w:rsidRDefault="009C7D49" w:rsidP="00B141D4">
      <w:pPr>
        <w:pStyle w:val="a9"/>
        <w:shd w:val="clear" w:color="auto" w:fill="FFFFFF"/>
        <w:tabs>
          <w:tab w:val="left" w:pos="426"/>
        </w:tabs>
        <w:spacing w:after="200"/>
        <w:ind w:left="709"/>
        <w:jc w:val="both"/>
        <w:rPr>
          <w:color w:val="000000"/>
          <w:sz w:val="25"/>
          <w:szCs w:val="25"/>
          <w:lang w:eastAsia="uk-UA"/>
        </w:rPr>
      </w:pPr>
    </w:p>
    <w:p w14:paraId="5BCCA70A" w14:textId="7528DF92" w:rsidR="00A9178E" w:rsidRPr="006871F3" w:rsidRDefault="00A9178E" w:rsidP="00B141D4">
      <w:pPr>
        <w:pStyle w:val="a9"/>
        <w:numPr>
          <w:ilvl w:val="0"/>
          <w:numId w:val="8"/>
        </w:numPr>
        <w:shd w:val="clear" w:color="auto" w:fill="FFFFFF"/>
        <w:tabs>
          <w:tab w:val="left" w:pos="426"/>
        </w:tabs>
        <w:ind w:left="0" w:firstLine="709"/>
        <w:jc w:val="both"/>
        <w:rPr>
          <w:color w:val="000000"/>
          <w:sz w:val="25"/>
          <w:szCs w:val="25"/>
          <w:lang w:eastAsia="uk-UA"/>
        </w:rPr>
      </w:pPr>
      <w:r w:rsidRPr="006871F3">
        <w:rPr>
          <w:color w:val="000000"/>
          <w:sz w:val="25"/>
          <w:szCs w:val="25"/>
          <w:lang w:eastAsia="uk-UA"/>
        </w:rPr>
        <w:t xml:space="preserve">Таким чином, </w:t>
      </w:r>
      <w:r w:rsidR="00662928" w:rsidRPr="006871F3">
        <w:rPr>
          <w:color w:val="000000"/>
          <w:sz w:val="25"/>
          <w:szCs w:val="25"/>
          <w:lang w:eastAsia="uk-UA"/>
        </w:rPr>
        <w:t xml:space="preserve">Комісією </w:t>
      </w:r>
      <w:r w:rsidR="00FF4DF4" w:rsidRPr="006871F3">
        <w:rPr>
          <w:color w:val="000000"/>
          <w:sz w:val="25"/>
          <w:szCs w:val="25"/>
          <w:lang w:eastAsia="uk-UA"/>
        </w:rPr>
        <w:t xml:space="preserve">у складі </w:t>
      </w:r>
      <w:r w:rsidR="00F60D95" w:rsidRPr="006871F3">
        <w:rPr>
          <w:color w:val="000000"/>
          <w:sz w:val="25"/>
          <w:szCs w:val="25"/>
          <w:lang w:eastAsia="uk-UA"/>
        </w:rPr>
        <w:t>колегії</w:t>
      </w:r>
      <w:r w:rsidR="00FF4DF4" w:rsidRPr="006871F3">
        <w:rPr>
          <w:color w:val="000000"/>
          <w:sz w:val="25"/>
          <w:szCs w:val="25"/>
          <w:lang w:eastAsia="uk-UA"/>
        </w:rPr>
        <w:t xml:space="preserve"> </w:t>
      </w:r>
      <w:r w:rsidR="00662928" w:rsidRPr="006871F3">
        <w:rPr>
          <w:color w:val="000000"/>
          <w:sz w:val="25"/>
          <w:szCs w:val="25"/>
          <w:lang w:eastAsia="uk-UA"/>
        </w:rPr>
        <w:t xml:space="preserve">не встановлено обставин, </w:t>
      </w:r>
      <w:r w:rsidR="00FF4DF4" w:rsidRPr="006871F3">
        <w:rPr>
          <w:color w:val="000000"/>
          <w:sz w:val="25"/>
          <w:szCs w:val="25"/>
          <w:lang w:eastAsia="uk-UA"/>
        </w:rPr>
        <w:t xml:space="preserve">які б свідчили про те, що </w:t>
      </w:r>
      <w:r w:rsidRPr="006871F3">
        <w:rPr>
          <w:color w:val="000000"/>
          <w:sz w:val="25"/>
          <w:szCs w:val="25"/>
          <w:lang w:eastAsia="uk-UA"/>
        </w:rPr>
        <w:t>кандидат</w:t>
      </w:r>
      <w:r w:rsidR="00FF4DF4" w:rsidRPr="006871F3">
        <w:rPr>
          <w:color w:val="000000"/>
          <w:sz w:val="25"/>
          <w:szCs w:val="25"/>
          <w:lang w:eastAsia="uk-UA"/>
        </w:rPr>
        <w:t xml:space="preserve"> не</w:t>
      </w:r>
      <w:r w:rsidRPr="006871F3">
        <w:rPr>
          <w:color w:val="000000"/>
          <w:sz w:val="25"/>
          <w:szCs w:val="25"/>
          <w:lang w:eastAsia="uk-UA"/>
        </w:rPr>
        <w:t xml:space="preserve"> підтверди</w:t>
      </w:r>
      <w:r w:rsidR="001A2FDC" w:rsidRPr="006871F3">
        <w:rPr>
          <w:color w:val="000000"/>
          <w:sz w:val="25"/>
          <w:szCs w:val="25"/>
          <w:lang w:eastAsia="uk-UA"/>
        </w:rPr>
        <w:t>в</w:t>
      </w:r>
      <w:r w:rsidRPr="006871F3">
        <w:rPr>
          <w:color w:val="000000"/>
          <w:sz w:val="25"/>
          <w:szCs w:val="25"/>
          <w:lang w:eastAsia="uk-UA"/>
        </w:rPr>
        <w:t xml:space="preserve"> здатн</w:t>
      </w:r>
      <w:r w:rsidR="00EE0261" w:rsidRPr="006871F3">
        <w:rPr>
          <w:color w:val="000000"/>
          <w:sz w:val="25"/>
          <w:szCs w:val="25"/>
          <w:lang w:eastAsia="uk-UA"/>
        </w:rPr>
        <w:t>ості</w:t>
      </w:r>
      <w:r w:rsidRPr="006871F3">
        <w:rPr>
          <w:color w:val="000000"/>
          <w:sz w:val="25"/>
          <w:szCs w:val="25"/>
          <w:lang w:eastAsia="uk-UA"/>
        </w:rPr>
        <w:t xml:space="preserve"> здійснювати правосуддя в апеляційному </w:t>
      </w:r>
      <w:r w:rsidR="0011499E" w:rsidRPr="006871F3">
        <w:rPr>
          <w:color w:val="000000"/>
          <w:sz w:val="25"/>
          <w:szCs w:val="25"/>
          <w:lang w:eastAsia="uk-UA"/>
        </w:rPr>
        <w:t>загальному</w:t>
      </w:r>
      <w:r w:rsidRPr="006871F3">
        <w:rPr>
          <w:color w:val="000000"/>
          <w:sz w:val="25"/>
          <w:szCs w:val="25"/>
          <w:lang w:eastAsia="uk-UA"/>
        </w:rPr>
        <w:t xml:space="preserve"> суді</w:t>
      </w:r>
      <w:r w:rsidR="00B25256" w:rsidRPr="006871F3">
        <w:rPr>
          <w:color w:val="000000"/>
          <w:sz w:val="25"/>
          <w:szCs w:val="25"/>
          <w:lang w:eastAsia="uk-UA"/>
        </w:rPr>
        <w:t>.</w:t>
      </w:r>
    </w:p>
    <w:p w14:paraId="72A0BC8B" w14:textId="3C57004F" w:rsidR="00A9178E" w:rsidRPr="006871F3" w:rsidRDefault="00A9178E" w:rsidP="00B141D4">
      <w:pPr>
        <w:shd w:val="clear" w:color="auto" w:fill="FFFFFF"/>
        <w:tabs>
          <w:tab w:val="left" w:pos="426"/>
        </w:tabs>
        <w:ind w:firstLine="709"/>
        <w:jc w:val="both"/>
        <w:rPr>
          <w:color w:val="000000"/>
          <w:sz w:val="25"/>
          <w:szCs w:val="25"/>
          <w:lang w:eastAsia="uk-UA"/>
        </w:rPr>
      </w:pPr>
      <w:r w:rsidRPr="006871F3">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6871F3" w:rsidRDefault="009C2FD7" w:rsidP="00B141D4">
      <w:pPr>
        <w:shd w:val="clear" w:color="auto" w:fill="FFFFFF"/>
        <w:tabs>
          <w:tab w:val="left" w:pos="426"/>
        </w:tabs>
        <w:jc w:val="both"/>
        <w:rPr>
          <w:color w:val="000000"/>
          <w:sz w:val="25"/>
          <w:szCs w:val="25"/>
          <w:lang w:eastAsia="uk-UA"/>
        </w:rPr>
      </w:pPr>
    </w:p>
    <w:p w14:paraId="4AF00A4D" w14:textId="6B08E36D" w:rsidR="00A9178E" w:rsidRPr="006871F3" w:rsidRDefault="00A9178E" w:rsidP="00B141D4">
      <w:pPr>
        <w:shd w:val="clear" w:color="auto" w:fill="FFFFFF"/>
        <w:tabs>
          <w:tab w:val="left" w:pos="426"/>
        </w:tabs>
        <w:spacing w:after="200"/>
        <w:jc w:val="center"/>
        <w:rPr>
          <w:color w:val="000000"/>
          <w:sz w:val="25"/>
          <w:szCs w:val="25"/>
          <w:lang w:eastAsia="uk-UA"/>
        </w:rPr>
      </w:pPr>
      <w:r w:rsidRPr="006871F3">
        <w:rPr>
          <w:color w:val="000000"/>
          <w:sz w:val="25"/>
          <w:szCs w:val="25"/>
          <w:lang w:eastAsia="uk-UA"/>
        </w:rPr>
        <w:t>вирішила:</w:t>
      </w:r>
    </w:p>
    <w:p w14:paraId="258AA9EB" w14:textId="1652A06A" w:rsidR="00911ADC" w:rsidRPr="006871F3" w:rsidRDefault="0000236D" w:rsidP="00B141D4">
      <w:pPr>
        <w:tabs>
          <w:tab w:val="left" w:pos="-1701"/>
          <w:tab w:val="left" w:pos="-1276"/>
          <w:tab w:val="left" w:pos="0"/>
        </w:tabs>
        <w:suppressAutoHyphens/>
        <w:ind w:firstLine="709"/>
        <w:contextualSpacing/>
        <w:jc w:val="both"/>
        <w:rPr>
          <w:sz w:val="25"/>
          <w:szCs w:val="25"/>
          <w:lang w:eastAsia="uk-UA"/>
        </w:rPr>
      </w:pPr>
      <w:r w:rsidRPr="006871F3">
        <w:rPr>
          <w:sz w:val="25"/>
          <w:szCs w:val="25"/>
          <w:lang w:eastAsia="uk-UA"/>
        </w:rPr>
        <w:t xml:space="preserve">1. </w:t>
      </w:r>
      <w:r w:rsidR="00911ADC" w:rsidRPr="006871F3">
        <w:rPr>
          <w:sz w:val="25"/>
          <w:szCs w:val="25"/>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A32B57" w:rsidRPr="006871F3">
        <w:rPr>
          <w:sz w:val="25"/>
          <w:szCs w:val="25"/>
          <w:lang w:eastAsia="uk-UA"/>
        </w:rPr>
        <w:t>Кравчук Ірина Ігорівна набрала 653,</w:t>
      </w:r>
      <w:r w:rsidR="00431C1E" w:rsidRPr="006871F3">
        <w:rPr>
          <w:sz w:val="25"/>
          <w:szCs w:val="25"/>
          <w:lang w:eastAsia="uk-UA"/>
        </w:rPr>
        <w:t>13</w:t>
      </w:r>
      <w:r w:rsidR="00911ADC" w:rsidRPr="006871F3">
        <w:rPr>
          <w:sz w:val="25"/>
          <w:szCs w:val="25"/>
          <w:lang w:eastAsia="uk-UA"/>
        </w:rPr>
        <w:t xml:space="preserve"> </w:t>
      </w:r>
      <w:proofErr w:type="spellStart"/>
      <w:r w:rsidR="00911ADC" w:rsidRPr="006871F3">
        <w:rPr>
          <w:sz w:val="25"/>
          <w:szCs w:val="25"/>
          <w:lang w:eastAsia="uk-UA"/>
        </w:rPr>
        <w:t>бала</w:t>
      </w:r>
      <w:proofErr w:type="spellEnd"/>
      <w:r w:rsidR="00911ADC" w:rsidRPr="006871F3">
        <w:rPr>
          <w:sz w:val="25"/>
          <w:szCs w:val="25"/>
          <w:lang w:eastAsia="uk-UA"/>
        </w:rPr>
        <w:t>.</w:t>
      </w:r>
    </w:p>
    <w:p w14:paraId="1AB5D452" w14:textId="61872DEE" w:rsidR="00911ADC" w:rsidRPr="006871F3" w:rsidRDefault="00911ADC" w:rsidP="00B141D4">
      <w:pPr>
        <w:tabs>
          <w:tab w:val="left" w:pos="-1701"/>
          <w:tab w:val="left" w:pos="-1276"/>
          <w:tab w:val="left" w:pos="0"/>
        </w:tabs>
        <w:suppressAutoHyphens/>
        <w:ind w:firstLine="709"/>
        <w:contextualSpacing/>
        <w:jc w:val="both"/>
        <w:rPr>
          <w:sz w:val="25"/>
          <w:szCs w:val="25"/>
          <w:lang w:eastAsia="uk-UA"/>
        </w:rPr>
      </w:pPr>
      <w:r w:rsidRPr="006871F3">
        <w:rPr>
          <w:sz w:val="25"/>
          <w:szCs w:val="25"/>
          <w:lang w:eastAsia="uk-UA"/>
        </w:rPr>
        <w:t xml:space="preserve">2. Питання про підтвердження здатності </w:t>
      </w:r>
      <w:r w:rsidR="00431C1E" w:rsidRPr="006871F3">
        <w:rPr>
          <w:sz w:val="25"/>
          <w:szCs w:val="25"/>
          <w:lang w:eastAsia="uk-UA"/>
        </w:rPr>
        <w:t>Кравчук Ірин</w:t>
      </w:r>
      <w:r w:rsidR="00E94EC3">
        <w:rPr>
          <w:sz w:val="25"/>
          <w:szCs w:val="25"/>
          <w:lang w:eastAsia="uk-UA"/>
        </w:rPr>
        <w:t>и</w:t>
      </w:r>
      <w:r w:rsidR="00431C1E" w:rsidRPr="006871F3">
        <w:rPr>
          <w:sz w:val="25"/>
          <w:szCs w:val="25"/>
          <w:lang w:eastAsia="uk-UA"/>
        </w:rPr>
        <w:t xml:space="preserve"> Ігорівн</w:t>
      </w:r>
      <w:r w:rsidR="00E94EC3">
        <w:rPr>
          <w:sz w:val="25"/>
          <w:szCs w:val="25"/>
          <w:lang w:eastAsia="uk-UA"/>
        </w:rPr>
        <w:t>и</w:t>
      </w:r>
      <w:r w:rsidRPr="006871F3">
        <w:rPr>
          <w:sz w:val="25"/>
          <w:szCs w:val="25"/>
          <w:lang w:eastAsia="uk-UA"/>
        </w:rPr>
        <w:t xml:space="preserve"> здійснювати правосуддя в апеляційному загальному суді </w:t>
      </w:r>
      <w:proofErr w:type="spellStart"/>
      <w:r w:rsidRPr="006871F3">
        <w:rPr>
          <w:sz w:val="25"/>
          <w:szCs w:val="25"/>
          <w:lang w:eastAsia="uk-UA"/>
        </w:rPr>
        <w:t>внести</w:t>
      </w:r>
      <w:proofErr w:type="spellEnd"/>
      <w:r w:rsidRPr="006871F3">
        <w:rPr>
          <w:sz w:val="25"/>
          <w:szCs w:val="25"/>
          <w:lang w:eastAsia="uk-UA"/>
        </w:rPr>
        <w:t xml:space="preserve"> на розгляд Вищої кваліфікаційної комісії суддів України у пленарному складі.</w:t>
      </w:r>
    </w:p>
    <w:p w14:paraId="0E50593A" w14:textId="77777777" w:rsidR="00911ADC" w:rsidRPr="006871F3" w:rsidRDefault="00911ADC" w:rsidP="00B141D4">
      <w:pPr>
        <w:tabs>
          <w:tab w:val="left" w:pos="-1701"/>
          <w:tab w:val="left" w:pos="-1276"/>
          <w:tab w:val="left" w:pos="0"/>
        </w:tabs>
        <w:suppressAutoHyphens/>
        <w:ind w:firstLine="709"/>
        <w:contextualSpacing/>
        <w:jc w:val="both"/>
        <w:rPr>
          <w:color w:val="000000"/>
          <w:sz w:val="25"/>
          <w:szCs w:val="25"/>
          <w:lang w:eastAsia="uk-UA"/>
        </w:rPr>
      </w:pPr>
    </w:p>
    <w:p w14:paraId="1641CDBF" w14:textId="77777777" w:rsidR="00911ADC" w:rsidRPr="006871F3" w:rsidRDefault="00911ADC" w:rsidP="00B141D4">
      <w:pPr>
        <w:tabs>
          <w:tab w:val="left" w:pos="-1701"/>
          <w:tab w:val="left" w:pos="-1276"/>
          <w:tab w:val="left" w:pos="0"/>
        </w:tabs>
        <w:suppressAutoHyphens/>
        <w:ind w:firstLine="709"/>
        <w:contextualSpacing/>
        <w:jc w:val="both"/>
        <w:rPr>
          <w:color w:val="000000"/>
          <w:sz w:val="25"/>
          <w:szCs w:val="25"/>
          <w:lang w:eastAsia="uk-UA"/>
        </w:rPr>
      </w:pPr>
    </w:p>
    <w:p w14:paraId="7E70FF37" w14:textId="36723D23" w:rsidR="0000236D" w:rsidRPr="006871F3" w:rsidRDefault="0000236D" w:rsidP="00E94EC3">
      <w:pPr>
        <w:tabs>
          <w:tab w:val="left" w:pos="-1701"/>
          <w:tab w:val="left" w:pos="-1276"/>
          <w:tab w:val="left" w:pos="0"/>
        </w:tabs>
        <w:suppressAutoHyphens/>
        <w:spacing w:line="360" w:lineRule="auto"/>
        <w:contextualSpacing/>
        <w:jc w:val="both"/>
        <w:rPr>
          <w:color w:val="000000"/>
          <w:sz w:val="25"/>
          <w:szCs w:val="25"/>
          <w:lang w:eastAsia="uk-UA"/>
        </w:rPr>
      </w:pPr>
      <w:r w:rsidRPr="006871F3">
        <w:rPr>
          <w:color w:val="000000"/>
          <w:sz w:val="25"/>
          <w:szCs w:val="25"/>
          <w:lang w:eastAsia="uk-UA"/>
        </w:rPr>
        <w:t xml:space="preserve">Головуючий </w:t>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00FD45A7" w:rsidRPr="006871F3">
        <w:rPr>
          <w:color w:val="000000"/>
          <w:sz w:val="25"/>
          <w:szCs w:val="25"/>
          <w:lang w:eastAsia="uk-UA"/>
        </w:rPr>
        <w:tab/>
      </w:r>
      <w:r w:rsidR="00EC65C9" w:rsidRPr="006871F3">
        <w:rPr>
          <w:color w:val="000000"/>
          <w:sz w:val="25"/>
          <w:szCs w:val="25"/>
          <w:lang w:eastAsia="uk-UA"/>
        </w:rPr>
        <w:tab/>
      </w:r>
      <w:r w:rsidR="00306806" w:rsidRPr="006871F3">
        <w:rPr>
          <w:color w:val="000000"/>
          <w:sz w:val="25"/>
          <w:szCs w:val="25"/>
          <w:lang w:val="ru-RU" w:eastAsia="uk-UA"/>
        </w:rPr>
        <w:t xml:space="preserve"> </w:t>
      </w:r>
      <w:r w:rsidR="000A1245">
        <w:rPr>
          <w:color w:val="000000"/>
          <w:sz w:val="25"/>
          <w:szCs w:val="25"/>
          <w:lang w:val="ru-RU" w:eastAsia="uk-UA"/>
        </w:rPr>
        <w:t xml:space="preserve">     </w:t>
      </w:r>
      <w:r w:rsidR="00306806" w:rsidRPr="006871F3">
        <w:rPr>
          <w:color w:val="000000"/>
          <w:sz w:val="25"/>
          <w:szCs w:val="25"/>
          <w:lang w:val="ru-RU" w:eastAsia="uk-UA"/>
        </w:rPr>
        <w:t xml:space="preserve"> </w:t>
      </w:r>
      <w:r w:rsidR="00D354BE" w:rsidRPr="006871F3">
        <w:rPr>
          <w:color w:val="000000"/>
          <w:sz w:val="25"/>
          <w:szCs w:val="25"/>
          <w:lang w:eastAsia="uk-UA"/>
        </w:rPr>
        <w:t>Сергій ЧУМАК</w:t>
      </w:r>
    </w:p>
    <w:p w14:paraId="7FD93B26" w14:textId="77777777" w:rsidR="00306806" w:rsidRPr="006871F3" w:rsidRDefault="00306806" w:rsidP="00E94EC3">
      <w:pPr>
        <w:shd w:val="clear" w:color="auto" w:fill="FFFFFF"/>
        <w:tabs>
          <w:tab w:val="left" w:pos="426"/>
        </w:tabs>
        <w:spacing w:line="360" w:lineRule="auto"/>
        <w:jc w:val="both"/>
        <w:rPr>
          <w:color w:val="000000"/>
          <w:sz w:val="25"/>
          <w:szCs w:val="25"/>
          <w:lang w:eastAsia="uk-UA"/>
        </w:rPr>
      </w:pPr>
    </w:p>
    <w:p w14:paraId="69BAE456" w14:textId="19F9F7C1" w:rsidR="00306806" w:rsidRPr="006871F3" w:rsidRDefault="0000236D" w:rsidP="00E94EC3">
      <w:pPr>
        <w:shd w:val="clear" w:color="auto" w:fill="FFFFFF"/>
        <w:tabs>
          <w:tab w:val="left" w:pos="426"/>
        </w:tabs>
        <w:spacing w:line="360" w:lineRule="auto"/>
        <w:jc w:val="both"/>
        <w:rPr>
          <w:color w:val="000000"/>
          <w:sz w:val="25"/>
          <w:szCs w:val="25"/>
          <w:lang w:eastAsia="uk-UA"/>
        </w:rPr>
      </w:pPr>
      <w:r w:rsidRPr="006871F3">
        <w:rPr>
          <w:color w:val="000000"/>
          <w:sz w:val="25"/>
          <w:szCs w:val="25"/>
          <w:lang w:eastAsia="uk-UA"/>
        </w:rPr>
        <w:t xml:space="preserve">Члени </w:t>
      </w:r>
      <w:r w:rsidR="00D354BE" w:rsidRPr="006871F3">
        <w:rPr>
          <w:color w:val="000000"/>
          <w:sz w:val="25"/>
          <w:szCs w:val="25"/>
          <w:lang w:eastAsia="uk-UA"/>
        </w:rPr>
        <w:t>Комісії</w:t>
      </w:r>
      <w:r w:rsidR="00E94EC3">
        <w:rPr>
          <w:color w:val="000000"/>
          <w:sz w:val="25"/>
          <w:szCs w:val="25"/>
          <w:lang w:eastAsia="uk-UA"/>
        </w:rPr>
        <w:t>:</w:t>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00FD45A7" w:rsidRPr="006871F3">
        <w:rPr>
          <w:color w:val="000000"/>
          <w:sz w:val="25"/>
          <w:szCs w:val="25"/>
          <w:lang w:eastAsia="uk-UA"/>
        </w:rPr>
        <w:tab/>
      </w:r>
      <w:r w:rsidR="00D354BE" w:rsidRPr="006871F3">
        <w:rPr>
          <w:color w:val="000000"/>
          <w:sz w:val="25"/>
          <w:szCs w:val="25"/>
          <w:lang w:eastAsia="uk-UA"/>
        </w:rPr>
        <w:tab/>
      </w:r>
      <w:r w:rsidR="00B8320B" w:rsidRPr="006871F3">
        <w:rPr>
          <w:color w:val="000000"/>
          <w:sz w:val="25"/>
          <w:szCs w:val="25"/>
          <w:lang w:eastAsia="uk-UA"/>
        </w:rPr>
        <w:t xml:space="preserve">  </w:t>
      </w:r>
      <w:r w:rsidR="000A1245">
        <w:rPr>
          <w:color w:val="000000"/>
          <w:sz w:val="25"/>
          <w:szCs w:val="25"/>
          <w:lang w:eastAsia="uk-UA"/>
        </w:rPr>
        <w:t xml:space="preserve">     </w:t>
      </w:r>
      <w:r w:rsidR="00B8320B" w:rsidRPr="006871F3">
        <w:rPr>
          <w:color w:val="000000"/>
          <w:sz w:val="25"/>
          <w:szCs w:val="25"/>
          <w:lang w:eastAsia="uk-UA"/>
        </w:rPr>
        <w:t>Андрій ПАСІЧНИК</w:t>
      </w:r>
    </w:p>
    <w:p w14:paraId="0AD433D6" w14:textId="77777777" w:rsidR="00A16C89" w:rsidRPr="006871F3" w:rsidRDefault="00A16C89" w:rsidP="00E94EC3">
      <w:pPr>
        <w:shd w:val="clear" w:color="auto" w:fill="FFFFFF"/>
        <w:tabs>
          <w:tab w:val="left" w:pos="426"/>
        </w:tabs>
        <w:spacing w:line="360" w:lineRule="auto"/>
        <w:jc w:val="both"/>
        <w:rPr>
          <w:color w:val="000000"/>
          <w:sz w:val="25"/>
          <w:szCs w:val="25"/>
          <w:lang w:eastAsia="uk-UA"/>
        </w:rPr>
      </w:pPr>
    </w:p>
    <w:p w14:paraId="498D6103" w14:textId="23EFE92B" w:rsidR="00C030DC" w:rsidRPr="00E3713E" w:rsidRDefault="00F311FF" w:rsidP="00E94EC3">
      <w:pPr>
        <w:shd w:val="clear" w:color="auto" w:fill="FFFFFF"/>
        <w:tabs>
          <w:tab w:val="left" w:pos="426"/>
        </w:tabs>
        <w:spacing w:line="360" w:lineRule="auto"/>
        <w:jc w:val="both"/>
        <w:rPr>
          <w:color w:val="000000"/>
          <w:sz w:val="25"/>
          <w:szCs w:val="25"/>
          <w:lang w:eastAsia="uk-UA"/>
        </w:rPr>
      </w:pP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r>
      <w:r w:rsidRPr="006871F3">
        <w:rPr>
          <w:color w:val="000000"/>
          <w:sz w:val="25"/>
          <w:szCs w:val="25"/>
          <w:lang w:eastAsia="uk-UA"/>
        </w:rPr>
        <w:tab/>
        <w:t xml:space="preserve">  </w:t>
      </w:r>
      <w:r w:rsidR="000A1245">
        <w:rPr>
          <w:color w:val="000000"/>
          <w:sz w:val="25"/>
          <w:szCs w:val="25"/>
          <w:lang w:eastAsia="uk-UA"/>
        </w:rPr>
        <w:t xml:space="preserve">     </w:t>
      </w:r>
      <w:r w:rsidR="0000236D" w:rsidRPr="006871F3">
        <w:rPr>
          <w:color w:val="000000"/>
          <w:sz w:val="25"/>
          <w:szCs w:val="25"/>
          <w:lang w:eastAsia="uk-UA"/>
        </w:rPr>
        <w:t>Роман САБОДАШ</w:t>
      </w:r>
    </w:p>
    <w:sectPr w:rsidR="00C030DC" w:rsidRPr="00E3713E"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062C8" w14:textId="77777777" w:rsidR="005A69AC" w:rsidRDefault="005A69AC" w:rsidP="00396583">
      <w:r>
        <w:separator/>
      </w:r>
    </w:p>
  </w:endnote>
  <w:endnote w:type="continuationSeparator" w:id="0">
    <w:p w14:paraId="33D3CE7F" w14:textId="77777777" w:rsidR="005A69AC" w:rsidRDefault="005A69AC"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C364" w14:textId="77777777" w:rsidR="005A69AC" w:rsidRDefault="005A69AC" w:rsidP="00396583">
      <w:r>
        <w:separator/>
      </w:r>
    </w:p>
  </w:footnote>
  <w:footnote w:type="continuationSeparator" w:id="0">
    <w:p w14:paraId="3C89A831" w14:textId="77777777" w:rsidR="005A69AC" w:rsidRDefault="005A69AC"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Content>
      <w:p w14:paraId="18F356E8" w14:textId="2610F85F" w:rsidR="008E1F9E" w:rsidRDefault="008E1F9E">
        <w:pPr>
          <w:pStyle w:val="af9"/>
          <w:jc w:val="center"/>
        </w:pPr>
        <w:r>
          <w:fldChar w:fldCharType="begin"/>
        </w:r>
        <w:r>
          <w:instrText>PAGE   \* MERGEFORMAT</w:instrText>
        </w:r>
        <w:r>
          <w:fldChar w:fldCharType="separate"/>
        </w:r>
        <w:r>
          <w:rPr>
            <w:noProof/>
          </w:rPr>
          <w:t>19</w:t>
        </w:r>
        <w:r>
          <w:fldChar w:fldCharType="end"/>
        </w:r>
      </w:p>
    </w:sdtContent>
  </w:sdt>
  <w:p w14:paraId="508F5E6B" w14:textId="77777777" w:rsidR="008E1F9E" w:rsidRDefault="008E1F9E">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DC657B"/>
    <w:multiLevelType w:val="multilevel"/>
    <w:tmpl w:val="6E0077A0"/>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A1E0C"/>
    <w:multiLevelType w:val="multilevel"/>
    <w:tmpl w:val="C512E6BA"/>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9E6836"/>
    <w:multiLevelType w:val="multilevel"/>
    <w:tmpl w:val="6E0077A0"/>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CE60B7"/>
    <w:multiLevelType w:val="multilevel"/>
    <w:tmpl w:val="46046BE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7"/>
  </w:num>
  <w:num w:numId="3">
    <w:abstractNumId w:val="11"/>
  </w:num>
  <w:num w:numId="4">
    <w:abstractNumId w:val="7"/>
  </w:num>
  <w:num w:numId="5">
    <w:abstractNumId w:val="16"/>
  </w:num>
  <w:num w:numId="6">
    <w:abstractNumId w:val="5"/>
  </w:num>
  <w:num w:numId="7">
    <w:abstractNumId w:val="10"/>
  </w:num>
  <w:num w:numId="8">
    <w:abstractNumId w:val="0"/>
  </w:num>
  <w:num w:numId="9">
    <w:abstractNumId w:val="18"/>
  </w:num>
  <w:num w:numId="10">
    <w:abstractNumId w:val="6"/>
  </w:num>
  <w:num w:numId="11">
    <w:abstractNumId w:val="1"/>
  </w:num>
  <w:num w:numId="12">
    <w:abstractNumId w:val="19"/>
  </w:num>
  <w:num w:numId="13">
    <w:abstractNumId w:val="2"/>
  </w:num>
  <w:num w:numId="14">
    <w:abstractNumId w:val="12"/>
  </w:num>
  <w:num w:numId="15">
    <w:abstractNumId w:val="4"/>
  </w:num>
  <w:num w:numId="16">
    <w:abstractNumId w:val="14"/>
  </w:num>
  <w:num w:numId="17">
    <w:abstractNumId w:val="13"/>
  </w:num>
  <w:num w:numId="18">
    <w:abstractNumId w:val="8"/>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AF1"/>
    <w:rsid w:val="00001B76"/>
    <w:rsid w:val="00001F2F"/>
    <w:rsid w:val="0000236D"/>
    <w:rsid w:val="00002862"/>
    <w:rsid w:val="00002B00"/>
    <w:rsid w:val="000034C6"/>
    <w:rsid w:val="0000367E"/>
    <w:rsid w:val="000046C4"/>
    <w:rsid w:val="00004B5D"/>
    <w:rsid w:val="00004D25"/>
    <w:rsid w:val="0000502E"/>
    <w:rsid w:val="0000569E"/>
    <w:rsid w:val="00006408"/>
    <w:rsid w:val="00007194"/>
    <w:rsid w:val="000072F4"/>
    <w:rsid w:val="00007B25"/>
    <w:rsid w:val="00007DC3"/>
    <w:rsid w:val="00011B8A"/>
    <w:rsid w:val="0001280E"/>
    <w:rsid w:val="000130FE"/>
    <w:rsid w:val="00013CC9"/>
    <w:rsid w:val="00013FC0"/>
    <w:rsid w:val="00014242"/>
    <w:rsid w:val="0001455E"/>
    <w:rsid w:val="000145BC"/>
    <w:rsid w:val="000149A4"/>
    <w:rsid w:val="00015E2F"/>
    <w:rsid w:val="00016B3F"/>
    <w:rsid w:val="00020AC8"/>
    <w:rsid w:val="000211C4"/>
    <w:rsid w:val="000222D6"/>
    <w:rsid w:val="00022A4B"/>
    <w:rsid w:val="00023604"/>
    <w:rsid w:val="00025D1F"/>
    <w:rsid w:val="00026479"/>
    <w:rsid w:val="00026A2D"/>
    <w:rsid w:val="00027C38"/>
    <w:rsid w:val="000316AB"/>
    <w:rsid w:val="00031BB8"/>
    <w:rsid w:val="0003541B"/>
    <w:rsid w:val="00036466"/>
    <w:rsid w:val="000368CB"/>
    <w:rsid w:val="00036E06"/>
    <w:rsid w:val="000401EF"/>
    <w:rsid w:val="0004026D"/>
    <w:rsid w:val="0004056F"/>
    <w:rsid w:val="00040617"/>
    <w:rsid w:val="0004080F"/>
    <w:rsid w:val="0004112C"/>
    <w:rsid w:val="00041D60"/>
    <w:rsid w:val="000427C5"/>
    <w:rsid w:val="00042F57"/>
    <w:rsid w:val="000441C8"/>
    <w:rsid w:val="00044704"/>
    <w:rsid w:val="00044EE5"/>
    <w:rsid w:val="00045D18"/>
    <w:rsid w:val="00046A73"/>
    <w:rsid w:val="00047597"/>
    <w:rsid w:val="0004796E"/>
    <w:rsid w:val="00047BD7"/>
    <w:rsid w:val="00050141"/>
    <w:rsid w:val="00050B6D"/>
    <w:rsid w:val="0005128F"/>
    <w:rsid w:val="00051C31"/>
    <w:rsid w:val="00053379"/>
    <w:rsid w:val="00053A3C"/>
    <w:rsid w:val="00053E02"/>
    <w:rsid w:val="000559B1"/>
    <w:rsid w:val="000608DC"/>
    <w:rsid w:val="00062F8F"/>
    <w:rsid w:val="0006312B"/>
    <w:rsid w:val="000633C3"/>
    <w:rsid w:val="00064AA5"/>
    <w:rsid w:val="00064EE2"/>
    <w:rsid w:val="00065082"/>
    <w:rsid w:val="00065256"/>
    <w:rsid w:val="00065A30"/>
    <w:rsid w:val="00065D8A"/>
    <w:rsid w:val="0006658E"/>
    <w:rsid w:val="0006753A"/>
    <w:rsid w:val="0006772B"/>
    <w:rsid w:val="0006794A"/>
    <w:rsid w:val="000702CA"/>
    <w:rsid w:val="00071EAA"/>
    <w:rsid w:val="0007221C"/>
    <w:rsid w:val="0007235D"/>
    <w:rsid w:val="00073462"/>
    <w:rsid w:val="0007392B"/>
    <w:rsid w:val="00073EB5"/>
    <w:rsid w:val="000746B3"/>
    <w:rsid w:val="000751C5"/>
    <w:rsid w:val="00076283"/>
    <w:rsid w:val="0007671D"/>
    <w:rsid w:val="00076C91"/>
    <w:rsid w:val="000776B2"/>
    <w:rsid w:val="00077E6E"/>
    <w:rsid w:val="0008014C"/>
    <w:rsid w:val="000805E1"/>
    <w:rsid w:val="00081B4C"/>
    <w:rsid w:val="000824C0"/>
    <w:rsid w:val="00082A0E"/>
    <w:rsid w:val="00082CB6"/>
    <w:rsid w:val="000838A4"/>
    <w:rsid w:val="00083AE7"/>
    <w:rsid w:val="00084815"/>
    <w:rsid w:val="00084E31"/>
    <w:rsid w:val="0008513A"/>
    <w:rsid w:val="000859EC"/>
    <w:rsid w:val="00085B43"/>
    <w:rsid w:val="00085CC3"/>
    <w:rsid w:val="000875C4"/>
    <w:rsid w:val="000906E5"/>
    <w:rsid w:val="00090CAE"/>
    <w:rsid w:val="00091745"/>
    <w:rsid w:val="000920A2"/>
    <w:rsid w:val="000921AE"/>
    <w:rsid w:val="00092CAC"/>
    <w:rsid w:val="000932D7"/>
    <w:rsid w:val="00093F00"/>
    <w:rsid w:val="00094393"/>
    <w:rsid w:val="000945BA"/>
    <w:rsid w:val="000962D7"/>
    <w:rsid w:val="00097032"/>
    <w:rsid w:val="0009763F"/>
    <w:rsid w:val="0009782F"/>
    <w:rsid w:val="000A0E1F"/>
    <w:rsid w:val="000A1245"/>
    <w:rsid w:val="000A176C"/>
    <w:rsid w:val="000A1A7F"/>
    <w:rsid w:val="000A4E0D"/>
    <w:rsid w:val="000A4E1D"/>
    <w:rsid w:val="000A552F"/>
    <w:rsid w:val="000A56E2"/>
    <w:rsid w:val="000A59C2"/>
    <w:rsid w:val="000A60A8"/>
    <w:rsid w:val="000A638E"/>
    <w:rsid w:val="000A697E"/>
    <w:rsid w:val="000B0270"/>
    <w:rsid w:val="000B1D0A"/>
    <w:rsid w:val="000B1F54"/>
    <w:rsid w:val="000B2ECB"/>
    <w:rsid w:val="000B36F3"/>
    <w:rsid w:val="000B49B9"/>
    <w:rsid w:val="000B5A70"/>
    <w:rsid w:val="000B6797"/>
    <w:rsid w:val="000B6DAC"/>
    <w:rsid w:val="000B6ED4"/>
    <w:rsid w:val="000B7374"/>
    <w:rsid w:val="000B7721"/>
    <w:rsid w:val="000C0B93"/>
    <w:rsid w:val="000C0D9A"/>
    <w:rsid w:val="000C15FD"/>
    <w:rsid w:val="000C1E1E"/>
    <w:rsid w:val="000C27AE"/>
    <w:rsid w:val="000C2C16"/>
    <w:rsid w:val="000C2EF3"/>
    <w:rsid w:val="000C3473"/>
    <w:rsid w:val="000C3625"/>
    <w:rsid w:val="000C42B1"/>
    <w:rsid w:val="000C47E8"/>
    <w:rsid w:val="000C63C8"/>
    <w:rsid w:val="000C69A3"/>
    <w:rsid w:val="000C76C4"/>
    <w:rsid w:val="000D0330"/>
    <w:rsid w:val="000D17A0"/>
    <w:rsid w:val="000D4C0B"/>
    <w:rsid w:val="000D4EAE"/>
    <w:rsid w:val="000D5FC7"/>
    <w:rsid w:val="000D637C"/>
    <w:rsid w:val="000D6BA6"/>
    <w:rsid w:val="000E2E85"/>
    <w:rsid w:val="000E303C"/>
    <w:rsid w:val="000E34C7"/>
    <w:rsid w:val="000E373A"/>
    <w:rsid w:val="000E37A7"/>
    <w:rsid w:val="000E4025"/>
    <w:rsid w:val="000E47CD"/>
    <w:rsid w:val="000E5288"/>
    <w:rsid w:val="000E6259"/>
    <w:rsid w:val="000E62FE"/>
    <w:rsid w:val="000E64AD"/>
    <w:rsid w:val="000F069B"/>
    <w:rsid w:val="000F0B9B"/>
    <w:rsid w:val="000F0F80"/>
    <w:rsid w:val="000F1848"/>
    <w:rsid w:val="000F1BDF"/>
    <w:rsid w:val="000F1C2E"/>
    <w:rsid w:val="000F2176"/>
    <w:rsid w:val="000F25D3"/>
    <w:rsid w:val="000F27C6"/>
    <w:rsid w:val="000F37F4"/>
    <w:rsid w:val="000F43EA"/>
    <w:rsid w:val="000F50F6"/>
    <w:rsid w:val="000F6073"/>
    <w:rsid w:val="000F6953"/>
    <w:rsid w:val="000F7629"/>
    <w:rsid w:val="000F77A9"/>
    <w:rsid w:val="0010290F"/>
    <w:rsid w:val="0010315B"/>
    <w:rsid w:val="001033DB"/>
    <w:rsid w:val="00103867"/>
    <w:rsid w:val="00105187"/>
    <w:rsid w:val="0010657A"/>
    <w:rsid w:val="00107C64"/>
    <w:rsid w:val="00110604"/>
    <w:rsid w:val="001111C4"/>
    <w:rsid w:val="00111C65"/>
    <w:rsid w:val="00111C99"/>
    <w:rsid w:val="00112306"/>
    <w:rsid w:val="00112EB6"/>
    <w:rsid w:val="001130BE"/>
    <w:rsid w:val="001136FC"/>
    <w:rsid w:val="00114504"/>
    <w:rsid w:val="0011499E"/>
    <w:rsid w:val="00114C15"/>
    <w:rsid w:val="00115171"/>
    <w:rsid w:val="0011556F"/>
    <w:rsid w:val="00116B18"/>
    <w:rsid w:val="00117ECE"/>
    <w:rsid w:val="00120A3D"/>
    <w:rsid w:val="00122358"/>
    <w:rsid w:val="001230FC"/>
    <w:rsid w:val="0012389D"/>
    <w:rsid w:val="00123E2C"/>
    <w:rsid w:val="001246FE"/>
    <w:rsid w:val="001254AE"/>
    <w:rsid w:val="00125F6D"/>
    <w:rsid w:val="00130255"/>
    <w:rsid w:val="001320F0"/>
    <w:rsid w:val="00135337"/>
    <w:rsid w:val="001358E9"/>
    <w:rsid w:val="00135FEA"/>
    <w:rsid w:val="00136004"/>
    <w:rsid w:val="00137401"/>
    <w:rsid w:val="001403ED"/>
    <w:rsid w:val="00140A71"/>
    <w:rsid w:val="00142FCD"/>
    <w:rsid w:val="0014335D"/>
    <w:rsid w:val="0014472A"/>
    <w:rsid w:val="00144C26"/>
    <w:rsid w:val="00144DF5"/>
    <w:rsid w:val="0014544A"/>
    <w:rsid w:val="00145A6A"/>
    <w:rsid w:val="001462CF"/>
    <w:rsid w:val="0014698F"/>
    <w:rsid w:val="00147FDA"/>
    <w:rsid w:val="00150223"/>
    <w:rsid w:val="00150260"/>
    <w:rsid w:val="00150522"/>
    <w:rsid w:val="00150D2D"/>
    <w:rsid w:val="00151E21"/>
    <w:rsid w:val="001528BA"/>
    <w:rsid w:val="00153954"/>
    <w:rsid w:val="00153FA3"/>
    <w:rsid w:val="00154792"/>
    <w:rsid w:val="00155277"/>
    <w:rsid w:val="00156343"/>
    <w:rsid w:val="001563C1"/>
    <w:rsid w:val="00156505"/>
    <w:rsid w:val="001566B6"/>
    <w:rsid w:val="00157501"/>
    <w:rsid w:val="00157989"/>
    <w:rsid w:val="00161B15"/>
    <w:rsid w:val="0016267E"/>
    <w:rsid w:val="001629E7"/>
    <w:rsid w:val="00162D0F"/>
    <w:rsid w:val="00163935"/>
    <w:rsid w:val="001643CB"/>
    <w:rsid w:val="00164D99"/>
    <w:rsid w:val="00165BEE"/>
    <w:rsid w:val="0016614E"/>
    <w:rsid w:val="001675FC"/>
    <w:rsid w:val="00170C3F"/>
    <w:rsid w:val="0017109F"/>
    <w:rsid w:val="00171166"/>
    <w:rsid w:val="0017126F"/>
    <w:rsid w:val="001713B7"/>
    <w:rsid w:val="001736AE"/>
    <w:rsid w:val="001749B3"/>
    <w:rsid w:val="0017549C"/>
    <w:rsid w:val="00175B64"/>
    <w:rsid w:val="0017600E"/>
    <w:rsid w:val="00176A90"/>
    <w:rsid w:val="00176B3A"/>
    <w:rsid w:val="00177CA0"/>
    <w:rsid w:val="00180140"/>
    <w:rsid w:val="001805EA"/>
    <w:rsid w:val="00181618"/>
    <w:rsid w:val="00181A23"/>
    <w:rsid w:val="00182E65"/>
    <w:rsid w:val="00182F00"/>
    <w:rsid w:val="00183465"/>
    <w:rsid w:val="0018660C"/>
    <w:rsid w:val="0019061F"/>
    <w:rsid w:val="00190703"/>
    <w:rsid w:val="001908CB"/>
    <w:rsid w:val="00190C21"/>
    <w:rsid w:val="0019309F"/>
    <w:rsid w:val="00194DF4"/>
    <w:rsid w:val="00195974"/>
    <w:rsid w:val="001A0754"/>
    <w:rsid w:val="001A2FDC"/>
    <w:rsid w:val="001A648E"/>
    <w:rsid w:val="001A66D5"/>
    <w:rsid w:val="001A6934"/>
    <w:rsid w:val="001B2662"/>
    <w:rsid w:val="001B29E2"/>
    <w:rsid w:val="001B325F"/>
    <w:rsid w:val="001B3A78"/>
    <w:rsid w:val="001B3C0B"/>
    <w:rsid w:val="001B3FD1"/>
    <w:rsid w:val="001B422A"/>
    <w:rsid w:val="001B48A9"/>
    <w:rsid w:val="001B4CF8"/>
    <w:rsid w:val="001B536E"/>
    <w:rsid w:val="001B6B09"/>
    <w:rsid w:val="001B7827"/>
    <w:rsid w:val="001B7A31"/>
    <w:rsid w:val="001B7C9A"/>
    <w:rsid w:val="001C0A2F"/>
    <w:rsid w:val="001C126C"/>
    <w:rsid w:val="001C1E9E"/>
    <w:rsid w:val="001C24F6"/>
    <w:rsid w:val="001C2E73"/>
    <w:rsid w:val="001C4686"/>
    <w:rsid w:val="001C5245"/>
    <w:rsid w:val="001C52E8"/>
    <w:rsid w:val="001C5402"/>
    <w:rsid w:val="001C5BA8"/>
    <w:rsid w:val="001C7799"/>
    <w:rsid w:val="001D01DC"/>
    <w:rsid w:val="001D058C"/>
    <w:rsid w:val="001D115D"/>
    <w:rsid w:val="001D2EC5"/>
    <w:rsid w:val="001D332D"/>
    <w:rsid w:val="001D4967"/>
    <w:rsid w:val="001D58DD"/>
    <w:rsid w:val="001D5BD1"/>
    <w:rsid w:val="001D6B01"/>
    <w:rsid w:val="001E01FF"/>
    <w:rsid w:val="001E1C93"/>
    <w:rsid w:val="001E22F1"/>
    <w:rsid w:val="001E3974"/>
    <w:rsid w:val="001E3D32"/>
    <w:rsid w:val="001E3E44"/>
    <w:rsid w:val="001E410C"/>
    <w:rsid w:val="001E514C"/>
    <w:rsid w:val="001E660F"/>
    <w:rsid w:val="001F0231"/>
    <w:rsid w:val="001F0745"/>
    <w:rsid w:val="001F0B5B"/>
    <w:rsid w:val="001F0EEA"/>
    <w:rsid w:val="001F18DB"/>
    <w:rsid w:val="001F2BDC"/>
    <w:rsid w:val="001F2DB2"/>
    <w:rsid w:val="001F2F83"/>
    <w:rsid w:val="001F421C"/>
    <w:rsid w:val="001F42A7"/>
    <w:rsid w:val="001F46CC"/>
    <w:rsid w:val="001F60FD"/>
    <w:rsid w:val="001F7F53"/>
    <w:rsid w:val="002005F7"/>
    <w:rsid w:val="002046D6"/>
    <w:rsid w:val="00205473"/>
    <w:rsid w:val="00205BD5"/>
    <w:rsid w:val="00206680"/>
    <w:rsid w:val="00207930"/>
    <w:rsid w:val="00207A8F"/>
    <w:rsid w:val="00207DA5"/>
    <w:rsid w:val="00211578"/>
    <w:rsid w:val="002121E3"/>
    <w:rsid w:val="00212269"/>
    <w:rsid w:val="00212814"/>
    <w:rsid w:val="00212A42"/>
    <w:rsid w:val="00212FBD"/>
    <w:rsid w:val="002136E4"/>
    <w:rsid w:val="00213833"/>
    <w:rsid w:val="00213990"/>
    <w:rsid w:val="00214431"/>
    <w:rsid w:val="0021626E"/>
    <w:rsid w:val="00216D75"/>
    <w:rsid w:val="002171D9"/>
    <w:rsid w:val="002172CB"/>
    <w:rsid w:val="00220963"/>
    <w:rsid w:val="00220A25"/>
    <w:rsid w:val="00220C53"/>
    <w:rsid w:val="002211FB"/>
    <w:rsid w:val="00225125"/>
    <w:rsid w:val="002251B0"/>
    <w:rsid w:val="002309C9"/>
    <w:rsid w:val="00231F7A"/>
    <w:rsid w:val="00232C67"/>
    <w:rsid w:val="00233216"/>
    <w:rsid w:val="00233A60"/>
    <w:rsid w:val="00233AF8"/>
    <w:rsid w:val="00233D53"/>
    <w:rsid w:val="0023403E"/>
    <w:rsid w:val="00234206"/>
    <w:rsid w:val="00236439"/>
    <w:rsid w:val="002373DA"/>
    <w:rsid w:val="002407B5"/>
    <w:rsid w:val="00240D5B"/>
    <w:rsid w:val="00241DF7"/>
    <w:rsid w:val="0024274D"/>
    <w:rsid w:val="0024555E"/>
    <w:rsid w:val="00247475"/>
    <w:rsid w:val="00247694"/>
    <w:rsid w:val="00250014"/>
    <w:rsid w:val="00250AB6"/>
    <w:rsid w:val="00250E6A"/>
    <w:rsid w:val="00251A9A"/>
    <w:rsid w:val="0025226A"/>
    <w:rsid w:val="002523A9"/>
    <w:rsid w:val="00252761"/>
    <w:rsid w:val="00252F4E"/>
    <w:rsid w:val="002536F2"/>
    <w:rsid w:val="00254219"/>
    <w:rsid w:val="002543BD"/>
    <w:rsid w:val="00254776"/>
    <w:rsid w:val="00254B01"/>
    <w:rsid w:val="00257CAC"/>
    <w:rsid w:val="002627FF"/>
    <w:rsid w:val="00262C0E"/>
    <w:rsid w:val="0026341B"/>
    <w:rsid w:val="002639E6"/>
    <w:rsid w:val="00263BDF"/>
    <w:rsid w:val="00264DA2"/>
    <w:rsid w:val="0026578F"/>
    <w:rsid w:val="00266673"/>
    <w:rsid w:val="00266716"/>
    <w:rsid w:val="002672C1"/>
    <w:rsid w:val="002672C9"/>
    <w:rsid w:val="00267693"/>
    <w:rsid w:val="00267E53"/>
    <w:rsid w:val="00267E97"/>
    <w:rsid w:val="00271DAE"/>
    <w:rsid w:val="00271E36"/>
    <w:rsid w:val="0027270D"/>
    <w:rsid w:val="00272E6F"/>
    <w:rsid w:val="00273F5D"/>
    <w:rsid w:val="00275991"/>
    <w:rsid w:val="00276137"/>
    <w:rsid w:val="00276618"/>
    <w:rsid w:val="00276822"/>
    <w:rsid w:val="00283011"/>
    <w:rsid w:val="0028362E"/>
    <w:rsid w:val="0028397C"/>
    <w:rsid w:val="00283A2F"/>
    <w:rsid w:val="0028470C"/>
    <w:rsid w:val="00284832"/>
    <w:rsid w:val="0028668A"/>
    <w:rsid w:val="00286887"/>
    <w:rsid w:val="00286D5D"/>
    <w:rsid w:val="00287B98"/>
    <w:rsid w:val="00290B45"/>
    <w:rsid w:val="002911DD"/>
    <w:rsid w:val="002918C7"/>
    <w:rsid w:val="002927A0"/>
    <w:rsid w:val="00292963"/>
    <w:rsid w:val="002934FA"/>
    <w:rsid w:val="00293D87"/>
    <w:rsid w:val="002940B8"/>
    <w:rsid w:val="00294E82"/>
    <w:rsid w:val="002955D4"/>
    <w:rsid w:val="00297A8E"/>
    <w:rsid w:val="00297C22"/>
    <w:rsid w:val="002A02B2"/>
    <w:rsid w:val="002A06FB"/>
    <w:rsid w:val="002A07C4"/>
    <w:rsid w:val="002A07DD"/>
    <w:rsid w:val="002A10BC"/>
    <w:rsid w:val="002A313E"/>
    <w:rsid w:val="002A342E"/>
    <w:rsid w:val="002A3552"/>
    <w:rsid w:val="002A50AE"/>
    <w:rsid w:val="002A52B9"/>
    <w:rsid w:val="002A6348"/>
    <w:rsid w:val="002A695E"/>
    <w:rsid w:val="002B11CC"/>
    <w:rsid w:val="002B12BF"/>
    <w:rsid w:val="002B148F"/>
    <w:rsid w:val="002B1CDC"/>
    <w:rsid w:val="002B2336"/>
    <w:rsid w:val="002B24B4"/>
    <w:rsid w:val="002B2BD9"/>
    <w:rsid w:val="002B4F78"/>
    <w:rsid w:val="002B5443"/>
    <w:rsid w:val="002B627C"/>
    <w:rsid w:val="002B6CDD"/>
    <w:rsid w:val="002B6F6F"/>
    <w:rsid w:val="002C065D"/>
    <w:rsid w:val="002C06B9"/>
    <w:rsid w:val="002C07AE"/>
    <w:rsid w:val="002C084A"/>
    <w:rsid w:val="002C55B1"/>
    <w:rsid w:val="002C5767"/>
    <w:rsid w:val="002C6863"/>
    <w:rsid w:val="002C6E7F"/>
    <w:rsid w:val="002C6FAE"/>
    <w:rsid w:val="002D0E7A"/>
    <w:rsid w:val="002D2012"/>
    <w:rsid w:val="002D30C7"/>
    <w:rsid w:val="002D6C0E"/>
    <w:rsid w:val="002D7BBA"/>
    <w:rsid w:val="002D7D4D"/>
    <w:rsid w:val="002E05AA"/>
    <w:rsid w:val="002E0EED"/>
    <w:rsid w:val="002E1314"/>
    <w:rsid w:val="002E1A34"/>
    <w:rsid w:val="002E2B83"/>
    <w:rsid w:val="002E31BD"/>
    <w:rsid w:val="002E394C"/>
    <w:rsid w:val="002E419C"/>
    <w:rsid w:val="002E44DA"/>
    <w:rsid w:val="002E49D4"/>
    <w:rsid w:val="002E4A8D"/>
    <w:rsid w:val="002E6316"/>
    <w:rsid w:val="002E63F7"/>
    <w:rsid w:val="002E7BE0"/>
    <w:rsid w:val="002F1B6D"/>
    <w:rsid w:val="002F2CCB"/>
    <w:rsid w:val="002F2DF9"/>
    <w:rsid w:val="002F3988"/>
    <w:rsid w:val="002F3A73"/>
    <w:rsid w:val="002F3C6B"/>
    <w:rsid w:val="002F453C"/>
    <w:rsid w:val="002F5AF1"/>
    <w:rsid w:val="002F643C"/>
    <w:rsid w:val="002F65C7"/>
    <w:rsid w:val="002F6D4A"/>
    <w:rsid w:val="002F6D8A"/>
    <w:rsid w:val="002F7526"/>
    <w:rsid w:val="002F7ADE"/>
    <w:rsid w:val="00300E69"/>
    <w:rsid w:val="00301448"/>
    <w:rsid w:val="00301CF6"/>
    <w:rsid w:val="00302B82"/>
    <w:rsid w:val="00303255"/>
    <w:rsid w:val="00303B22"/>
    <w:rsid w:val="00304065"/>
    <w:rsid w:val="0030412C"/>
    <w:rsid w:val="003058DC"/>
    <w:rsid w:val="00306806"/>
    <w:rsid w:val="003106B1"/>
    <w:rsid w:val="00311241"/>
    <w:rsid w:val="003128B4"/>
    <w:rsid w:val="00312992"/>
    <w:rsid w:val="0031337D"/>
    <w:rsid w:val="00313724"/>
    <w:rsid w:val="00313856"/>
    <w:rsid w:val="00313CAF"/>
    <w:rsid w:val="00314284"/>
    <w:rsid w:val="003147F6"/>
    <w:rsid w:val="00315236"/>
    <w:rsid w:val="00315A98"/>
    <w:rsid w:val="00316864"/>
    <w:rsid w:val="00317A73"/>
    <w:rsid w:val="00320248"/>
    <w:rsid w:val="003205AF"/>
    <w:rsid w:val="0032114D"/>
    <w:rsid w:val="00321C33"/>
    <w:rsid w:val="00322858"/>
    <w:rsid w:val="00322D26"/>
    <w:rsid w:val="00323950"/>
    <w:rsid w:val="00324D01"/>
    <w:rsid w:val="00325578"/>
    <w:rsid w:val="003258D7"/>
    <w:rsid w:val="00326974"/>
    <w:rsid w:val="00326E17"/>
    <w:rsid w:val="003272B6"/>
    <w:rsid w:val="00330676"/>
    <w:rsid w:val="0033157A"/>
    <w:rsid w:val="003315BE"/>
    <w:rsid w:val="0033277D"/>
    <w:rsid w:val="00333092"/>
    <w:rsid w:val="0033351F"/>
    <w:rsid w:val="00334CD0"/>
    <w:rsid w:val="0033500A"/>
    <w:rsid w:val="00335A21"/>
    <w:rsid w:val="00335CDB"/>
    <w:rsid w:val="003368E0"/>
    <w:rsid w:val="00337786"/>
    <w:rsid w:val="00337F67"/>
    <w:rsid w:val="00340315"/>
    <w:rsid w:val="00343AC2"/>
    <w:rsid w:val="003452BF"/>
    <w:rsid w:val="00346113"/>
    <w:rsid w:val="00347772"/>
    <w:rsid w:val="00351151"/>
    <w:rsid w:val="00351295"/>
    <w:rsid w:val="00351CD4"/>
    <w:rsid w:val="00352518"/>
    <w:rsid w:val="00352535"/>
    <w:rsid w:val="003527D6"/>
    <w:rsid w:val="003529AD"/>
    <w:rsid w:val="0035320D"/>
    <w:rsid w:val="00354E60"/>
    <w:rsid w:val="00355465"/>
    <w:rsid w:val="003577CC"/>
    <w:rsid w:val="00357C9C"/>
    <w:rsid w:val="00360339"/>
    <w:rsid w:val="00360932"/>
    <w:rsid w:val="00360B83"/>
    <w:rsid w:val="0036162C"/>
    <w:rsid w:val="0036199D"/>
    <w:rsid w:val="00362B92"/>
    <w:rsid w:val="0036329A"/>
    <w:rsid w:val="00363421"/>
    <w:rsid w:val="00364043"/>
    <w:rsid w:val="003652DE"/>
    <w:rsid w:val="00366724"/>
    <w:rsid w:val="00366746"/>
    <w:rsid w:val="0036687F"/>
    <w:rsid w:val="00366D57"/>
    <w:rsid w:val="003671E1"/>
    <w:rsid w:val="0036725E"/>
    <w:rsid w:val="003679C3"/>
    <w:rsid w:val="00370309"/>
    <w:rsid w:val="0037045F"/>
    <w:rsid w:val="00370F3A"/>
    <w:rsid w:val="00372702"/>
    <w:rsid w:val="00372E0B"/>
    <w:rsid w:val="00372F2E"/>
    <w:rsid w:val="00373970"/>
    <w:rsid w:val="00374344"/>
    <w:rsid w:val="00374B38"/>
    <w:rsid w:val="0037764F"/>
    <w:rsid w:val="00377A80"/>
    <w:rsid w:val="0038232F"/>
    <w:rsid w:val="00382679"/>
    <w:rsid w:val="00382762"/>
    <w:rsid w:val="00382BA9"/>
    <w:rsid w:val="00382D0B"/>
    <w:rsid w:val="00382D7B"/>
    <w:rsid w:val="003830BD"/>
    <w:rsid w:val="00383725"/>
    <w:rsid w:val="00384F69"/>
    <w:rsid w:val="00387514"/>
    <w:rsid w:val="00390303"/>
    <w:rsid w:val="003904EA"/>
    <w:rsid w:val="00390675"/>
    <w:rsid w:val="003912C5"/>
    <w:rsid w:val="00391688"/>
    <w:rsid w:val="003922D2"/>
    <w:rsid w:val="00392490"/>
    <w:rsid w:val="00392604"/>
    <w:rsid w:val="0039370C"/>
    <w:rsid w:val="00393B42"/>
    <w:rsid w:val="00393E48"/>
    <w:rsid w:val="00393F48"/>
    <w:rsid w:val="0039606F"/>
    <w:rsid w:val="0039624D"/>
    <w:rsid w:val="00396583"/>
    <w:rsid w:val="003975DF"/>
    <w:rsid w:val="003A0A16"/>
    <w:rsid w:val="003A1295"/>
    <w:rsid w:val="003A16D8"/>
    <w:rsid w:val="003A17A2"/>
    <w:rsid w:val="003A2CA8"/>
    <w:rsid w:val="003A35AD"/>
    <w:rsid w:val="003A3643"/>
    <w:rsid w:val="003A39DE"/>
    <w:rsid w:val="003A3CE6"/>
    <w:rsid w:val="003A3F98"/>
    <w:rsid w:val="003A4923"/>
    <w:rsid w:val="003A4D6F"/>
    <w:rsid w:val="003A5D3D"/>
    <w:rsid w:val="003A7118"/>
    <w:rsid w:val="003A7168"/>
    <w:rsid w:val="003A77E9"/>
    <w:rsid w:val="003B0F4C"/>
    <w:rsid w:val="003B174F"/>
    <w:rsid w:val="003B2EE6"/>
    <w:rsid w:val="003B39C7"/>
    <w:rsid w:val="003B46EE"/>
    <w:rsid w:val="003B5053"/>
    <w:rsid w:val="003B5706"/>
    <w:rsid w:val="003B665F"/>
    <w:rsid w:val="003B68CC"/>
    <w:rsid w:val="003B7331"/>
    <w:rsid w:val="003B7A0C"/>
    <w:rsid w:val="003B7A29"/>
    <w:rsid w:val="003B7C12"/>
    <w:rsid w:val="003C11C8"/>
    <w:rsid w:val="003C2B46"/>
    <w:rsid w:val="003C3681"/>
    <w:rsid w:val="003C39E6"/>
    <w:rsid w:val="003C3E8D"/>
    <w:rsid w:val="003C3EE3"/>
    <w:rsid w:val="003C3F64"/>
    <w:rsid w:val="003C458C"/>
    <w:rsid w:val="003C4A3E"/>
    <w:rsid w:val="003C541C"/>
    <w:rsid w:val="003C5EA1"/>
    <w:rsid w:val="003C6138"/>
    <w:rsid w:val="003C68F3"/>
    <w:rsid w:val="003C6908"/>
    <w:rsid w:val="003D00B8"/>
    <w:rsid w:val="003D0648"/>
    <w:rsid w:val="003D072C"/>
    <w:rsid w:val="003D097B"/>
    <w:rsid w:val="003D3C21"/>
    <w:rsid w:val="003D4C5A"/>
    <w:rsid w:val="003D5E99"/>
    <w:rsid w:val="003D6297"/>
    <w:rsid w:val="003D73C7"/>
    <w:rsid w:val="003E01C8"/>
    <w:rsid w:val="003E1454"/>
    <w:rsid w:val="003E1E05"/>
    <w:rsid w:val="003E25B6"/>
    <w:rsid w:val="003E289B"/>
    <w:rsid w:val="003E4E1B"/>
    <w:rsid w:val="003E5491"/>
    <w:rsid w:val="003E6095"/>
    <w:rsid w:val="003E6DBA"/>
    <w:rsid w:val="003F002E"/>
    <w:rsid w:val="003F011A"/>
    <w:rsid w:val="003F033C"/>
    <w:rsid w:val="003F0570"/>
    <w:rsid w:val="003F068C"/>
    <w:rsid w:val="003F0EFD"/>
    <w:rsid w:val="003F1600"/>
    <w:rsid w:val="003F188C"/>
    <w:rsid w:val="003F3792"/>
    <w:rsid w:val="003F4C24"/>
    <w:rsid w:val="003F4C90"/>
    <w:rsid w:val="003F5136"/>
    <w:rsid w:val="003F79DA"/>
    <w:rsid w:val="00401514"/>
    <w:rsid w:val="0040196D"/>
    <w:rsid w:val="00401BEE"/>
    <w:rsid w:val="004022EC"/>
    <w:rsid w:val="00402D10"/>
    <w:rsid w:val="00405061"/>
    <w:rsid w:val="00406C3D"/>
    <w:rsid w:val="00406EFF"/>
    <w:rsid w:val="00407E8C"/>
    <w:rsid w:val="00407EFD"/>
    <w:rsid w:val="00410452"/>
    <w:rsid w:val="00410A12"/>
    <w:rsid w:val="00410E36"/>
    <w:rsid w:val="00410E50"/>
    <w:rsid w:val="00413978"/>
    <w:rsid w:val="004144A0"/>
    <w:rsid w:val="00414BA2"/>
    <w:rsid w:val="004150CF"/>
    <w:rsid w:val="00416A4B"/>
    <w:rsid w:val="00416E96"/>
    <w:rsid w:val="00417405"/>
    <w:rsid w:val="00417CA2"/>
    <w:rsid w:val="00420326"/>
    <w:rsid w:val="00420376"/>
    <w:rsid w:val="00420CC9"/>
    <w:rsid w:val="00421511"/>
    <w:rsid w:val="00421927"/>
    <w:rsid w:val="0042196E"/>
    <w:rsid w:val="004220BD"/>
    <w:rsid w:val="004225A2"/>
    <w:rsid w:val="00423010"/>
    <w:rsid w:val="00424492"/>
    <w:rsid w:val="00424E19"/>
    <w:rsid w:val="00425E23"/>
    <w:rsid w:val="00425F72"/>
    <w:rsid w:val="00426A1A"/>
    <w:rsid w:val="00426AF7"/>
    <w:rsid w:val="00427419"/>
    <w:rsid w:val="00427DCA"/>
    <w:rsid w:val="004303E3"/>
    <w:rsid w:val="0043041B"/>
    <w:rsid w:val="00430653"/>
    <w:rsid w:val="00430F71"/>
    <w:rsid w:val="0043117E"/>
    <w:rsid w:val="004317DC"/>
    <w:rsid w:val="004318BC"/>
    <w:rsid w:val="00431C1E"/>
    <w:rsid w:val="00431D57"/>
    <w:rsid w:val="00431E26"/>
    <w:rsid w:val="0043201A"/>
    <w:rsid w:val="00432D01"/>
    <w:rsid w:val="00433FA7"/>
    <w:rsid w:val="0043465C"/>
    <w:rsid w:val="0043616E"/>
    <w:rsid w:val="0043672D"/>
    <w:rsid w:val="004405D8"/>
    <w:rsid w:val="00440C5C"/>
    <w:rsid w:val="00440CC4"/>
    <w:rsid w:val="00441525"/>
    <w:rsid w:val="00442031"/>
    <w:rsid w:val="00443B03"/>
    <w:rsid w:val="00444089"/>
    <w:rsid w:val="00446262"/>
    <w:rsid w:val="00446485"/>
    <w:rsid w:val="00446DA3"/>
    <w:rsid w:val="00450695"/>
    <w:rsid w:val="00450CFC"/>
    <w:rsid w:val="00451DA8"/>
    <w:rsid w:val="0045249B"/>
    <w:rsid w:val="0045293C"/>
    <w:rsid w:val="00452D83"/>
    <w:rsid w:val="0045348E"/>
    <w:rsid w:val="0045470B"/>
    <w:rsid w:val="00454C2C"/>
    <w:rsid w:val="00454D21"/>
    <w:rsid w:val="004553A3"/>
    <w:rsid w:val="00457870"/>
    <w:rsid w:val="00457983"/>
    <w:rsid w:val="00461256"/>
    <w:rsid w:val="0046182D"/>
    <w:rsid w:val="00461A70"/>
    <w:rsid w:val="00461EBA"/>
    <w:rsid w:val="00462C0B"/>
    <w:rsid w:val="00462CB0"/>
    <w:rsid w:val="00463561"/>
    <w:rsid w:val="00463EFA"/>
    <w:rsid w:val="0046468A"/>
    <w:rsid w:val="004649EE"/>
    <w:rsid w:val="00464C14"/>
    <w:rsid w:val="0046503C"/>
    <w:rsid w:val="0046525E"/>
    <w:rsid w:val="00465358"/>
    <w:rsid w:val="004659E6"/>
    <w:rsid w:val="0046601C"/>
    <w:rsid w:val="004673D5"/>
    <w:rsid w:val="0046756B"/>
    <w:rsid w:val="00467C0B"/>
    <w:rsid w:val="0047020A"/>
    <w:rsid w:val="00470408"/>
    <w:rsid w:val="00470A27"/>
    <w:rsid w:val="00470A41"/>
    <w:rsid w:val="00471908"/>
    <w:rsid w:val="00471B27"/>
    <w:rsid w:val="00471BAC"/>
    <w:rsid w:val="00473AEE"/>
    <w:rsid w:val="00475450"/>
    <w:rsid w:val="004762A7"/>
    <w:rsid w:val="0047747B"/>
    <w:rsid w:val="00480B01"/>
    <w:rsid w:val="004829C6"/>
    <w:rsid w:val="00482A2F"/>
    <w:rsid w:val="00482AF2"/>
    <w:rsid w:val="00482F0A"/>
    <w:rsid w:val="00483418"/>
    <w:rsid w:val="0048351F"/>
    <w:rsid w:val="00485C3C"/>
    <w:rsid w:val="0048618E"/>
    <w:rsid w:val="004874B7"/>
    <w:rsid w:val="004909EC"/>
    <w:rsid w:val="0049120E"/>
    <w:rsid w:val="00491C61"/>
    <w:rsid w:val="00492189"/>
    <w:rsid w:val="00493032"/>
    <w:rsid w:val="004944E9"/>
    <w:rsid w:val="004944EF"/>
    <w:rsid w:val="00495740"/>
    <w:rsid w:val="004969F1"/>
    <w:rsid w:val="004A064B"/>
    <w:rsid w:val="004A0B7A"/>
    <w:rsid w:val="004A180D"/>
    <w:rsid w:val="004A21D9"/>
    <w:rsid w:val="004A2490"/>
    <w:rsid w:val="004A328F"/>
    <w:rsid w:val="004A350D"/>
    <w:rsid w:val="004A355A"/>
    <w:rsid w:val="004A4964"/>
    <w:rsid w:val="004A49F6"/>
    <w:rsid w:val="004A584C"/>
    <w:rsid w:val="004A5CC0"/>
    <w:rsid w:val="004A5E44"/>
    <w:rsid w:val="004A690A"/>
    <w:rsid w:val="004A6E81"/>
    <w:rsid w:val="004A6F9D"/>
    <w:rsid w:val="004A740D"/>
    <w:rsid w:val="004B080F"/>
    <w:rsid w:val="004B3F0A"/>
    <w:rsid w:val="004B4109"/>
    <w:rsid w:val="004B4E36"/>
    <w:rsid w:val="004B4F88"/>
    <w:rsid w:val="004B6013"/>
    <w:rsid w:val="004C0585"/>
    <w:rsid w:val="004C11C5"/>
    <w:rsid w:val="004C2EB7"/>
    <w:rsid w:val="004C59AC"/>
    <w:rsid w:val="004C5CFF"/>
    <w:rsid w:val="004C6422"/>
    <w:rsid w:val="004C65C0"/>
    <w:rsid w:val="004C67A9"/>
    <w:rsid w:val="004D04C0"/>
    <w:rsid w:val="004D0C74"/>
    <w:rsid w:val="004D0EAF"/>
    <w:rsid w:val="004D12DC"/>
    <w:rsid w:val="004D2E6D"/>
    <w:rsid w:val="004D46E2"/>
    <w:rsid w:val="004D538C"/>
    <w:rsid w:val="004D5596"/>
    <w:rsid w:val="004D5EC1"/>
    <w:rsid w:val="004D6605"/>
    <w:rsid w:val="004D6673"/>
    <w:rsid w:val="004E08A2"/>
    <w:rsid w:val="004E09AD"/>
    <w:rsid w:val="004E1252"/>
    <w:rsid w:val="004E17D4"/>
    <w:rsid w:val="004E1CFE"/>
    <w:rsid w:val="004E2B63"/>
    <w:rsid w:val="004E3B05"/>
    <w:rsid w:val="004E3F0C"/>
    <w:rsid w:val="004E4AD5"/>
    <w:rsid w:val="004E5116"/>
    <w:rsid w:val="004E57A7"/>
    <w:rsid w:val="004E5E6E"/>
    <w:rsid w:val="004E5E8C"/>
    <w:rsid w:val="004E760F"/>
    <w:rsid w:val="004E768E"/>
    <w:rsid w:val="004F1598"/>
    <w:rsid w:val="004F2F97"/>
    <w:rsid w:val="004F6EBC"/>
    <w:rsid w:val="004F750E"/>
    <w:rsid w:val="004F7864"/>
    <w:rsid w:val="004F7A83"/>
    <w:rsid w:val="00500389"/>
    <w:rsid w:val="0050212E"/>
    <w:rsid w:val="005041BE"/>
    <w:rsid w:val="00504475"/>
    <w:rsid w:val="00504824"/>
    <w:rsid w:val="00504D8A"/>
    <w:rsid w:val="005063CA"/>
    <w:rsid w:val="00507119"/>
    <w:rsid w:val="00507F7C"/>
    <w:rsid w:val="005108FA"/>
    <w:rsid w:val="005109E5"/>
    <w:rsid w:val="00510DC4"/>
    <w:rsid w:val="00511162"/>
    <w:rsid w:val="005117EA"/>
    <w:rsid w:val="00511CC7"/>
    <w:rsid w:val="00511CF6"/>
    <w:rsid w:val="00511D56"/>
    <w:rsid w:val="00512B66"/>
    <w:rsid w:val="0051364E"/>
    <w:rsid w:val="00513A9D"/>
    <w:rsid w:val="005145E9"/>
    <w:rsid w:val="0051465A"/>
    <w:rsid w:val="00516EDD"/>
    <w:rsid w:val="0051738B"/>
    <w:rsid w:val="00517491"/>
    <w:rsid w:val="00517767"/>
    <w:rsid w:val="005201D3"/>
    <w:rsid w:val="00520403"/>
    <w:rsid w:val="00520A57"/>
    <w:rsid w:val="00520A72"/>
    <w:rsid w:val="00520DD7"/>
    <w:rsid w:val="005211C7"/>
    <w:rsid w:val="005217B1"/>
    <w:rsid w:val="005228CC"/>
    <w:rsid w:val="005233E9"/>
    <w:rsid w:val="005246BB"/>
    <w:rsid w:val="0052574D"/>
    <w:rsid w:val="00532E03"/>
    <w:rsid w:val="00534AD2"/>
    <w:rsid w:val="00534CE7"/>
    <w:rsid w:val="00535E6C"/>
    <w:rsid w:val="0053611A"/>
    <w:rsid w:val="00536178"/>
    <w:rsid w:val="00536A4D"/>
    <w:rsid w:val="00536F49"/>
    <w:rsid w:val="005374D5"/>
    <w:rsid w:val="00540045"/>
    <w:rsid w:val="00540C36"/>
    <w:rsid w:val="00541174"/>
    <w:rsid w:val="005419ED"/>
    <w:rsid w:val="00542278"/>
    <w:rsid w:val="00542EB1"/>
    <w:rsid w:val="0054402F"/>
    <w:rsid w:val="00546739"/>
    <w:rsid w:val="00547B43"/>
    <w:rsid w:val="005500BE"/>
    <w:rsid w:val="005504EB"/>
    <w:rsid w:val="00550CCA"/>
    <w:rsid w:val="00550D2A"/>
    <w:rsid w:val="00551B3D"/>
    <w:rsid w:val="00551B77"/>
    <w:rsid w:val="00554FFB"/>
    <w:rsid w:val="00556579"/>
    <w:rsid w:val="005570B9"/>
    <w:rsid w:val="00560644"/>
    <w:rsid w:val="00560DAB"/>
    <w:rsid w:val="00561662"/>
    <w:rsid w:val="00561813"/>
    <w:rsid w:val="00561C38"/>
    <w:rsid w:val="00564873"/>
    <w:rsid w:val="00565A39"/>
    <w:rsid w:val="005662DD"/>
    <w:rsid w:val="0056672E"/>
    <w:rsid w:val="00567059"/>
    <w:rsid w:val="00567AD7"/>
    <w:rsid w:val="0057048A"/>
    <w:rsid w:val="00570539"/>
    <w:rsid w:val="00570CF2"/>
    <w:rsid w:val="00571055"/>
    <w:rsid w:val="005715A6"/>
    <w:rsid w:val="00571EE9"/>
    <w:rsid w:val="00572FF4"/>
    <w:rsid w:val="00573EBB"/>
    <w:rsid w:val="0057454A"/>
    <w:rsid w:val="00574935"/>
    <w:rsid w:val="005749C1"/>
    <w:rsid w:val="00574D61"/>
    <w:rsid w:val="00575004"/>
    <w:rsid w:val="0057613F"/>
    <w:rsid w:val="00576704"/>
    <w:rsid w:val="00576A99"/>
    <w:rsid w:val="00576CC9"/>
    <w:rsid w:val="00576F2A"/>
    <w:rsid w:val="00577B4A"/>
    <w:rsid w:val="005801D2"/>
    <w:rsid w:val="0058025A"/>
    <w:rsid w:val="00580934"/>
    <w:rsid w:val="00580F92"/>
    <w:rsid w:val="005817CF"/>
    <w:rsid w:val="00581C86"/>
    <w:rsid w:val="00582F59"/>
    <w:rsid w:val="005847DC"/>
    <w:rsid w:val="00584950"/>
    <w:rsid w:val="00585338"/>
    <w:rsid w:val="00585DF9"/>
    <w:rsid w:val="00585EEC"/>
    <w:rsid w:val="0058607B"/>
    <w:rsid w:val="0058749A"/>
    <w:rsid w:val="00591126"/>
    <w:rsid w:val="00591600"/>
    <w:rsid w:val="005920C0"/>
    <w:rsid w:val="0059315B"/>
    <w:rsid w:val="00593BD3"/>
    <w:rsid w:val="00593E73"/>
    <w:rsid w:val="0059471D"/>
    <w:rsid w:val="00595940"/>
    <w:rsid w:val="00595EE2"/>
    <w:rsid w:val="005A0020"/>
    <w:rsid w:val="005A1514"/>
    <w:rsid w:val="005A1E5C"/>
    <w:rsid w:val="005A453E"/>
    <w:rsid w:val="005A5357"/>
    <w:rsid w:val="005A69AC"/>
    <w:rsid w:val="005A6DDB"/>
    <w:rsid w:val="005A77E8"/>
    <w:rsid w:val="005B0BA9"/>
    <w:rsid w:val="005B0DE9"/>
    <w:rsid w:val="005B1030"/>
    <w:rsid w:val="005B3CD9"/>
    <w:rsid w:val="005B5688"/>
    <w:rsid w:val="005B692F"/>
    <w:rsid w:val="005B6F9D"/>
    <w:rsid w:val="005B7519"/>
    <w:rsid w:val="005B7A06"/>
    <w:rsid w:val="005C02D7"/>
    <w:rsid w:val="005C0AAC"/>
    <w:rsid w:val="005C0BD1"/>
    <w:rsid w:val="005C2533"/>
    <w:rsid w:val="005C33B9"/>
    <w:rsid w:val="005C44B7"/>
    <w:rsid w:val="005C4573"/>
    <w:rsid w:val="005C6D93"/>
    <w:rsid w:val="005C744F"/>
    <w:rsid w:val="005C7532"/>
    <w:rsid w:val="005C775C"/>
    <w:rsid w:val="005C7D38"/>
    <w:rsid w:val="005D1995"/>
    <w:rsid w:val="005D2390"/>
    <w:rsid w:val="005D2721"/>
    <w:rsid w:val="005D38CB"/>
    <w:rsid w:val="005D7CF7"/>
    <w:rsid w:val="005E09B2"/>
    <w:rsid w:val="005E1A45"/>
    <w:rsid w:val="005E1ADF"/>
    <w:rsid w:val="005E1E2C"/>
    <w:rsid w:val="005E32F6"/>
    <w:rsid w:val="005E47BB"/>
    <w:rsid w:val="005E52C8"/>
    <w:rsid w:val="005E60C7"/>
    <w:rsid w:val="005E618D"/>
    <w:rsid w:val="005E64D0"/>
    <w:rsid w:val="005E75DF"/>
    <w:rsid w:val="005E7C4A"/>
    <w:rsid w:val="005F0207"/>
    <w:rsid w:val="005F077E"/>
    <w:rsid w:val="005F0E93"/>
    <w:rsid w:val="005F1065"/>
    <w:rsid w:val="005F27BD"/>
    <w:rsid w:val="005F35DB"/>
    <w:rsid w:val="005F3880"/>
    <w:rsid w:val="005F39D8"/>
    <w:rsid w:val="005F3F5E"/>
    <w:rsid w:val="005F3FA7"/>
    <w:rsid w:val="005F4243"/>
    <w:rsid w:val="005F4505"/>
    <w:rsid w:val="005F706A"/>
    <w:rsid w:val="005F719E"/>
    <w:rsid w:val="005F7350"/>
    <w:rsid w:val="005F735E"/>
    <w:rsid w:val="006007E6"/>
    <w:rsid w:val="0060096E"/>
    <w:rsid w:val="00600C62"/>
    <w:rsid w:val="00600D47"/>
    <w:rsid w:val="00601448"/>
    <w:rsid w:val="00601A36"/>
    <w:rsid w:val="00601EC8"/>
    <w:rsid w:val="00602012"/>
    <w:rsid w:val="00602E2B"/>
    <w:rsid w:val="006047D5"/>
    <w:rsid w:val="00604AAF"/>
    <w:rsid w:val="00605DA6"/>
    <w:rsid w:val="006067AF"/>
    <w:rsid w:val="00607AE1"/>
    <w:rsid w:val="00607B40"/>
    <w:rsid w:val="0061118E"/>
    <w:rsid w:val="0061182B"/>
    <w:rsid w:val="00611D31"/>
    <w:rsid w:val="006126C5"/>
    <w:rsid w:val="0061332D"/>
    <w:rsid w:val="006136F6"/>
    <w:rsid w:val="00614196"/>
    <w:rsid w:val="00614BF4"/>
    <w:rsid w:val="0061526E"/>
    <w:rsid w:val="00615A30"/>
    <w:rsid w:val="00615C46"/>
    <w:rsid w:val="0061623A"/>
    <w:rsid w:val="00616491"/>
    <w:rsid w:val="0061698E"/>
    <w:rsid w:val="00617BC0"/>
    <w:rsid w:val="006201CF"/>
    <w:rsid w:val="00621637"/>
    <w:rsid w:val="00621F1A"/>
    <w:rsid w:val="0062379D"/>
    <w:rsid w:val="00623E14"/>
    <w:rsid w:val="00624C53"/>
    <w:rsid w:val="0062561B"/>
    <w:rsid w:val="00625A22"/>
    <w:rsid w:val="006268C7"/>
    <w:rsid w:val="006270D1"/>
    <w:rsid w:val="00630429"/>
    <w:rsid w:val="00630677"/>
    <w:rsid w:val="00630E09"/>
    <w:rsid w:val="006313BF"/>
    <w:rsid w:val="00631ABF"/>
    <w:rsid w:val="006322E0"/>
    <w:rsid w:val="0063458D"/>
    <w:rsid w:val="0063466B"/>
    <w:rsid w:val="00634883"/>
    <w:rsid w:val="00634923"/>
    <w:rsid w:val="00635268"/>
    <w:rsid w:val="00635C9E"/>
    <w:rsid w:val="00636604"/>
    <w:rsid w:val="00636DED"/>
    <w:rsid w:val="006374BE"/>
    <w:rsid w:val="00637D52"/>
    <w:rsid w:val="006416C0"/>
    <w:rsid w:val="00643BA9"/>
    <w:rsid w:val="0064468A"/>
    <w:rsid w:val="00644989"/>
    <w:rsid w:val="00645C38"/>
    <w:rsid w:val="00645DFF"/>
    <w:rsid w:val="00646C7D"/>
    <w:rsid w:val="00646ED8"/>
    <w:rsid w:val="00646FAA"/>
    <w:rsid w:val="0064751E"/>
    <w:rsid w:val="006475A5"/>
    <w:rsid w:val="00647C92"/>
    <w:rsid w:val="00651060"/>
    <w:rsid w:val="00651099"/>
    <w:rsid w:val="006519B1"/>
    <w:rsid w:val="00652499"/>
    <w:rsid w:val="0065295E"/>
    <w:rsid w:val="00652D9E"/>
    <w:rsid w:val="006538EA"/>
    <w:rsid w:val="0065398A"/>
    <w:rsid w:val="00654396"/>
    <w:rsid w:val="00654898"/>
    <w:rsid w:val="0065581D"/>
    <w:rsid w:val="00656274"/>
    <w:rsid w:val="006573E8"/>
    <w:rsid w:val="00657F33"/>
    <w:rsid w:val="0066083A"/>
    <w:rsid w:val="006608CD"/>
    <w:rsid w:val="006615AE"/>
    <w:rsid w:val="00661CEE"/>
    <w:rsid w:val="00661E56"/>
    <w:rsid w:val="006628F3"/>
    <w:rsid w:val="00662928"/>
    <w:rsid w:val="00663CC7"/>
    <w:rsid w:val="006650A7"/>
    <w:rsid w:val="00667634"/>
    <w:rsid w:val="00670910"/>
    <w:rsid w:val="0067213E"/>
    <w:rsid w:val="0067232A"/>
    <w:rsid w:val="00672C10"/>
    <w:rsid w:val="00672D06"/>
    <w:rsid w:val="00675082"/>
    <w:rsid w:val="006751F1"/>
    <w:rsid w:val="00675B91"/>
    <w:rsid w:val="00676B34"/>
    <w:rsid w:val="00676C91"/>
    <w:rsid w:val="00677143"/>
    <w:rsid w:val="00677B91"/>
    <w:rsid w:val="00677F56"/>
    <w:rsid w:val="0068050D"/>
    <w:rsid w:val="0068188B"/>
    <w:rsid w:val="00682C10"/>
    <w:rsid w:val="0068354B"/>
    <w:rsid w:val="00684290"/>
    <w:rsid w:val="00684CE9"/>
    <w:rsid w:val="0068671E"/>
    <w:rsid w:val="006871F3"/>
    <w:rsid w:val="00690008"/>
    <w:rsid w:val="00690DD0"/>
    <w:rsid w:val="00692D86"/>
    <w:rsid w:val="00693A16"/>
    <w:rsid w:val="00693CD2"/>
    <w:rsid w:val="00694CDF"/>
    <w:rsid w:val="00694DC5"/>
    <w:rsid w:val="00694E5C"/>
    <w:rsid w:val="00694F30"/>
    <w:rsid w:val="006961F3"/>
    <w:rsid w:val="00696DBB"/>
    <w:rsid w:val="0069711F"/>
    <w:rsid w:val="006971C2"/>
    <w:rsid w:val="006A0406"/>
    <w:rsid w:val="006A0677"/>
    <w:rsid w:val="006A1AFD"/>
    <w:rsid w:val="006A1E64"/>
    <w:rsid w:val="006A3B39"/>
    <w:rsid w:val="006A3D02"/>
    <w:rsid w:val="006A4D30"/>
    <w:rsid w:val="006A5726"/>
    <w:rsid w:val="006A59F7"/>
    <w:rsid w:val="006A5C46"/>
    <w:rsid w:val="006A6AD7"/>
    <w:rsid w:val="006B1459"/>
    <w:rsid w:val="006B2197"/>
    <w:rsid w:val="006B4925"/>
    <w:rsid w:val="006B56CF"/>
    <w:rsid w:val="006B5762"/>
    <w:rsid w:val="006B6068"/>
    <w:rsid w:val="006B657D"/>
    <w:rsid w:val="006B7AA5"/>
    <w:rsid w:val="006C209E"/>
    <w:rsid w:val="006C27F8"/>
    <w:rsid w:val="006C379E"/>
    <w:rsid w:val="006C3F14"/>
    <w:rsid w:val="006C415F"/>
    <w:rsid w:val="006C4B5D"/>
    <w:rsid w:val="006C6FD4"/>
    <w:rsid w:val="006C712D"/>
    <w:rsid w:val="006C7CA7"/>
    <w:rsid w:val="006D13F8"/>
    <w:rsid w:val="006D1927"/>
    <w:rsid w:val="006D2E69"/>
    <w:rsid w:val="006D339E"/>
    <w:rsid w:val="006D36AE"/>
    <w:rsid w:val="006D43CD"/>
    <w:rsid w:val="006D4633"/>
    <w:rsid w:val="006D49A6"/>
    <w:rsid w:val="006D50DC"/>
    <w:rsid w:val="006D6535"/>
    <w:rsid w:val="006D6E80"/>
    <w:rsid w:val="006D7F52"/>
    <w:rsid w:val="006E0744"/>
    <w:rsid w:val="006E0C07"/>
    <w:rsid w:val="006E1CE6"/>
    <w:rsid w:val="006E2A2D"/>
    <w:rsid w:val="006E30E5"/>
    <w:rsid w:val="006E311E"/>
    <w:rsid w:val="006E34B2"/>
    <w:rsid w:val="006E3904"/>
    <w:rsid w:val="006E3D6E"/>
    <w:rsid w:val="006E413B"/>
    <w:rsid w:val="006E5121"/>
    <w:rsid w:val="006E57B4"/>
    <w:rsid w:val="006E5FBA"/>
    <w:rsid w:val="006E6BD2"/>
    <w:rsid w:val="006E6C0A"/>
    <w:rsid w:val="006E751E"/>
    <w:rsid w:val="006E78BE"/>
    <w:rsid w:val="006F09C2"/>
    <w:rsid w:val="006F27C0"/>
    <w:rsid w:val="006F756E"/>
    <w:rsid w:val="006F75EB"/>
    <w:rsid w:val="006F7646"/>
    <w:rsid w:val="006F7B38"/>
    <w:rsid w:val="007021AD"/>
    <w:rsid w:val="007038CB"/>
    <w:rsid w:val="00703BA5"/>
    <w:rsid w:val="00704BE4"/>
    <w:rsid w:val="0070595C"/>
    <w:rsid w:val="00705E48"/>
    <w:rsid w:val="00706641"/>
    <w:rsid w:val="007071CF"/>
    <w:rsid w:val="00707E90"/>
    <w:rsid w:val="007102FF"/>
    <w:rsid w:val="00711943"/>
    <w:rsid w:val="00711DD2"/>
    <w:rsid w:val="0071272E"/>
    <w:rsid w:val="0071285B"/>
    <w:rsid w:val="00712A48"/>
    <w:rsid w:val="00712D48"/>
    <w:rsid w:val="007142D7"/>
    <w:rsid w:val="007149D4"/>
    <w:rsid w:val="00716DAD"/>
    <w:rsid w:val="00717A94"/>
    <w:rsid w:val="0072053B"/>
    <w:rsid w:val="00721039"/>
    <w:rsid w:val="00721432"/>
    <w:rsid w:val="00721512"/>
    <w:rsid w:val="00722AAE"/>
    <w:rsid w:val="00723006"/>
    <w:rsid w:val="00723420"/>
    <w:rsid w:val="0072485A"/>
    <w:rsid w:val="007251D2"/>
    <w:rsid w:val="00725650"/>
    <w:rsid w:val="00725C89"/>
    <w:rsid w:val="007269A7"/>
    <w:rsid w:val="00727805"/>
    <w:rsid w:val="00727CBC"/>
    <w:rsid w:val="00730394"/>
    <w:rsid w:val="0073087F"/>
    <w:rsid w:val="00730D67"/>
    <w:rsid w:val="00730F0B"/>
    <w:rsid w:val="007320F5"/>
    <w:rsid w:val="007328E0"/>
    <w:rsid w:val="007328E5"/>
    <w:rsid w:val="0073439C"/>
    <w:rsid w:val="007353D4"/>
    <w:rsid w:val="007369E6"/>
    <w:rsid w:val="0073761E"/>
    <w:rsid w:val="007407CE"/>
    <w:rsid w:val="0074192C"/>
    <w:rsid w:val="007422FE"/>
    <w:rsid w:val="00743B1B"/>
    <w:rsid w:val="0074464D"/>
    <w:rsid w:val="00744908"/>
    <w:rsid w:val="00745D2E"/>
    <w:rsid w:val="007463A3"/>
    <w:rsid w:val="0074653C"/>
    <w:rsid w:val="007467E7"/>
    <w:rsid w:val="0074769F"/>
    <w:rsid w:val="007476D1"/>
    <w:rsid w:val="00750332"/>
    <w:rsid w:val="007511B9"/>
    <w:rsid w:val="00751565"/>
    <w:rsid w:val="00751737"/>
    <w:rsid w:val="0075243F"/>
    <w:rsid w:val="007528A9"/>
    <w:rsid w:val="00752A8B"/>
    <w:rsid w:val="00752DB1"/>
    <w:rsid w:val="007546E0"/>
    <w:rsid w:val="00754FAD"/>
    <w:rsid w:val="0075581A"/>
    <w:rsid w:val="0075588D"/>
    <w:rsid w:val="0075701F"/>
    <w:rsid w:val="0075763F"/>
    <w:rsid w:val="0075783C"/>
    <w:rsid w:val="007601FF"/>
    <w:rsid w:val="00760FF6"/>
    <w:rsid w:val="00761498"/>
    <w:rsid w:val="00761B1A"/>
    <w:rsid w:val="00761B23"/>
    <w:rsid w:val="00762C55"/>
    <w:rsid w:val="00763554"/>
    <w:rsid w:val="007635B4"/>
    <w:rsid w:val="007638FE"/>
    <w:rsid w:val="00763C98"/>
    <w:rsid w:val="00763F5F"/>
    <w:rsid w:val="00764012"/>
    <w:rsid w:val="00764295"/>
    <w:rsid w:val="00765B32"/>
    <w:rsid w:val="007664A6"/>
    <w:rsid w:val="00766501"/>
    <w:rsid w:val="0076691B"/>
    <w:rsid w:val="00770201"/>
    <w:rsid w:val="007702CF"/>
    <w:rsid w:val="007729B1"/>
    <w:rsid w:val="007730F7"/>
    <w:rsid w:val="007731EA"/>
    <w:rsid w:val="0077640A"/>
    <w:rsid w:val="007767A0"/>
    <w:rsid w:val="00776A8E"/>
    <w:rsid w:val="00776ABD"/>
    <w:rsid w:val="0077707D"/>
    <w:rsid w:val="007774EB"/>
    <w:rsid w:val="00781F3B"/>
    <w:rsid w:val="0078308E"/>
    <w:rsid w:val="00783E65"/>
    <w:rsid w:val="007854FF"/>
    <w:rsid w:val="00786045"/>
    <w:rsid w:val="007872FA"/>
    <w:rsid w:val="007900B4"/>
    <w:rsid w:val="0079043E"/>
    <w:rsid w:val="00790847"/>
    <w:rsid w:val="0079145D"/>
    <w:rsid w:val="00791B6C"/>
    <w:rsid w:val="0079288A"/>
    <w:rsid w:val="0079346A"/>
    <w:rsid w:val="00793954"/>
    <w:rsid w:val="00793BD4"/>
    <w:rsid w:val="00795343"/>
    <w:rsid w:val="0079627B"/>
    <w:rsid w:val="00796C45"/>
    <w:rsid w:val="00796C51"/>
    <w:rsid w:val="00796C84"/>
    <w:rsid w:val="007A0676"/>
    <w:rsid w:val="007A341B"/>
    <w:rsid w:val="007A3491"/>
    <w:rsid w:val="007A3C0E"/>
    <w:rsid w:val="007A4EE4"/>
    <w:rsid w:val="007A60C8"/>
    <w:rsid w:val="007A7A3A"/>
    <w:rsid w:val="007A7C8A"/>
    <w:rsid w:val="007B04BD"/>
    <w:rsid w:val="007B09A4"/>
    <w:rsid w:val="007B158E"/>
    <w:rsid w:val="007B1923"/>
    <w:rsid w:val="007B20AF"/>
    <w:rsid w:val="007B326E"/>
    <w:rsid w:val="007B3639"/>
    <w:rsid w:val="007B46BC"/>
    <w:rsid w:val="007B5046"/>
    <w:rsid w:val="007B7085"/>
    <w:rsid w:val="007B72BA"/>
    <w:rsid w:val="007B7C6E"/>
    <w:rsid w:val="007B7DBA"/>
    <w:rsid w:val="007C02CF"/>
    <w:rsid w:val="007C18C8"/>
    <w:rsid w:val="007C1B6D"/>
    <w:rsid w:val="007C1D2B"/>
    <w:rsid w:val="007C2838"/>
    <w:rsid w:val="007C325C"/>
    <w:rsid w:val="007C33FE"/>
    <w:rsid w:val="007C4036"/>
    <w:rsid w:val="007C5D96"/>
    <w:rsid w:val="007C6171"/>
    <w:rsid w:val="007C75A5"/>
    <w:rsid w:val="007C772E"/>
    <w:rsid w:val="007C7C5C"/>
    <w:rsid w:val="007D13AF"/>
    <w:rsid w:val="007D1BD5"/>
    <w:rsid w:val="007D31B4"/>
    <w:rsid w:val="007D3400"/>
    <w:rsid w:val="007D377F"/>
    <w:rsid w:val="007D419D"/>
    <w:rsid w:val="007D45FF"/>
    <w:rsid w:val="007D468C"/>
    <w:rsid w:val="007D4B92"/>
    <w:rsid w:val="007D4C43"/>
    <w:rsid w:val="007D5BA0"/>
    <w:rsid w:val="007D6D18"/>
    <w:rsid w:val="007D6E8C"/>
    <w:rsid w:val="007D7109"/>
    <w:rsid w:val="007D79A2"/>
    <w:rsid w:val="007E04BD"/>
    <w:rsid w:val="007E0F0D"/>
    <w:rsid w:val="007E10CB"/>
    <w:rsid w:val="007E171A"/>
    <w:rsid w:val="007E24DD"/>
    <w:rsid w:val="007E2EB8"/>
    <w:rsid w:val="007E37ED"/>
    <w:rsid w:val="007E3CEA"/>
    <w:rsid w:val="007E613D"/>
    <w:rsid w:val="007E6E00"/>
    <w:rsid w:val="007E71C5"/>
    <w:rsid w:val="007F032F"/>
    <w:rsid w:val="007F0932"/>
    <w:rsid w:val="007F0C17"/>
    <w:rsid w:val="007F16C0"/>
    <w:rsid w:val="007F16D2"/>
    <w:rsid w:val="007F27D3"/>
    <w:rsid w:val="007F3299"/>
    <w:rsid w:val="007F3770"/>
    <w:rsid w:val="007F3824"/>
    <w:rsid w:val="007F437C"/>
    <w:rsid w:val="007F461B"/>
    <w:rsid w:val="007F4F6F"/>
    <w:rsid w:val="007F529E"/>
    <w:rsid w:val="007F6205"/>
    <w:rsid w:val="007F7338"/>
    <w:rsid w:val="007F7456"/>
    <w:rsid w:val="007F7DAA"/>
    <w:rsid w:val="008002A9"/>
    <w:rsid w:val="0080353C"/>
    <w:rsid w:val="008043D2"/>
    <w:rsid w:val="00804942"/>
    <w:rsid w:val="00804D80"/>
    <w:rsid w:val="00806763"/>
    <w:rsid w:val="00806D59"/>
    <w:rsid w:val="0080748C"/>
    <w:rsid w:val="00812C6E"/>
    <w:rsid w:val="008142B2"/>
    <w:rsid w:val="00814579"/>
    <w:rsid w:val="00814824"/>
    <w:rsid w:val="008148C1"/>
    <w:rsid w:val="00816B2F"/>
    <w:rsid w:val="00816D60"/>
    <w:rsid w:val="00817E18"/>
    <w:rsid w:val="00820650"/>
    <w:rsid w:val="008208B7"/>
    <w:rsid w:val="00821F09"/>
    <w:rsid w:val="00821FE8"/>
    <w:rsid w:val="00822703"/>
    <w:rsid w:val="008229C3"/>
    <w:rsid w:val="008236EA"/>
    <w:rsid w:val="0082459E"/>
    <w:rsid w:val="00824FA1"/>
    <w:rsid w:val="00825AFD"/>
    <w:rsid w:val="00825E45"/>
    <w:rsid w:val="008260A5"/>
    <w:rsid w:val="00826AB4"/>
    <w:rsid w:val="00826E71"/>
    <w:rsid w:val="00826EB8"/>
    <w:rsid w:val="008279BF"/>
    <w:rsid w:val="00830809"/>
    <w:rsid w:val="00830B3F"/>
    <w:rsid w:val="0083149A"/>
    <w:rsid w:val="00831848"/>
    <w:rsid w:val="00831B45"/>
    <w:rsid w:val="00831EDD"/>
    <w:rsid w:val="00832393"/>
    <w:rsid w:val="00832808"/>
    <w:rsid w:val="00832A1B"/>
    <w:rsid w:val="00833A7C"/>
    <w:rsid w:val="00833FF4"/>
    <w:rsid w:val="008355DF"/>
    <w:rsid w:val="00835A4D"/>
    <w:rsid w:val="00835FFB"/>
    <w:rsid w:val="00836014"/>
    <w:rsid w:val="008363B2"/>
    <w:rsid w:val="00836505"/>
    <w:rsid w:val="008375A4"/>
    <w:rsid w:val="00837794"/>
    <w:rsid w:val="008405B6"/>
    <w:rsid w:val="00840650"/>
    <w:rsid w:val="00841CE5"/>
    <w:rsid w:val="00842DC6"/>
    <w:rsid w:val="0084426C"/>
    <w:rsid w:val="0084436B"/>
    <w:rsid w:val="00844FD5"/>
    <w:rsid w:val="0084614E"/>
    <w:rsid w:val="008478DA"/>
    <w:rsid w:val="00847D22"/>
    <w:rsid w:val="00847D8D"/>
    <w:rsid w:val="008500EE"/>
    <w:rsid w:val="00852725"/>
    <w:rsid w:val="008530AD"/>
    <w:rsid w:val="00854417"/>
    <w:rsid w:val="00854969"/>
    <w:rsid w:val="00855CE3"/>
    <w:rsid w:val="00856A91"/>
    <w:rsid w:val="00857B24"/>
    <w:rsid w:val="00857E80"/>
    <w:rsid w:val="00860AC9"/>
    <w:rsid w:val="008613DE"/>
    <w:rsid w:val="008614EA"/>
    <w:rsid w:val="008624F5"/>
    <w:rsid w:val="00863395"/>
    <w:rsid w:val="0086362C"/>
    <w:rsid w:val="00863D8A"/>
    <w:rsid w:val="008640FD"/>
    <w:rsid w:val="0086428A"/>
    <w:rsid w:val="008642CF"/>
    <w:rsid w:val="0086445D"/>
    <w:rsid w:val="008649FC"/>
    <w:rsid w:val="0086639D"/>
    <w:rsid w:val="00867342"/>
    <w:rsid w:val="00867FC1"/>
    <w:rsid w:val="008708BD"/>
    <w:rsid w:val="00871389"/>
    <w:rsid w:val="00871A17"/>
    <w:rsid w:val="00872409"/>
    <w:rsid w:val="00874E0D"/>
    <w:rsid w:val="00875B11"/>
    <w:rsid w:val="00875CD6"/>
    <w:rsid w:val="0087608D"/>
    <w:rsid w:val="00876292"/>
    <w:rsid w:val="00876600"/>
    <w:rsid w:val="0087667D"/>
    <w:rsid w:val="008768CF"/>
    <w:rsid w:val="00876B05"/>
    <w:rsid w:val="00880FD7"/>
    <w:rsid w:val="008828CF"/>
    <w:rsid w:val="00883A8E"/>
    <w:rsid w:val="00883C67"/>
    <w:rsid w:val="008848B8"/>
    <w:rsid w:val="00885D64"/>
    <w:rsid w:val="00885DF1"/>
    <w:rsid w:val="00886055"/>
    <w:rsid w:val="00890676"/>
    <w:rsid w:val="00891E95"/>
    <w:rsid w:val="00891FF6"/>
    <w:rsid w:val="00892279"/>
    <w:rsid w:val="00892A77"/>
    <w:rsid w:val="00893761"/>
    <w:rsid w:val="00895546"/>
    <w:rsid w:val="00897F69"/>
    <w:rsid w:val="008A37BD"/>
    <w:rsid w:val="008A3D29"/>
    <w:rsid w:val="008A4216"/>
    <w:rsid w:val="008A5CC8"/>
    <w:rsid w:val="008A6E0D"/>
    <w:rsid w:val="008A79B9"/>
    <w:rsid w:val="008B00FC"/>
    <w:rsid w:val="008B1DB8"/>
    <w:rsid w:val="008B1FDD"/>
    <w:rsid w:val="008B3299"/>
    <w:rsid w:val="008B39A3"/>
    <w:rsid w:val="008B3F37"/>
    <w:rsid w:val="008B4407"/>
    <w:rsid w:val="008B6515"/>
    <w:rsid w:val="008C0B3E"/>
    <w:rsid w:val="008C0F0A"/>
    <w:rsid w:val="008C1844"/>
    <w:rsid w:val="008C1947"/>
    <w:rsid w:val="008C6AF8"/>
    <w:rsid w:val="008C6C26"/>
    <w:rsid w:val="008C6D41"/>
    <w:rsid w:val="008C6EA5"/>
    <w:rsid w:val="008D01C7"/>
    <w:rsid w:val="008D06DF"/>
    <w:rsid w:val="008D1C63"/>
    <w:rsid w:val="008D2EFA"/>
    <w:rsid w:val="008D3469"/>
    <w:rsid w:val="008D54A5"/>
    <w:rsid w:val="008D6984"/>
    <w:rsid w:val="008D6C31"/>
    <w:rsid w:val="008D7244"/>
    <w:rsid w:val="008D75CE"/>
    <w:rsid w:val="008D7621"/>
    <w:rsid w:val="008E0088"/>
    <w:rsid w:val="008E1EE9"/>
    <w:rsid w:val="008E1F9E"/>
    <w:rsid w:val="008E4D82"/>
    <w:rsid w:val="008E4EE2"/>
    <w:rsid w:val="008E633E"/>
    <w:rsid w:val="008E69BA"/>
    <w:rsid w:val="008E7494"/>
    <w:rsid w:val="008E75AE"/>
    <w:rsid w:val="008F115C"/>
    <w:rsid w:val="008F30CC"/>
    <w:rsid w:val="008F41DD"/>
    <w:rsid w:val="008F43DA"/>
    <w:rsid w:val="008F456B"/>
    <w:rsid w:val="008F4A9E"/>
    <w:rsid w:val="008F4A9F"/>
    <w:rsid w:val="008F5F43"/>
    <w:rsid w:val="008F6150"/>
    <w:rsid w:val="008F6EB0"/>
    <w:rsid w:val="008F78B7"/>
    <w:rsid w:val="008F7AC8"/>
    <w:rsid w:val="00900905"/>
    <w:rsid w:val="00900BCA"/>
    <w:rsid w:val="00900E1C"/>
    <w:rsid w:val="00901040"/>
    <w:rsid w:val="009011DC"/>
    <w:rsid w:val="009018E2"/>
    <w:rsid w:val="009022DD"/>
    <w:rsid w:val="009023C6"/>
    <w:rsid w:val="00902CD1"/>
    <w:rsid w:val="009040C1"/>
    <w:rsid w:val="00904400"/>
    <w:rsid w:val="00907C87"/>
    <w:rsid w:val="0091066C"/>
    <w:rsid w:val="009106CA"/>
    <w:rsid w:val="00910997"/>
    <w:rsid w:val="00910FED"/>
    <w:rsid w:val="00911ADC"/>
    <w:rsid w:val="0091299E"/>
    <w:rsid w:val="00912B7A"/>
    <w:rsid w:val="00913430"/>
    <w:rsid w:val="009149E6"/>
    <w:rsid w:val="00914FDE"/>
    <w:rsid w:val="00915A2C"/>
    <w:rsid w:val="009165E6"/>
    <w:rsid w:val="009166A7"/>
    <w:rsid w:val="00916CCB"/>
    <w:rsid w:val="00916FDF"/>
    <w:rsid w:val="00917E17"/>
    <w:rsid w:val="00917E91"/>
    <w:rsid w:val="009201C4"/>
    <w:rsid w:val="00921506"/>
    <w:rsid w:val="009217AB"/>
    <w:rsid w:val="0092190C"/>
    <w:rsid w:val="00921F22"/>
    <w:rsid w:val="009234D4"/>
    <w:rsid w:val="00923FBD"/>
    <w:rsid w:val="00924599"/>
    <w:rsid w:val="00924C00"/>
    <w:rsid w:val="00924C1A"/>
    <w:rsid w:val="00925253"/>
    <w:rsid w:val="00926779"/>
    <w:rsid w:val="00926FE5"/>
    <w:rsid w:val="00930354"/>
    <w:rsid w:val="00930A7D"/>
    <w:rsid w:val="00930E2F"/>
    <w:rsid w:val="00932052"/>
    <w:rsid w:val="00932A61"/>
    <w:rsid w:val="00933FA7"/>
    <w:rsid w:val="00935ABD"/>
    <w:rsid w:val="00935CF1"/>
    <w:rsid w:val="0093642A"/>
    <w:rsid w:val="00940F67"/>
    <w:rsid w:val="0094138A"/>
    <w:rsid w:val="009439F8"/>
    <w:rsid w:val="00943D71"/>
    <w:rsid w:val="009441AF"/>
    <w:rsid w:val="00946DDC"/>
    <w:rsid w:val="00947067"/>
    <w:rsid w:val="00950657"/>
    <w:rsid w:val="0095125D"/>
    <w:rsid w:val="009524F5"/>
    <w:rsid w:val="00952B42"/>
    <w:rsid w:val="0095344C"/>
    <w:rsid w:val="0095360B"/>
    <w:rsid w:val="00953801"/>
    <w:rsid w:val="00953917"/>
    <w:rsid w:val="00954645"/>
    <w:rsid w:val="009547F1"/>
    <w:rsid w:val="00956325"/>
    <w:rsid w:val="00957726"/>
    <w:rsid w:val="00957B3B"/>
    <w:rsid w:val="009617AA"/>
    <w:rsid w:val="00961C55"/>
    <w:rsid w:val="00961CC8"/>
    <w:rsid w:val="00964153"/>
    <w:rsid w:val="0096798F"/>
    <w:rsid w:val="00970955"/>
    <w:rsid w:val="009709E7"/>
    <w:rsid w:val="0097127A"/>
    <w:rsid w:val="0097181F"/>
    <w:rsid w:val="00972A71"/>
    <w:rsid w:val="0097370A"/>
    <w:rsid w:val="00973D1F"/>
    <w:rsid w:val="0097479C"/>
    <w:rsid w:val="009771DB"/>
    <w:rsid w:val="009776FA"/>
    <w:rsid w:val="00980BA2"/>
    <w:rsid w:val="00981D80"/>
    <w:rsid w:val="0098249C"/>
    <w:rsid w:val="009825DC"/>
    <w:rsid w:val="00982A18"/>
    <w:rsid w:val="00983D25"/>
    <w:rsid w:val="0098411D"/>
    <w:rsid w:val="0098435E"/>
    <w:rsid w:val="00984650"/>
    <w:rsid w:val="00984B6E"/>
    <w:rsid w:val="00984B94"/>
    <w:rsid w:val="00984BF5"/>
    <w:rsid w:val="00985A65"/>
    <w:rsid w:val="00986086"/>
    <w:rsid w:val="00986375"/>
    <w:rsid w:val="00986792"/>
    <w:rsid w:val="00986A1A"/>
    <w:rsid w:val="009874B2"/>
    <w:rsid w:val="009901E3"/>
    <w:rsid w:val="00991112"/>
    <w:rsid w:val="009912B6"/>
    <w:rsid w:val="009913E4"/>
    <w:rsid w:val="00991B73"/>
    <w:rsid w:val="00991F04"/>
    <w:rsid w:val="00991FE6"/>
    <w:rsid w:val="00992DBE"/>
    <w:rsid w:val="009934A7"/>
    <w:rsid w:val="0099380A"/>
    <w:rsid w:val="00993828"/>
    <w:rsid w:val="00995134"/>
    <w:rsid w:val="009951A0"/>
    <w:rsid w:val="00995BB5"/>
    <w:rsid w:val="00996038"/>
    <w:rsid w:val="00996732"/>
    <w:rsid w:val="00996834"/>
    <w:rsid w:val="009A0CEC"/>
    <w:rsid w:val="009A3585"/>
    <w:rsid w:val="009A49E9"/>
    <w:rsid w:val="009B0D2F"/>
    <w:rsid w:val="009B0F8B"/>
    <w:rsid w:val="009B28C4"/>
    <w:rsid w:val="009B4309"/>
    <w:rsid w:val="009B4E15"/>
    <w:rsid w:val="009B56DA"/>
    <w:rsid w:val="009B58D4"/>
    <w:rsid w:val="009B77DC"/>
    <w:rsid w:val="009B7DAA"/>
    <w:rsid w:val="009C036A"/>
    <w:rsid w:val="009C0C3D"/>
    <w:rsid w:val="009C1112"/>
    <w:rsid w:val="009C1545"/>
    <w:rsid w:val="009C1901"/>
    <w:rsid w:val="009C257E"/>
    <w:rsid w:val="009C2FD7"/>
    <w:rsid w:val="009C3BFE"/>
    <w:rsid w:val="009C41EC"/>
    <w:rsid w:val="009C45E4"/>
    <w:rsid w:val="009C6EA0"/>
    <w:rsid w:val="009C72D3"/>
    <w:rsid w:val="009C7A75"/>
    <w:rsid w:val="009C7D49"/>
    <w:rsid w:val="009D01E1"/>
    <w:rsid w:val="009D0F49"/>
    <w:rsid w:val="009D1B84"/>
    <w:rsid w:val="009D24F0"/>
    <w:rsid w:val="009D36BD"/>
    <w:rsid w:val="009D4FCB"/>
    <w:rsid w:val="009D54E8"/>
    <w:rsid w:val="009D5B82"/>
    <w:rsid w:val="009D5C33"/>
    <w:rsid w:val="009D5CA3"/>
    <w:rsid w:val="009D5DA8"/>
    <w:rsid w:val="009D6460"/>
    <w:rsid w:val="009D722C"/>
    <w:rsid w:val="009D726E"/>
    <w:rsid w:val="009D79B3"/>
    <w:rsid w:val="009D7E3F"/>
    <w:rsid w:val="009E0098"/>
    <w:rsid w:val="009E117D"/>
    <w:rsid w:val="009E1CD0"/>
    <w:rsid w:val="009E46B3"/>
    <w:rsid w:val="009E4A7A"/>
    <w:rsid w:val="009E63E7"/>
    <w:rsid w:val="009E6455"/>
    <w:rsid w:val="009E6883"/>
    <w:rsid w:val="009E6F5B"/>
    <w:rsid w:val="009E71AE"/>
    <w:rsid w:val="009E7856"/>
    <w:rsid w:val="009E7D09"/>
    <w:rsid w:val="009F03D2"/>
    <w:rsid w:val="009F1DFF"/>
    <w:rsid w:val="009F3C5A"/>
    <w:rsid w:val="009F4503"/>
    <w:rsid w:val="009F4A23"/>
    <w:rsid w:val="009F50A0"/>
    <w:rsid w:val="009F5951"/>
    <w:rsid w:val="009F6897"/>
    <w:rsid w:val="009F7A5B"/>
    <w:rsid w:val="00A00240"/>
    <w:rsid w:val="00A00872"/>
    <w:rsid w:val="00A01E91"/>
    <w:rsid w:val="00A027A0"/>
    <w:rsid w:val="00A0402F"/>
    <w:rsid w:val="00A0524A"/>
    <w:rsid w:val="00A052F7"/>
    <w:rsid w:val="00A064B3"/>
    <w:rsid w:val="00A10125"/>
    <w:rsid w:val="00A10270"/>
    <w:rsid w:val="00A10E03"/>
    <w:rsid w:val="00A11D69"/>
    <w:rsid w:val="00A11E05"/>
    <w:rsid w:val="00A12570"/>
    <w:rsid w:val="00A1269F"/>
    <w:rsid w:val="00A12EF2"/>
    <w:rsid w:val="00A14526"/>
    <w:rsid w:val="00A15FF6"/>
    <w:rsid w:val="00A16C89"/>
    <w:rsid w:val="00A1769D"/>
    <w:rsid w:val="00A203C2"/>
    <w:rsid w:val="00A22506"/>
    <w:rsid w:val="00A2320F"/>
    <w:rsid w:val="00A2324E"/>
    <w:rsid w:val="00A24905"/>
    <w:rsid w:val="00A318DC"/>
    <w:rsid w:val="00A31C70"/>
    <w:rsid w:val="00A31C96"/>
    <w:rsid w:val="00A32162"/>
    <w:rsid w:val="00A3228C"/>
    <w:rsid w:val="00A32350"/>
    <w:rsid w:val="00A3261F"/>
    <w:rsid w:val="00A32B57"/>
    <w:rsid w:val="00A32C69"/>
    <w:rsid w:val="00A330B0"/>
    <w:rsid w:val="00A33201"/>
    <w:rsid w:val="00A34E07"/>
    <w:rsid w:val="00A3527C"/>
    <w:rsid w:val="00A35A64"/>
    <w:rsid w:val="00A35D85"/>
    <w:rsid w:val="00A401CB"/>
    <w:rsid w:val="00A402A2"/>
    <w:rsid w:val="00A405E8"/>
    <w:rsid w:val="00A40C9C"/>
    <w:rsid w:val="00A41565"/>
    <w:rsid w:val="00A43A54"/>
    <w:rsid w:val="00A4574D"/>
    <w:rsid w:val="00A46381"/>
    <w:rsid w:val="00A467E7"/>
    <w:rsid w:val="00A4738F"/>
    <w:rsid w:val="00A47AEF"/>
    <w:rsid w:val="00A5017F"/>
    <w:rsid w:val="00A508EC"/>
    <w:rsid w:val="00A513EF"/>
    <w:rsid w:val="00A53E0C"/>
    <w:rsid w:val="00A545F0"/>
    <w:rsid w:val="00A5600D"/>
    <w:rsid w:val="00A569DB"/>
    <w:rsid w:val="00A5704D"/>
    <w:rsid w:val="00A60E76"/>
    <w:rsid w:val="00A6109B"/>
    <w:rsid w:val="00A61A11"/>
    <w:rsid w:val="00A629FF"/>
    <w:rsid w:val="00A630D8"/>
    <w:rsid w:val="00A63F91"/>
    <w:rsid w:val="00A653FF"/>
    <w:rsid w:val="00A65605"/>
    <w:rsid w:val="00A667E3"/>
    <w:rsid w:val="00A67892"/>
    <w:rsid w:val="00A710EA"/>
    <w:rsid w:val="00A7182A"/>
    <w:rsid w:val="00A73141"/>
    <w:rsid w:val="00A73C58"/>
    <w:rsid w:val="00A73DC2"/>
    <w:rsid w:val="00A7405A"/>
    <w:rsid w:val="00A74060"/>
    <w:rsid w:val="00A74090"/>
    <w:rsid w:val="00A74162"/>
    <w:rsid w:val="00A74E3A"/>
    <w:rsid w:val="00A75160"/>
    <w:rsid w:val="00A7773C"/>
    <w:rsid w:val="00A7782D"/>
    <w:rsid w:val="00A77B0C"/>
    <w:rsid w:val="00A80771"/>
    <w:rsid w:val="00A8192F"/>
    <w:rsid w:val="00A8216B"/>
    <w:rsid w:val="00A8361B"/>
    <w:rsid w:val="00A8540A"/>
    <w:rsid w:val="00A865D9"/>
    <w:rsid w:val="00A867CF"/>
    <w:rsid w:val="00A87A86"/>
    <w:rsid w:val="00A87D5B"/>
    <w:rsid w:val="00A87D85"/>
    <w:rsid w:val="00A90549"/>
    <w:rsid w:val="00A91070"/>
    <w:rsid w:val="00A913F1"/>
    <w:rsid w:val="00A9178E"/>
    <w:rsid w:val="00A92AB4"/>
    <w:rsid w:val="00A92C62"/>
    <w:rsid w:val="00A93716"/>
    <w:rsid w:val="00A93EFD"/>
    <w:rsid w:val="00A9552F"/>
    <w:rsid w:val="00A95E66"/>
    <w:rsid w:val="00A96386"/>
    <w:rsid w:val="00A96A8C"/>
    <w:rsid w:val="00AA1DDE"/>
    <w:rsid w:val="00AA35A8"/>
    <w:rsid w:val="00AA38AC"/>
    <w:rsid w:val="00AA5B03"/>
    <w:rsid w:val="00AA5CEA"/>
    <w:rsid w:val="00AA6009"/>
    <w:rsid w:val="00AA65B4"/>
    <w:rsid w:val="00AA68DA"/>
    <w:rsid w:val="00AA716F"/>
    <w:rsid w:val="00AB1D48"/>
    <w:rsid w:val="00AB2561"/>
    <w:rsid w:val="00AB2E42"/>
    <w:rsid w:val="00AB34FA"/>
    <w:rsid w:val="00AB458F"/>
    <w:rsid w:val="00AB5E0C"/>
    <w:rsid w:val="00AB647C"/>
    <w:rsid w:val="00AB6897"/>
    <w:rsid w:val="00AB78AF"/>
    <w:rsid w:val="00AC035A"/>
    <w:rsid w:val="00AC05F9"/>
    <w:rsid w:val="00AC10F3"/>
    <w:rsid w:val="00AC18F5"/>
    <w:rsid w:val="00AC1C97"/>
    <w:rsid w:val="00AC1E71"/>
    <w:rsid w:val="00AC376E"/>
    <w:rsid w:val="00AC3CA2"/>
    <w:rsid w:val="00AC5267"/>
    <w:rsid w:val="00AC530F"/>
    <w:rsid w:val="00AC5837"/>
    <w:rsid w:val="00AD06E2"/>
    <w:rsid w:val="00AD1D7D"/>
    <w:rsid w:val="00AD393E"/>
    <w:rsid w:val="00AD41BB"/>
    <w:rsid w:val="00AD5F1D"/>
    <w:rsid w:val="00AD629A"/>
    <w:rsid w:val="00AD7921"/>
    <w:rsid w:val="00AE0242"/>
    <w:rsid w:val="00AE0BDD"/>
    <w:rsid w:val="00AE1072"/>
    <w:rsid w:val="00AE13AD"/>
    <w:rsid w:val="00AE1C8E"/>
    <w:rsid w:val="00AE1E94"/>
    <w:rsid w:val="00AE2591"/>
    <w:rsid w:val="00AE440F"/>
    <w:rsid w:val="00AE57B6"/>
    <w:rsid w:val="00AE5995"/>
    <w:rsid w:val="00AE617F"/>
    <w:rsid w:val="00AE6E17"/>
    <w:rsid w:val="00AE6E33"/>
    <w:rsid w:val="00AE7313"/>
    <w:rsid w:val="00AE73C4"/>
    <w:rsid w:val="00AE79CC"/>
    <w:rsid w:val="00AF0254"/>
    <w:rsid w:val="00AF0349"/>
    <w:rsid w:val="00AF1E79"/>
    <w:rsid w:val="00AF21ED"/>
    <w:rsid w:val="00AF26E0"/>
    <w:rsid w:val="00AF35C5"/>
    <w:rsid w:val="00AF3D7F"/>
    <w:rsid w:val="00AF4444"/>
    <w:rsid w:val="00AF468B"/>
    <w:rsid w:val="00AF4C91"/>
    <w:rsid w:val="00AF4DE6"/>
    <w:rsid w:val="00AF6ECC"/>
    <w:rsid w:val="00B00470"/>
    <w:rsid w:val="00B0051F"/>
    <w:rsid w:val="00B00A39"/>
    <w:rsid w:val="00B00CFF"/>
    <w:rsid w:val="00B0131D"/>
    <w:rsid w:val="00B01523"/>
    <w:rsid w:val="00B01E8A"/>
    <w:rsid w:val="00B029A0"/>
    <w:rsid w:val="00B0373F"/>
    <w:rsid w:val="00B03BA9"/>
    <w:rsid w:val="00B06840"/>
    <w:rsid w:val="00B07079"/>
    <w:rsid w:val="00B11A1C"/>
    <w:rsid w:val="00B11A89"/>
    <w:rsid w:val="00B12574"/>
    <w:rsid w:val="00B13664"/>
    <w:rsid w:val="00B1393F"/>
    <w:rsid w:val="00B1399D"/>
    <w:rsid w:val="00B1415E"/>
    <w:rsid w:val="00B141D4"/>
    <w:rsid w:val="00B1443B"/>
    <w:rsid w:val="00B14F8B"/>
    <w:rsid w:val="00B1545D"/>
    <w:rsid w:val="00B2021D"/>
    <w:rsid w:val="00B20671"/>
    <w:rsid w:val="00B2090F"/>
    <w:rsid w:val="00B20D21"/>
    <w:rsid w:val="00B21AF6"/>
    <w:rsid w:val="00B21D7E"/>
    <w:rsid w:val="00B228B9"/>
    <w:rsid w:val="00B2360F"/>
    <w:rsid w:val="00B238D9"/>
    <w:rsid w:val="00B23920"/>
    <w:rsid w:val="00B24954"/>
    <w:rsid w:val="00B24B48"/>
    <w:rsid w:val="00B24E07"/>
    <w:rsid w:val="00B251F8"/>
    <w:rsid w:val="00B25256"/>
    <w:rsid w:val="00B2548E"/>
    <w:rsid w:val="00B266E9"/>
    <w:rsid w:val="00B26A98"/>
    <w:rsid w:val="00B27687"/>
    <w:rsid w:val="00B279AC"/>
    <w:rsid w:val="00B300A3"/>
    <w:rsid w:val="00B311BE"/>
    <w:rsid w:val="00B3265A"/>
    <w:rsid w:val="00B34450"/>
    <w:rsid w:val="00B34466"/>
    <w:rsid w:val="00B34B0D"/>
    <w:rsid w:val="00B34E8F"/>
    <w:rsid w:val="00B355B2"/>
    <w:rsid w:val="00B35B09"/>
    <w:rsid w:val="00B37152"/>
    <w:rsid w:val="00B40452"/>
    <w:rsid w:val="00B40987"/>
    <w:rsid w:val="00B43121"/>
    <w:rsid w:val="00B433E0"/>
    <w:rsid w:val="00B4392F"/>
    <w:rsid w:val="00B43C77"/>
    <w:rsid w:val="00B43CE0"/>
    <w:rsid w:val="00B444AC"/>
    <w:rsid w:val="00B44523"/>
    <w:rsid w:val="00B44DC5"/>
    <w:rsid w:val="00B45279"/>
    <w:rsid w:val="00B46227"/>
    <w:rsid w:val="00B469B2"/>
    <w:rsid w:val="00B470D4"/>
    <w:rsid w:val="00B47387"/>
    <w:rsid w:val="00B476EC"/>
    <w:rsid w:val="00B47CD5"/>
    <w:rsid w:val="00B5081D"/>
    <w:rsid w:val="00B51E23"/>
    <w:rsid w:val="00B523ED"/>
    <w:rsid w:val="00B52BCA"/>
    <w:rsid w:val="00B52CF7"/>
    <w:rsid w:val="00B533F2"/>
    <w:rsid w:val="00B53BB5"/>
    <w:rsid w:val="00B5431E"/>
    <w:rsid w:val="00B564AC"/>
    <w:rsid w:val="00B57734"/>
    <w:rsid w:val="00B57F2F"/>
    <w:rsid w:val="00B60254"/>
    <w:rsid w:val="00B612E2"/>
    <w:rsid w:val="00B63182"/>
    <w:rsid w:val="00B63FD2"/>
    <w:rsid w:val="00B640B1"/>
    <w:rsid w:val="00B64FF3"/>
    <w:rsid w:val="00B65228"/>
    <w:rsid w:val="00B654D3"/>
    <w:rsid w:val="00B661A8"/>
    <w:rsid w:val="00B66856"/>
    <w:rsid w:val="00B713F9"/>
    <w:rsid w:val="00B71579"/>
    <w:rsid w:val="00B720B0"/>
    <w:rsid w:val="00B72684"/>
    <w:rsid w:val="00B757C4"/>
    <w:rsid w:val="00B75FCD"/>
    <w:rsid w:val="00B76E89"/>
    <w:rsid w:val="00B7772F"/>
    <w:rsid w:val="00B7780A"/>
    <w:rsid w:val="00B80C69"/>
    <w:rsid w:val="00B81DBD"/>
    <w:rsid w:val="00B825B6"/>
    <w:rsid w:val="00B831CC"/>
    <w:rsid w:val="00B8320B"/>
    <w:rsid w:val="00B836D1"/>
    <w:rsid w:val="00B83C0B"/>
    <w:rsid w:val="00B85747"/>
    <w:rsid w:val="00B86273"/>
    <w:rsid w:val="00B864E7"/>
    <w:rsid w:val="00B86B88"/>
    <w:rsid w:val="00B877D6"/>
    <w:rsid w:val="00B90DD1"/>
    <w:rsid w:val="00B911EC"/>
    <w:rsid w:val="00B919CA"/>
    <w:rsid w:val="00B91E8B"/>
    <w:rsid w:val="00B922F3"/>
    <w:rsid w:val="00B92442"/>
    <w:rsid w:val="00B92673"/>
    <w:rsid w:val="00B93F9C"/>
    <w:rsid w:val="00B94057"/>
    <w:rsid w:val="00B9454D"/>
    <w:rsid w:val="00B9465D"/>
    <w:rsid w:val="00B948D7"/>
    <w:rsid w:val="00B949FD"/>
    <w:rsid w:val="00B95AF3"/>
    <w:rsid w:val="00B96209"/>
    <w:rsid w:val="00B96578"/>
    <w:rsid w:val="00B96731"/>
    <w:rsid w:val="00B96BB9"/>
    <w:rsid w:val="00BA043C"/>
    <w:rsid w:val="00BA1030"/>
    <w:rsid w:val="00BA175B"/>
    <w:rsid w:val="00BA19A6"/>
    <w:rsid w:val="00BA1A1E"/>
    <w:rsid w:val="00BA1EA2"/>
    <w:rsid w:val="00BA2134"/>
    <w:rsid w:val="00BA47A1"/>
    <w:rsid w:val="00BA4AE5"/>
    <w:rsid w:val="00BA4D8E"/>
    <w:rsid w:val="00BA53BC"/>
    <w:rsid w:val="00BA5ECE"/>
    <w:rsid w:val="00BA5F34"/>
    <w:rsid w:val="00BA6009"/>
    <w:rsid w:val="00BA670C"/>
    <w:rsid w:val="00BA73EB"/>
    <w:rsid w:val="00BA75F5"/>
    <w:rsid w:val="00BB2282"/>
    <w:rsid w:val="00BB2FD0"/>
    <w:rsid w:val="00BB312C"/>
    <w:rsid w:val="00BB4C38"/>
    <w:rsid w:val="00BB51C6"/>
    <w:rsid w:val="00BB5DFC"/>
    <w:rsid w:val="00BB6239"/>
    <w:rsid w:val="00BC0489"/>
    <w:rsid w:val="00BC0D25"/>
    <w:rsid w:val="00BC113F"/>
    <w:rsid w:val="00BC1F1D"/>
    <w:rsid w:val="00BC34AD"/>
    <w:rsid w:val="00BC4A0C"/>
    <w:rsid w:val="00BC549C"/>
    <w:rsid w:val="00BC75C0"/>
    <w:rsid w:val="00BD0B28"/>
    <w:rsid w:val="00BD0C14"/>
    <w:rsid w:val="00BD1375"/>
    <w:rsid w:val="00BD2AAF"/>
    <w:rsid w:val="00BD3657"/>
    <w:rsid w:val="00BD37E0"/>
    <w:rsid w:val="00BD3928"/>
    <w:rsid w:val="00BD4C7F"/>
    <w:rsid w:val="00BD5FF0"/>
    <w:rsid w:val="00BD678A"/>
    <w:rsid w:val="00BD67E2"/>
    <w:rsid w:val="00BD6CEF"/>
    <w:rsid w:val="00BD6D45"/>
    <w:rsid w:val="00BD7849"/>
    <w:rsid w:val="00BD7DA6"/>
    <w:rsid w:val="00BE152B"/>
    <w:rsid w:val="00BE2465"/>
    <w:rsid w:val="00BE5955"/>
    <w:rsid w:val="00BE619E"/>
    <w:rsid w:val="00BE62DE"/>
    <w:rsid w:val="00BE661D"/>
    <w:rsid w:val="00BE6AD7"/>
    <w:rsid w:val="00BE6D9C"/>
    <w:rsid w:val="00BE7708"/>
    <w:rsid w:val="00BE7969"/>
    <w:rsid w:val="00BE7C39"/>
    <w:rsid w:val="00BE7D20"/>
    <w:rsid w:val="00BF002D"/>
    <w:rsid w:val="00BF0312"/>
    <w:rsid w:val="00BF0641"/>
    <w:rsid w:val="00BF07A7"/>
    <w:rsid w:val="00BF1656"/>
    <w:rsid w:val="00BF213A"/>
    <w:rsid w:val="00BF30BA"/>
    <w:rsid w:val="00BF3C6C"/>
    <w:rsid w:val="00BF4172"/>
    <w:rsid w:val="00BF4AED"/>
    <w:rsid w:val="00BF5171"/>
    <w:rsid w:val="00BF5342"/>
    <w:rsid w:val="00BF544B"/>
    <w:rsid w:val="00BF5600"/>
    <w:rsid w:val="00BF6AEC"/>
    <w:rsid w:val="00BF7205"/>
    <w:rsid w:val="00BF7571"/>
    <w:rsid w:val="00BF7EEC"/>
    <w:rsid w:val="00C00268"/>
    <w:rsid w:val="00C003EC"/>
    <w:rsid w:val="00C00AB9"/>
    <w:rsid w:val="00C00B32"/>
    <w:rsid w:val="00C00C34"/>
    <w:rsid w:val="00C01F4D"/>
    <w:rsid w:val="00C02D63"/>
    <w:rsid w:val="00C02EE8"/>
    <w:rsid w:val="00C030DC"/>
    <w:rsid w:val="00C03238"/>
    <w:rsid w:val="00C04530"/>
    <w:rsid w:val="00C04D9B"/>
    <w:rsid w:val="00C05A6F"/>
    <w:rsid w:val="00C05B53"/>
    <w:rsid w:val="00C05EBD"/>
    <w:rsid w:val="00C06B02"/>
    <w:rsid w:val="00C07028"/>
    <w:rsid w:val="00C074D1"/>
    <w:rsid w:val="00C077DF"/>
    <w:rsid w:val="00C111F9"/>
    <w:rsid w:val="00C11C14"/>
    <w:rsid w:val="00C12A5E"/>
    <w:rsid w:val="00C12AF5"/>
    <w:rsid w:val="00C14BCB"/>
    <w:rsid w:val="00C14D9B"/>
    <w:rsid w:val="00C1594A"/>
    <w:rsid w:val="00C15B65"/>
    <w:rsid w:val="00C15D5C"/>
    <w:rsid w:val="00C16168"/>
    <w:rsid w:val="00C16934"/>
    <w:rsid w:val="00C22273"/>
    <w:rsid w:val="00C229B9"/>
    <w:rsid w:val="00C23437"/>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46D5"/>
    <w:rsid w:val="00C34C5A"/>
    <w:rsid w:val="00C3516E"/>
    <w:rsid w:val="00C353D0"/>
    <w:rsid w:val="00C359DB"/>
    <w:rsid w:val="00C37EAA"/>
    <w:rsid w:val="00C40D06"/>
    <w:rsid w:val="00C414D8"/>
    <w:rsid w:val="00C41ED8"/>
    <w:rsid w:val="00C42914"/>
    <w:rsid w:val="00C44DD8"/>
    <w:rsid w:val="00C45587"/>
    <w:rsid w:val="00C46FD4"/>
    <w:rsid w:val="00C51E7B"/>
    <w:rsid w:val="00C5412D"/>
    <w:rsid w:val="00C5431F"/>
    <w:rsid w:val="00C54A16"/>
    <w:rsid w:val="00C553B9"/>
    <w:rsid w:val="00C558CC"/>
    <w:rsid w:val="00C56764"/>
    <w:rsid w:val="00C57B07"/>
    <w:rsid w:val="00C612CC"/>
    <w:rsid w:val="00C617F8"/>
    <w:rsid w:val="00C622A2"/>
    <w:rsid w:val="00C632E1"/>
    <w:rsid w:val="00C63F70"/>
    <w:rsid w:val="00C642DA"/>
    <w:rsid w:val="00C64B53"/>
    <w:rsid w:val="00C64BCF"/>
    <w:rsid w:val="00C6524A"/>
    <w:rsid w:val="00C65E77"/>
    <w:rsid w:val="00C670FF"/>
    <w:rsid w:val="00C67207"/>
    <w:rsid w:val="00C674BB"/>
    <w:rsid w:val="00C70D52"/>
    <w:rsid w:val="00C71F88"/>
    <w:rsid w:val="00C72583"/>
    <w:rsid w:val="00C75842"/>
    <w:rsid w:val="00C764EB"/>
    <w:rsid w:val="00C765CB"/>
    <w:rsid w:val="00C766F7"/>
    <w:rsid w:val="00C770C9"/>
    <w:rsid w:val="00C77672"/>
    <w:rsid w:val="00C810C5"/>
    <w:rsid w:val="00C819B9"/>
    <w:rsid w:val="00C832BC"/>
    <w:rsid w:val="00C8525B"/>
    <w:rsid w:val="00C85510"/>
    <w:rsid w:val="00C85CBD"/>
    <w:rsid w:val="00C85EBF"/>
    <w:rsid w:val="00C866CC"/>
    <w:rsid w:val="00C90419"/>
    <w:rsid w:val="00C913CF"/>
    <w:rsid w:val="00C92AE0"/>
    <w:rsid w:val="00C92BB1"/>
    <w:rsid w:val="00C94AC6"/>
    <w:rsid w:val="00C95BE0"/>
    <w:rsid w:val="00C95FEF"/>
    <w:rsid w:val="00C96D3D"/>
    <w:rsid w:val="00C96F24"/>
    <w:rsid w:val="00C97A16"/>
    <w:rsid w:val="00CA11F9"/>
    <w:rsid w:val="00CA34D2"/>
    <w:rsid w:val="00CA3FB9"/>
    <w:rsid w:val="00CA41DF"/>
    <w:rsid w:val="00CA5925"/>
    <w:rsid w:val="00CA5ADF"/>
    <w:rsid w:val="00CA6497"/>
    <w:rsid w:val="00CA64B4"/>
    <w:rsid w:val="00CA6CC2"/>
    <w:rsid w:val="00CA75C8"/>
    <w:rsid w:val="00CA75D8"/>
    <w:rsid w:val="00CB18D5"/>
    <w:rsid w:val="00CB2401"/>
    <w:rsid w:val="00CB24FC"/>
    <w:rsid w:val="00CB3502"/>
    <w:rsid w:val="00CB389C"/>
    <w:rsid w:val="00CB4056"/>
    <w:rsid w:val="00CB4DE1"/>
    <w:rsid w:val="00CB53F7"/>
    <w:rsid w:val="00CB6644"/>
    <w:rsid w:val="00CB772C"/>
    <w:rsid w:val="00CC00D9"/>
    <w:rsid w:val="00CC02FC"/>
    <w:rsid w:val="00CC313C"/>
    <w:rsid w:val="00CC3C58"/>
    <w:rsid w:val="00CC4091"/>
    <w:rsid w:val="00CC465D"/>
    <w:rsid w:val="00CC5956"/>
    <w:rsid w:val="00CD010F"/>
    <w:rsid w:val="00CD10BF"/>
    <w:rsid w:val="00CD14EB"/>
    <w:rsid w:val="00CD1678"/>
    <w:rsid w:val="00CD1C71"/>
    <w:rsid w:val="00CD1F6B"/>
    <w:rsid w:val="00CD2AF2"/>
    <w:rsid w:val="00CD4C01"/>
    <w:rsid w:val="00CD61C7"/>
    <w:rsid w:val="00CD6287"/>
    <w:rsid w:val="00CE0EF4"/>
    <w:rsid w:val="00CE13A0"/>
    <w:rsid w:val="00CE229F"/>
    <w:rsid w:val="00CE2BB1"/>
    <w:rsid w:val="00CE2C07"/>
    <w:rsid w:val="00CE4A51"/>
    <w:rsid w:val="00CE4B43"/>
    <w:rsid w:val="00CE5F69"/>
    <w:rsid w:val="00CE6E20"/>
    <w:rsid w:val="00CE7876"/>
    <w:rsid w:val="00CF081C"/>
    <w:rsid w:val="00CF10B2"/>
    <w:rsid w:val="00CF1DCA"/>
    <w:rsid w:val="00CF1F2C"/>
    <w:rsid w:val="00CF2B56"/>
    <w:rsid w:val="00CF2CB0"/>
    <w:rsid w:val="00CF3129"/>
    <w:rsid w:val="00CF47AC"/>
    <w:rsid w:val="00CF5089"/>
    <w:rsid w:val="00CF6B59"/>
    <w:rsid w:val="00CF7A4E"/>
    <w:rsid w:val="00D03AF9"/>
    <w:rsid w:val="00D045E0"/>
    <w:rsid w:val="00D05094"/>
    <w:rsid w:val="00D06358"/>
    <w:rsid w:val="00D07AF8"/>
    <w:rsid w:val="00D10ECA"/>
    <w:rsid w:val="00D12A44"/>
    <w:rsid w:val="00D13279"/>
    <w:rsid w:val="00D1385D"/>
    <w:rsid w:val="00D150B5"/>
    <w:rsid w:val="00D159BD"/>
    <w:rsid w:val="00D15C87"/>
    <w:rsid w:val="00D16651"/>
    <w:rsid w:val="00D16C7C"/>
    <w:rsid w:val="00D172D7"/>
    <w:rsid w:val="00D17536"/>
    <w:rsid w:val="00D20811"/>
    <w:rsid w:val="00D20904"/>
    <w:rsid w:val="00D21742"/>
    <w:rsid w:val="00D22270"/>
    <w:rsid w:val="00D22904"/>
    <w:rsid w:val="00D236CE"/>
    <w:rsid w:val="00D256C9"/>
    <w:rsid w:val="00D25DD5"/>
    <w:rsid w:val="00D25F04"/>
    <w:rsid w:val="00D25F40"/>
    <w:rsid w:val="00D265B3"/>
    <w:rsid w:val="00D26ACB"/>
    <w:rsid w:val="00D27302"/>
    <w:rsid w:val="00D27A56"/>
    <w:rsid w:val="00D27BFF"/>
    <w:rsid w:val="00D3016B"/>
    <w:rsid w:val="00D30752"/>
    <w:rsid w:val="00D30DDC"/>
    <w:rsid w:val="00D31245"/>
    <w:rsid w:val="00D315D3"/>
    <w:rsid w:val="00D31737"/>
    <w:rsid w:val="00D31BBE"/>
    <w:rsid w:val="00D33120"/>
    <w:rsid w:val="00D331CF"/>
    <w:rsid w:val="00D354BE"/>
    <w:rsid w:val="00D35A39"/>
    <w:rsid w:val="00D35B1E"/>
    <w:rsid w:val="00D37FA1"/>
    <w:rsid w:val="00D404AA"/>
    <w:rsid w:val="00D405B0"/>
    <w:rsid w:val="00D40A6B"/>
    <w:rsid w:val="00D413C7"/>
    <w:rsid w:val="00D41514"/>
    <w:rsid w:val="00D420EA"/>
    <w:rsid w:val="00D42266"/>
    <w:rsid w:val="00D426F9"/>
    <w:rsid w:val="00D42D76"/>
    <w:rsid w:val="00D42E32"/>
    <w:rsid w:val="00D43AC0"/>
    <w:rsid w:val="00D440F2"/>
    <w:rsid w:val="00D44AD9"/>
    <w:rsid w:val="00D44F66"/>
    <w:rsid w:val="00D45883"/>
    <w:rsid w:val="00D4588A"/>
    <w:rsid w:val="00D45CBB"/>
    <w:rsid w:val="00D46170"/>
    <w:rsid w:val="00D463CA"/>
    <w:rsid w:val="00D466EA"/>
    <w:rsid w:val="00D4742A"/>
    <w:rsid w:val="00D475B2"/>
    <w:rsid w:val="00D476B6"/>
    <w:rsid w:val="00D47E7C"/>
    <w:rsid w:val="00D50076"/>
    <w:rsid w:val="00D51412"/>
    <w:rsid w:val="00D514FB"/>
    <w:rsid w:val="00D52B5C"/>
    <w:rsid w:val="00D52BD8"/>
    <w:rsid w:val="00D530A9"/>
    <w:rsid w:val="00D54313"/>
    <w:rsid w:val="00D5597B"/>
    <w:rsid w:val="00D55A2A"/>
    <w:rsid w:val="00D55D57"/>
    <w:rsid w:val="00D55DC2"/>
    <w:rsid w:val="00D565ED"/>
    <w:rsid w:val="00D56A13"/>
    <w:rsid w:val="00D56EDB"/>
    <w:rsid w:val="00D572F9"/>
    <w:rsid w:val="00D57C0E"/>
    <w:rsid w:val="00D619C1"/>
    <w:rsid w:val="00D63001"/>
    <w:rsid w:val="00D63961"/>
    <w:rsid w:val="00D64222"/>
    <w:rsid w:val="00D64499"/>
    <w:rsid w:val="00D657AB"/>
    <w:rsid w:val="00D67D1D"/>
    <w:rsid w:val="00D701F5"/>
    <w:rsid w:val="00D70FDA"/>
    <w:rsid w:val="00D73F85"/>
    <w:rsid w:val="00D742AF"/>
    <w:rsid w:val="00D75069"/>
    <w:rsid w:val="00D7661C"/>
    <w:rsid w:val="00D77575"/>
    <w:rsid w:val="00D80134"/>
    <w:rsid w:val="00D80589"/>
    <w:rsid w:val="00D8099F"/>
    <w:rsid w:val="00D80FDC"/>
    <w:rsid w:val="00D819D1"/>
    <w:rsid w:val="00D83961"/>
    <w:rsid w:val="00D83AC5"/>
    <w:rsid w:val="00D84FBC"/>
    <w:rsid w:val="00D8541A"/>
    <w:rsid w:val="00D879B4"/>
    <w:rsid w:val="00D91A33"/>
    <w:rsid w:val="00D93F9E"/>
    <w:rsid w:val="00D94E71"/>
    <w:rsid w:val="00D952C8"/>
    <w:rsid w:val="00D9648E"/>
    <w:rsid w:val="00D972B4"/>
    <w:rsid w:val="00D97A22"/>
    <w:rsid w:val="00DA0B50"/>
    <w:rsid w:val="00DA0D45"/>
    <w:rsid w:val="00DA256D"/>
    <w:rsid w:val="00DA4ED5"/>
    <w:rsid w:val="00DA5369"/>
    <w:rsid w:val="00DA5E05"/>
    <w:rsid w:val="00DA6187"/>
    <w:rsid w:val="00DA6C58"/>
    <w:rsid w:val="00DA6EF5"/>
    <w:rsid w:val="00DB0961"/>
    <w:rsid w:val="00DB1186"/>
    <w:rsid w:val="00DB20B4"/>
    <w:rsid w:val="00DB22AF"/>
    <w:rsid w:val="00DB2D97"/>
    <w:rsid w:val="00DB3813"/>
    <w:rsid w:val="00DB4554"/>
    <w:rsid w:val="00DB55AF"/>
    <w:rsid w:val="00DB7D0E"/>
    <w:rsid w:val="00DC00A9"/>
    <w:rsid w:val="00DC0499"/>
    <w:rsid w:val="00DC1FE5"/>
    <w:rsid w:val="00DC2412"/>
    <w:rsid w:val="00DC3733"/>
    <w:rsid w:val="00DC4A10"/>
    <w:rsid w:val="00DC5AEC"/>
    <w:rsid w:val="00DC6262"/>
    <w:rsid w:val="00DC7679"/>
    <w:rsid w:val="00DC7B25"/>
    <w:rsid w:val="00DC7C07"/>
    <w:rsid w:val="00DC7E86"/>
    <w:rsid w:val="00DD0322"/>
    <w:rsid w:val="00DD0B8A"/>
    <w:rsid w:val="00DD0C73"/>
    <w:rsid w:val="00DD10CC"/>
    <w:rsid w:val="00DD12A2"/>
    <w:rsid w:val="00DD1ECE"/>
    <w:rsid w:val="00DD2658"/>
    <w:rsid w:val="00DD2E55"/>
    <w:rsid w:val="00DD3822"/>
    <w:rsid w:val="00DD4A68"/>
    <w:rsid w:val="00DD4ED8"/>
    <w:rsid w:val="00DD5DD4"/>
    <w:rsid w:val="00DD5EF9"/>
    <w:rsid w:val="00DD74A4"/>
    <w:rsid w:val="00DD7DD7"/>
    <w:rsid w:val="00DE0469"/>
    <w:rsid w:val="00DE05E1"/>
    <w:rsid w:val="00DE087E"/>
    <w:rsid w:val="00DE1443"/>
    <w:rsid w:val="00DE24CE"/>
    <w:rsid w:val="00DE31AC"/>
    <w:rsid w:val="00DE3B7E"/>
    <w:rsid w:val="00DE3DBA"/>
    <w:rsid w:val="00DE49DC"/>
    <w:rsid w:val="00DE578F"/>
    <w:rsid w:val="00DE7ACA"/>
    <w:rsid w:val="00DF032B"/>
    <w:rsid w:val="00DF07C3"/>
    <w:rsid w:val="00DF1925"/>
    <w:rsid w:val="00DF2CAA"/>
    <w:rsid w:val="00DF2EC6"/>
    <w:rsid w:val="00DF37D6"/>
    <w:rsid w:val="00DF3AA9"/>
    <w:rsid w:val="00DF511C"/>
    <w:rsid w:val="00DF54AC"/>
    <w:rsid w:val="00DF588A"/>
    <w:rsid w:val="00DF68E1"/>
    <w:rsid w:val="00DF78CA"/>
    <w:rsid w:val="00E003CC"/>
    <w:rsid w:val="00E007EE"/>
    <w:rsid w:val="00E01B6F"/>
    <w:rsid w:val="00E01FA1"/>
    <w:rsid w:val="00E02EAA"/>
    <w:rsid w:val="00E04CFA"/>
    <w:rsid w:val="00E04FC3"/>
    <w:rsid w:val="00E05757"/>
    <w:rsid w:val="00E0610E"/>
    <w:rsid w:val="00E06676"/>
    <w:rsid w:val="00E066B1"/>
    <w:rsid w:val="00E074DD"/>
    <w:rsid w:val="00E07815"/>
    <w:rsid w:val="00E07B74"/>
    <w:rsid w:val="00E1042A"/>
    <w:rsid w:val="00E1150B"/>
    <w:rsid w:val="00E123AF"/>
    <w:rsid w:val="00E1380C"/>
    <w:rsid w:val="00E14863"/>
    <w:rsid w:val="00E14AB3"/>
    <w:rsid w:val="00E14CDF"/>
    <w:rsid w:val="00E14DA0"/>
    <w:rsid w:val="00E152FE"/>
    <w:rsid w:val="00E1594C"/>
    <w:rsid w:val="00E162C9"/>
    <w:rsid w:val="00E17110"/>
    <w:rsid w:val="00E17976"/>
    <w:rsid w:val="00E17FCA"/>
    <w:rsid w:val="00E204ED"/>
    <w:rsid w:val="00E20530"/>
    <w:rsid w:val="00E22577"/>
    <w:rsid w:val="00E23A8F"/>
    <w:rsid w:val="00E25381"/>
    <w:rsid w:val="00E25DE3"/>
    <w:rsid w:val="00E26732"/>
    <w:rsid w:val="00E273D9"/>
    <w:rsid w:val="00E27E91"/>
    <w:rsid w:val="00E27FBB"/>
    <w:rsid w:val="00E3049A"/>
    <w:rsid w:val="00E30DD1"/>
    <w:rsid w:val="00E320E3"/>
    <w:rsid w:val="00E32CA1"/>
    <w:rsid w:val="00E33D14"/>
    <w:rsid w:val="00E3532B"/>
    <w:rsid w:val="00E3538C"/>
    <w:rsid w:val="00E368C5"/>
    <w:rsid w:val="00E3713E"/>
    <w:rsid w:val="00E3737B"/>
    <w:rsid w:val="00E3782A"/>
    <w:rsid w:val="00E37A5B"/>
    <w:rsid w:val="00E40190"/>
    <w:rsid w:val="00E40F05"/>
    <w:rsid w:val="00E4128A"/>
    <w:rsid w:val="00E426A4"/>
    <w:rsid w:val="00E42C4C"/>
    <w:rsid w:val="00E44C81"/>
    <w:rsid w:val="00E45507"/>
    <w:rsid w:val="00E45926"/>
    <w:rsid w:val="00E46B14"/>
    <w:rsid w:val="00E46EB1"/>
    <w:rsid w:val="00E471B6"/>
    <w:rsid w:val="00E472B1"/>
    <w:rsid w:val="00E476E5"/>
    <w:rsid w:val="00E50820"/>
    <w:rsid w:val="00E512BC"/>
    <w:rsid w:val="00E51D0C"/>
    <w:rsid w:val="00E52282"/>
    <w:rsid w:val="00E53241"/>
    <w:rsid w:val="00E534B2"/>
    <w:rsid w:val="00E54575"/>
    <w:rsid w:val="00E549AB"/>
    <w:rsid w:val="00E556CC"/>
    <w:rsid w:val="00E558F3"/>
    <w:rsid w:val="00E55F9E"/>
    <w:rsid w:val="00E5775C"/>
    <w:rsid w:val="00E579E8"/>
    <w:rsid w:val="00E60248"/>
    <w:rsid w:val="00E6060C"/>
    <w:rsid w:val="00E6079B"/>
    <w:rsid w:val="00E61A7B"/>
    <w:rsid w:val="00E61F85"/>
    <w:rsid w:val="00E62103"/>
    <w:rsid w:val="00E6309D"/>
    <w:rsid w:val="00E6321F"/>
    <w:rsid w:val="00E63D8B"/>
    <w:rsid w:val="00E65D61"/>
    <w:rsid w:val="00E65F52"/>
    <w:rsid w:val="00E66C42"/>
    <w:rsid w:val="00E66D7F"/>
    <w:rsid w:val="00E67D11"/>
    <w:rsid w:val="00E707F2"/>
    <w:rsid w:val="00E70B0C"/>
    <w:rsid w:val="00E72088"/>
    <w:rsid w:val="00E728E8"/>
    <w:rsid w:val="00E73F5B"/>
    <w:rsid w:val="00E74A46"/>
    <w:rsid w:val="00E761D4"/>
    <w:rsid w:val="00E76664"/>
    <w:rsid w:val="00E76A5E"/>
    <w:rsid w:val="00E778B2"/>
    <w:rsid w:val="00E80A06"/>
    <w:rsid w:val="00E81C54"/>
    <w:rsid w:val="00E82379"/>
    <w:rsid w:val="00E826E9"/>
    <w:rsid w:val="00E8285B"/>
    <w:rsid w:val="00E82DE1"/>
    <w:rsid w:val="00E83012"/>
    <w:rsid w:val="00E83790"/>
    <w:rsid w:val="00E83B0E"/>
    <w:rsid w:val="00E84E22"/>
    <w:rsid w:val="00E85065"/>
    <w:rsid w:val="00E85564"/>
    <w:rsid w:val="00E85884"/>
    <w:rsid w:val="00E85B4A"/>
    <w:rsid w:val="00E85EA3"/>
    <w:rsid w:val="00E86637"/>
    <w:rsid w:val="00E87020"/>
    <w:rsid w:val="00E87828"/>
    <w:rsid w:val="00E90307"/>
    <w:rsid w:val="00E906AF"/>
    <w:rsid w:val="00E90CFE"/>
    <w:rsid w:val="00E90E10"/>
    <w:rsid w:val="00E91167"/>
    <w:rsid w:val="00E917DE"/>
    <w:rsid w:val="00E93E98"/>
    <w:rsid w:val="00E94A2C"/>
    <w:rsid w:val="00E94EC3"/>
    <w:rsid w:val="00E9666D"/>
    <w:rsid w:val="00E9678A"/>
    <w:rsid w:val="00E968C6"/>
    <w:rsid w:val="00E97032"/>
    <w:rsid w:val="00E97139"/>
    <w:rsid w:val="00EA04F9"/>
    <w:rsid w:val="00EA1200"/>
    <w:rsid w:val="00EA1A9D"/>
    <w:rsid w:val="00EA3173"/>
    <w:rsid w:val="00EA32CF"/>
    <w:rsid w:val="00EA36BF"/>
    <w:rsid w:val="00EA42C1"/>
    <w:rsid w:val="00EA4642"/>
    <w:rsid w:val="00EA6B71"/>
    <w:rsid w:val="00EA6CD6"/>
    <w:rsid w:val="00EA768B"/>
    <w:rsid w:val="00EB0F68"/>
    <w:rsid w:val="00EB1AFE"/>
    <w:rsid w:val="00EB20CF"/>
    <w:rsid w:val="00EB2225"/>
    <w:rsid w:val="00EB3B0C"/>
    <w:rsid w:val="00EB676F"/>
    <w:rsid w:val="00EB6E77"/>
    <w:rsid w:val="00EC01BF"/>
    <w:rsid w:val="00EC071A"/>
    <w:rsid w:val="00EC1FC0"/>
    <w:rsid w:val="00EC3DB2"/>
    <w:rsid w:val="00EC4F3C"/>
    <w:rsid w:val="00EC5AFD"/>
    <w:rsid w:val="00EC61EF"/>
    <w:rsid w:val="00EC65C9"/>
    <w:rsid w:val="00EC6DA6"/>
    <w:rsid w:val="00EC77EB"/>
    <w:rsid w:val="00ED0118"/>
    <w:rsid w:val="00ED23D5"/>
    <w:rsid w:val="00ED250A"/>
    <w:rsid w:val="00ED3E69"/>
    <w:rsid w:val="00ED54B8"/>
    <w:rsid w:val="00ED5639"/>
    <w:rsid w:val="00ED5AD8"/>
    <w:rsid w:val="00ED5DCA"/>
    <w:rsid w:val="00ED7667"/>
    <w:rsid w:val="00ED769C"/>
    <w:rsid w:val="00EE0261"/>
    <w:rsid w:val="00EE0BF8"/>
    <w:rsid w:val="00EE0F32"/>
    <w:rsid w:val="00EE1222"/>
    <w:rsid w:val="00EE12E7"/>
    <w:rsid w:val="00EE1C4A"/>
    <w:rsid w:val="00EE2536"/>
    <w:rsid w:val="00EE4D26"/>
    <w:rsid w:val="00EE4DCA"/>
    <w:rsid w:val="00EE513B"/>
    <w:rsid w:val="00EE5227"/>
    <w:rsid w:val="00EE5F2C"/>
    <w:rsid w:val="00EE6B3D"/>
    <w:rsid w:val="00EE7A04"/>
    <w:rsid w:val="00EF07B1"/>
    <w:rsid w:val="00EF0E23"/>
    <w:rsid w:val="00EF1F9C"/>
    <w:rsid w:val="00EF2557"/>
    <w:rsid w:val="00EF3811"/>
    <w:rsid w:val="00EF3CE7"/>
    <w:rsid w:val="00EF5D6B"/>
    <w:rsid w:val="00EF6064"/>
    <w:rsid w:val="00EF68D6"/>
    <w:rsid w:val="00EF7C9A"/>
    <w:rsid w:val="00F00DCB"/>
    <w:rsid w:val="00F043CD"/>
    <w:rsid w:val="00F046E8"/>
    <w:rsid w:val="00F06819"/>
    <w:rsid w:val="00F07398"/>
    <w:rsid w:val="00F101F7"/>
    <w:rsid w:val="00F108BA"/>
    <w:rsid w:val="00F10CEB"/>
    <w:rsid w:val="00F11325"/>
    <w:rsid w:val="00F114CC"/>
    <w:rsid w:val="00F11C46"/>
    <w:rsid w:val="00F12F45"/>
    <w:rsid w:val="00F1380F"/>
    <w:rsid w:val="00F14C6E"/>
    <w:rsid w:val="00F1721E"/>
    <w:rsid w:val="00F207F7"/>
    <w:rsid w:val="00F21D9E"/>
    <w:rsid w:val="00F2243C"/>
    <w:rsid w:val="00F23188"/>
    <w:rsid w:val="00F232A6"/>
    <w:rsid w:val="00F23F0E"/>
    <w:rsid w:val="00F241F3"/>
    <w:rsid w:val="00F245D4"/>
    <w:rsid w:val="00F25969"/>
    <w:rsid w:val="00F25AD4"/>
    <w:rsid w:val="00F27125"/>
    <w:rsid w:val="00F27C2E"/>
    <w:rsid w:val="00F27F9A"/>
    <w:rsid w:val="00F30236"/>
    <w:rsid w:val="00F30949"/>
    <w:rsid w:val="00F3112B"/>
    <w:rsid w:val="00F311FF"/>
    <w:rsid w:val="00F3148A"/>
    <w:rsid w:val="00F31E18"/>
    <w:rsid w:val="00F322FB"/>
    <w:rsid w:val="00F32B17"/>
    <w:rsid w:val="00F33A0E"/>
    <w:rsid w:val="00F340C7"/>
    <w:rsid w:val="00F3417F"/>
    <w:rsid w:val="00F35343"/>
    <w:rsid w:val="00F3768B"/>
    <w:rsid w:val="00F378D3"/>
    <w:rsid w:val="00F40F48"/>
    <w:rsid w:val="00F414C3"/>
    <w:rsid w:val="00F4316D"/>
    <w:rsid w:val="00F454B9"/>
    <w:rsid w:val="00F45AB1"/>
    <w:rsid w:val="00F46963"/>
    <w:rsid w:val="00F46F22"/>
    <w:rsid w:val="00F47879"/>
    <w:rsid w:val="00F47CAC"/>
    <w:rsid w:val="00F502D1"/>
    <w:rsid w:val="00F5223C"/>
    <w:rsid w:val="00F522D6"/>
    <w:rsid w:val="00F526DF"/>
    <w:rsid w:val="00F52B52"/>
    <w:rsid w:val="00F535A1"/>
    <w:rsid w:val="00F53E81"/>
    <w:rsid w:val="00F54678"/>
    <w:rsid w:val="00F54FCD"/>
    <w:rsid w:val="00F56055"/>
    <w:rsid w:val="00F56474"/>
    <w:rsid w:val="00F56717"/>
    <w:rsid w:val="00F5797A"/>
    <w:rsid w:val="00F601ED"/>
    <w:rsid w:val="00F6026E"/>
    <w:rsid w:val="00F602B9"/>
    <w:rsid w:val="00F602E7"/>
    <w:rsid w:val="00F60BF4"/>
    <w:rsid w:val="00F60D95"/>
    <w:rsid w:val="00F61010"/>
    <w:rsid w:val="00F61A00"/>
    <w:rsid w:val="00F61C99"/>
    <w:rsid w:val="00F62AA9"/>
    <w:rsid w:val="00F63BA2"/>
    <w:rsid w:val="00F64762"/>
    <w:rsid w:val="00F64E96"/>
    <w:rsid w:val="00F652D4"/>
    <w:rsid w:val="00F6572E"/>
    <w:rsid w:val="00F659B8"/>
    <w:rsid w:val="00F665FA"/>
    <w:rsid w:val="00F66DB3"/>
    <w:rsid w:val="00F6761E"/>
    <w:rsid w:val="00F67D29"/>
    <w:rsid w:val="00F714CD"/>
    <w:rsid w:val="00F71D33"/>
    <w:rsid w:val="00F7344D"/>
    <w:rsid w:val="00F734E0"/>
    <w:rsid w:val="00F7461F"/>
    <w:rsid w:val="00F74DAA"/>
    <w:rsid w:val="00F75D44"/>
    <w:rsid w:val="00F76E32"/>
    <w:rsid w:val="00F80745"/>
    <w:rsid w:val="00F80F52"/>
    <w:rsid w:val="00F81CF9"/>
    <w:rsid w:val="00F85253"/>
    <w:rsid w:val="00F854A5"/>
    <w:rsid w:val="00F862B5"/>
    <w:rsid w:val="00F86A81"/>
    <w:rsid w:val="00F87C96"/>
    <w:rsid w:val="00F90308"/>
    <w:rsid w:val="00F90EEC"/>
    <w:rsid w:val="00F915A6"/>
    <w:rsid w:val="00F919CE"/>
    <w:rsid w:val="00F92DD4"/>
    <w:rsid w:val="00F92DF7"/>
    <w:rsid w:val="00F93864"/>
    <w:rsid w:val="00F947B3"/>
    <w:rsid w:val="00F94D97"/>
    <w:rsid w:val="00F959E2"/>
    <w:rsid w:val="00FA0D16"/>
    <w:rsid w:val="00FA0E10"/>
    <w:rsid w:val="00FA0F38"/>
    <w:rsid w:val="00FA1D8A"/>
    <w:rsid w:val="00FA20EF"/>
    <w:rsid w:val="00FA23F2"/>
    <w:rsid w:val="00FA2D46"/>
    <w:rsid w:val="00FA36B6"/>
    <w:rsid w:val="00FA3D8A"/>
    <w:rsid w:val="00FA3F53"/>
    <w:rsid w:val="00FA4001"/>
    <w:rsid w:val="00FA54A0"/>
    <w:rsid w:val="00FA56D6"/>
    <w:rsid w:val="00FA5C6F"/>
    <w:rsid w:val="00FA5DAE"/>
    <w:rsid w:val="00FA7097"/>
    <w:rsid w:val="00FB1C7F"/>
    <w:rsid w:val="00FB310D"/>
    <w:rsid w:val="00FB46BB"/>
    <w:rsid w:val="00FB481D"/>
    <w:rsid w:val="00FB560A"/>
    <w:rsid w:val="00FB69F3"/>
    <w:rsid w:val="00FB70F0"/>
    <w:rsid w:val="00FB73BE"/>
    <w:rsid w:val="00FB7B02"/>
    <w:rsid w:val="00FB7FC0"/>
    <w:rsid w:val="00FC242B"/>
    <w:rsid w:val="00FC2DCF"/>
    <w:rsid w:val="00FC33EC"/>
    <w:rsid w:val="00FC4F59"/>
    <w:rsid w:val="00FC5BF2"/>
    <w:rsid w:val="00FC6C1C"/>
    <w:rsid w:val="00FC7466"/>
    <w:rsid w:val="00FD19DF"/>
    <w:rsid w:val="00FD45A7"/>
    <w:rsid w:val="00FD5493"/>
    <w:rsid w:val="00FD566C"/>
    <w:rsid w:val="00FD5684"/>
    <w:rsid w:val="00FD598E"/>
    <w:rsid w:val="00FD5B86"/>
    <w:rsid w:val="00FD5F25"/>
    <w:rsid w:val="00FD63F5"/>
    <w:rsid w:val="00FD710F"/>
    <w:rsid w:val="00FD71C0"/>
    <w:rsid w:val="00FD7C9D"/>
    <w:rsid w:val="00FE0658"/>
    <w:rsid w:val="00FE0F8F"/>
    <w:rsid w:val="00FE1312"/>
    <w:rsid w:val="00FE17DC"/>
    <w:rsid w:val="00FE20C6"/>
    <w:rsid w:val="00FE3468"/>
    <w:rsid w:val="00FE43EE"/>
    <w:rsid w:val="00FE49E7"/>
    <w:rsid w:val="00FE5796"/>
    <w:rsid w:val="00FE700D"/>
    <w:rsid w:val="00FE79CA"/>
    <w:rsid w:val="00FF0703"/>
    <w:rsid w:val="00FF12CC"/>
    <w:rsid w:val="00FF22B4"/>
    <w:rsid w:val="00FF2E9E"/>
    <w:rsid w:val="00FF35FC"/>
    <w:rsid w:val="00FF4DF4"/>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19C1466B-2BD8-4CCA-9E77-14919404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396583"/>
    <w:pPr>
      <w:tabs>
        <w:tab w:val="center" w:pos="4819"/>
        <w:tab w:val="right" w:pos="9639"/>
      </w:tabs>
    </w:pPr>
  </w:style>
  <w:style w:type="character" w:customStyle="1" w:styleId="afa">
    <w:name w:val="Верхній колонтитул Знак"/>
    <w:basedOn w:val="a0"/>
    <w:link w:val="af9"/>
    <w:uiPriority w:val="99"/>
    <w:rsid w:val="00396583"/>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396583"/>
    <w:pPr>
      <w:tabs>
        <w:tab w:val="center" w:pos="4819"/>
        <w:tab w:val="right" w:pos="9639"/>
      </w:tabs>
    </w:pPr>
  </w:style>
  <w:style w:type="character" w:customStyle="1" w:styleId="afc">
    <w:name w:val="Нижній колонтитул Знак"/>
    <w:basedOn w:val="a0"/>
    <w:link w:val="afb"/>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d">
    <w:name w:val="Emphasis"/>
    <w:basedOn w:val="a0"/>
    <w:uiPriority w:val="20"/>
    <w:qFormat/>
    <w:rsid w:val="0068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007">
      <w:bodyDiv w:val="1"/>
      <w:marLeft w:val="0"/>
      <w:marRight w:val="0"/>
      <w:marTop w:val="0"/>
      <w:marBottom w:val="0"/>
      <w:divBdr>
        <w:top w:val="none" w:sz="0" w:space="0" w:color="auto"/>
        <w:left w:val="none" w:sz="0" w:space="0" w:color="auto"/>
        <w:bottom w:val="none" w:sz="0" w:space="0" w:color="auto"/>
        <w:right w:val="none" w:sz="0" w:space="0" w:color="auto"/>
      </w:divBdr>
    </w:div>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619018">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12985050">
      <w:bodyDiv w:val="1"/>
      <w:marLeft w:val="0"/>
      <w:marRight w:val="0"/>
      <w:marTop w:val="0"/>
      <w:marBottom w:val="0"/>
      <w:divBdr>
        <w:top w:val="none" w:sz="0" w:space="0" w:color="auto"/>
        <w:left w:val="none" w:sz="0" w:space="0" w:color="auto"/>
        <w:bottom w:val="none" w:sz="0" w:space="0" w:color="auto"/>
        <w:right w:val="none" w:sz="0" w:space="0" w:color="auto"/>
      </w:divBdr>
    </w:div>
    <w:div w:id="140008206">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27626790">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8686693">
      <w:bodyDiv w:val="1"/>
      <w:marLeft w:val="0"/>
      <w:marRight w:val="0"/>
      <w:marTop w:val="0"/>
      <w:marBottom w:val="0"/>
      <w:divBdr>
        <w:top w:val="none" w:sz="0" w:space="0" w:color="auto"/>
        <w:left w:val="none" w:sz="0" w:space="0" w:color="auto"/>
        <w:bottom w:val="none" w:sz="0" w:space="0" w:color="auto"/>
        <w:right w:val="none" w:sz="0" w:space="0" w:color="auto"/>
      </w:divBdr>
    </w:div>
    <w:div w:id="621958366">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34607663">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83016335">
      <w:bodyDiv w:val="1"/>
      <w:marLeft w:val="0"/>
      <w:marRight w:val="0"/>
      <w:marTop w:val="0"/>
      <w:marBottom w:val="0"/>
      <w:divBdr>
        <w:top w:val="none" w:sz="0" w:space="0" w:color="auto"/>
        <w:left w:val="none" w:sz="0" w:space="0" w:color="auto"/>
        <w:bottom w:val="none" w:sz="0" w:space="0" w:color="auto"/>
        <w:right w:val="none" w:sz="0" w:space="0" w:color="auto"/>
      </w:divBdr>
    </w:div>
    <w:div w:id="1408649145">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65661543">
      <w:bodyDiv w:val="1"/>
      <w:marLeft w:val="0"/>
      <w:marRight w:val="0"/>
      <w:marTop w:val="0"/>
      <w:marBottom w:val="0"/>
      <w:divBdr>
        <w:top w:val="none" w:sz="0" w:space="0" w:color="auto"/>
        <w:left w:val="none" w:sz="0" w:space="0" w:color="auto"/>
        <w:bottom w:val="none" w:sz="0" w:space="0" w:color="auto"/>
        <w:right w:val="none" w:sz="0" w:space="0" w:color="auto"/>
      </w:divBdr>
    </w:div>
    <w:div w:id="1483765580">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63978157">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0246516">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 w:id="21234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9242-77B1-476B-96C5-930232EB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23</Pages>
  <Words>46490</Words>
  <Characters>26500</Characters>
  <Application>Microsoft Office Word</Application>
  <DocSecurity>0</DocSecurity>
  <Lines>220</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11</cp:revision>
  <cp:lastPrinted>2025-08-18T05:31:00Z</cp:lastPrinted>
  <dcterms:created xsi:type="dcterms:W3CDTF">2025-08-18T05:25:00Z</dcterms:created>
  <dcterms:modified xsi:type="dcterms:W3CDTF">2025-09-09T11:31:00Z</dcterms:modified>
</cp:coreProperties>
</file>