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FDDC" w14:textId="0BAF7AA8" w:rsidR="00F97C42" w:rsidRPr="00BF316C" w:rsidRDefault="00F97C42" w:rsidP="00192992">
      <w:pPr>
        <w:spacing w:after="0" w:line="240" w:lineRule="auto"/>
        <w:jc w:val="center"/>
        <w:rPr>
          <w:rFonts w:ascii="Times New Roman" w:hAnsi="Times New Roman" w:cs="Times New Roman"/>
          <w:color w:val="000000" w:themeColor="text1"/>
          <w:sz w:val="26"/>
          <w:szCs w:val="26"/>
          <w:lang w:eastAsia="ru-RU"/>
        </w:rPr>
      </w:pPr>
      <w:r w:rsidRPr="00BF316C">
        <w:rPr>
          <w:rFonts w:ascii="Times New Roman" w:hAnsi="Times New Roman" w:cs="Times New Roman"/>
          <w:noProof/>
          <w:color w:val="000000" w:themeColor="text1"/>
          <w:kern w:val="2"/>
          <w:sz w:val="26"/>
          <w:szCs w:val="2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60128D7" w14:textId="77777777" w:rsidR="000B0769" w:rsidRPr="00BF316C" w:rsidRDefault="000B0769" w:rsidP="00192992">
      <w:pPr>
        <w:spacing w:after="0" w:line="240" w:lineRule="auto"/>
        <w:jc w:val="center"/>
        <w:rPr>
          <w:rFonts w:ascii="Times New Roman" w:hAnsi="Times New Roman" w:cs="Times New Roman"/>
          <w:color w:val="000000" w:themeColor="text1"/>
          <w:sz w:val="26"/>
          <w:szCs w:val="26"/>
          <w:lang w:eastAsia="ru-RU"/>
        </w:rPr>
      </w:pPr>
    </w:p>
    <w:p w14:paraId="38E3ED53" w14:textId="77777777" w:rsidR="00F97C42" w:rsidRPr="00BF316C" w:rsidRDefault="00F97C42" w:rsidP="00192992">
      <w:pPr>
        <w:widowControl w:val="0"/>
        <w:spacing w:after="0" w:line="240" w:lineRule="auto"/>
        <w:jc w:val="center"/>
        <w:rPr>
          <w:rFonts w:ascii="Times New Roman" w:hAnsi="Times New Roman" w:cs="Times New Roman"/>
          <w:color w:val="000000" w:themeColor="text1"/>
          <w:kern w:val="2"/>
          <w:sz w:val="36"/>
          <w:szCs w:val="36"/>
          <w:lang w:eastAsia="hi-IN" w:bidi="hi-IN"/>
        </w:rPr>
      </w:pPr>
      <w:r w:rsidRPr="00BF316C">
        <w:rPr>
          <w:rFonts w:ascii="Times New Roman" w:hAnsi="Times New Roman" w:cs="Times New Roman"/>
          <w:color w:val="000000" w:themeColor="text1"/>
          <w:kern w:val="2"/>
          <w:sz w:val="36"/>
          <w:szCs w:val="36"/>
          <w:lang w:eastAsia="hi-IN" w:bidi="hi-IN"/>
        </w:rPr>
        <w:t>ВИЩА КВАЛІФІКАЦІЙНА КОМІСІЯ СУДДІВ УКРАЇНИ</w:t>
      </w:r>
    </w:p>
    <w:p w14:paraId="1B146132" w14:textId="77777777" w:rsidR="00F97C42" w:rsidRPr="00BF316C" w:rsidRDefault="00F97C42" w:rsidP="00192992">
      <w:pPr>
        <w:spacing w:after="0" w:line="240" w:lineRule="auto"/>
        <w:jc w:val="center"/>
        <w:rPr>
          <w:rFonts w:ascii="Times New Roman" w:hAnsi="Times New Roman" w:cs="Times New Roman"/>
          <w:color w:val="000000" w:themeColor="text1"/>
          <w:sz w:val="26"/>
          <w:szCs w:val="26"/>
          <w:lang w:eastAsia="ru-RU"/>
        </w:rPr>
      </w:pPr>
    </w:p>
    <w:p w14:paraId="77E17F0C" w14:textId="1A03B03A" w:rsidR="00F97C42" w:rsidRPr="00BF316C" w:rsidRDefault="00F274FE" w:rsidP="00192992">
      <w:pPr>
        <w:spacing w:after="0" w:line="240" w:lineRule="auto"/>
        <w:rPr>
          <w:rFonts w:ascii="Times New Roman" w:hAnsi="Times New Roman" w:cs="Times New Roman"/>
          <w:color w:val="000000" w:themeColor="text1"/>
          <w:sz w:val="26"/>
          <w:szCs w:val="26"/>
          <w:lang w:eastAsia="ru-RU"/>
        </w:rPr>
      </w:pPr>
      <w:r w:rsidRPr="00BF316C">
        <w:rPr>
          <w:rFonts w:ascii="Times New Roman" w:hAnsi="Times New Roman" w:cs="Times New Roman"/>
          <w:color w:val="000000" w:themeColor="text1"/>
          <w:sz w:val="26"/>
          <w:szCs w:val="26"/>
          <w:lang w:eastAsia="ru-RU"/>
        </w:rPr>
        <w:t>29</w:t>
      </w:r>
      <w:r w:rsidR="00D54BA9" w:rsidRPr="00BF316C">
        <w:rPr>
          <w:rFonts w:ascii="Times New Roman" w:hAnsi="Times New Roman" w:cs="Times New Roman"/>
          <w:color w:val="000000" w:themeColor="text1"/>
          <w:sz w:val="26"/>
          <w:szCs w:val="26"/>
          <w:lang w:eastAsia="ru-RU"/>
        </w:rPr>
        <w:t xml:space="preserve"> липня</w:t>
      </w:r>
      <w:r w:rsidR="007B1384" w:rsidRPr="00BF316C">
        <w:rPr>
          <w:rFonts w:ascii="Times New Roman" w:hAnsi="Times New Roman" w:cs="Times New Roman"/>
          <w:color w:val="000000" w:themeColor="text1"/>
          <w:sz w:val="26"/>
          <w:szCs w:val="26"/>
          <w:lang w:eastAsia="ru-RU"/>
        </w:rPr>
        <w:t xml:space="preserve"> </w:t>
      </w:r>
      <w:r w:rsidR="00F97C42" w:rsidRPr="00BF316C">
        <w:rPr>
          <w:rFonts w:ascii="Times New Roman" w:hAnsi="Times New Roman" w:cs="Times New Roman"/>
          <w:color w:val="000000" w:themeColor="text1"/>
          <w:sz w:val="26"/>
          <w:szCs w:val="26"/>
          <w:lang w:eastAsia="ru-RU"/>
        </w:rPr>
        <w:t>202</w:t>
      </w:r>
      <w:r w:rsidR="007D4923" w:rsidRPr="00BF316C">
        <w:rPr>
          <w:rFonts w:ascii="Times New Roman" w:hAnsi="Times New Roman" w:cs="Times New Roman"/>
          <w:color w:val="000000" w:themeColor="text1"/>
          <w:sz w:val="26"/>
          <w:szCs w:val="26"/>
          <w:lang w:eastAsia="ru-RU"/>
        </w:rPr>
        <w:t>5</w:t>
      </w:r>
      <w:r w:rsidR="00DD3E68" w:rsidRPr="00BF316C">
        <w:rPr>
          <w:rFonts w:ascii="Times New Roman" w:hAnsi="Times New Roman" w:cs="Times New Roman"/>
          <w:color w:val="000000" w:themeColor="text1"/>
          <w:sz w:val="26"/>
          <w:szCs w:val="26"/>
          <w:lang w:eastAsia="ru-RU"/>
        </w:rPr>
        <w:t xml:space="preserve"> року </w:t>
      </w:r>
      <w:r w:rsidR="00DD3E68" w:rsidRPr="00BF316C">
        <w:rPr>
          <w:rFonts w:ascii="Times New Roman" w:hAnsi="Times New Roman" w:cs="Times New Roman"/>
          <w:color w:val="000000" w:themeColor="text1"/>
          <w:sz w:val="26"/>
          <w:szCs w:val="26"/>
          <w:lang w:eastAsia="ru-RU"/>
        </w:rPr>
        <w:tab/>
      </w:r>
      <w:r w:rsidR="00DD3E68" w:rsidRPr="00BF316C">
        <w:rPr>
          <w:rFonts w:ascii="Times New Roman" w:hAnsi="Times New Roman" w:cs="Times New Roman"/>
          <w:color w:val="000000" w:themeColor="text1"/>
          <w:sz w:val="26"/>
          <w:szCs w:val="26"/>
          <w:lang w:eastAsia="ru-RU"/>
        </w:rPr>
        <w:tab/>
      </w:r>
      <w:r w:rsidR="00DD3E68" w:rsidRPr="00BF316C">
        <w:rPr>
          <w:rFonts w:ascii="Times New Roman" w:hAnsi="Times New Roman" w:cs="Times New Roman"/>
          <w:color w:val="000000" w:themeColor="text1"/>
          <w:sz w:val="26"/>
          <w:szCs w:val="26"/>
          <w:lang w:eastAsia="ru-RU"/>
        </w:rPr>
        <w:tab/>
      </w:r>
      <w:r w:rsidR="00DD3E68" w:rsidRPr="00BF316C">
        <w:rPr>
          <w:rFonts w:ascii="Times New Roman" w:hAnsi="Times New Roman" w:cs="Times New Roman"/>
          <w:color w:val="000000" w:themeColor="text1"/>
          <w:sz w:val="26"/>
          <w:szCs w:val="26"/>
          <w:lang w:eastAsia="ru-RU"/>
        </w:rPr>
        <w:tab/>
      </w:r>
      <w:r w:rsidR="00DD3E68" w:rsidRPr="00BF316C">
        <w:rPr>
          <w:rFonts w:ascii="Times New Roman" w:hAnsi="Times New Roman" w:cs="Times New Roman"/>
          <w:color w:val="000000" w:themeColor="text1"/>
          <w:sz w:val="26"/>
          <w:szCs w:val="26"/>
          <w:lang w:eastAsia="ru-RU"/>
        </w:rPr>
        <w:tab/>
      </w:r>
      <w:r w:rsidR="00DD3E68" w:rsidRPr="00BF316C">
        <w:rPr>
          <w:rFonts w:ascii="Times New Roman" w:hAnsi="Times New Roman" w:cs="Times New Roman"/>
          <w:color w:val="000000" w:themeColor="text1"/>
          <w:sz w:val="26"/>
          <w:szCs w:val="26"/>
          <w:lang w:eastAsia="ru-RU"/>
        </w:rPr>
        <w:tab/>
      </w:r>
      <w:r w:rsidR="00DD3E68" w:rsidRPr="00BF316C">
        <w:rPr>
          <w:rFonts w:ascii="Times New Roman" w:hAnsi="Times New Roman" w:cs="Times New Roman"/>
          <w:color w:val="000000" w:themeColor="text1"/>
          <w:sz w:val="26"/>
          <w:szCs w:val="26"/>
          <w:lang w:eastAsia="ru-RU"/>
        </w:rPr>
        <w:tab/>
      </w:r>
      <w:r w:rsidR="00BB4C09" w:rsidRPr="00BF316C">
        <w:rPr>
          <w:rFonts w:ascii="Times New Roman" w:hAnsi="Times New Roman" w:cs="Times New Roman"/>
          <w:color w:val="000000" w:themeColor="text1"/>
          <w:sz w:val="26"/>
          <w:szCs w:val="26"/>
          <w:lang w:eastAsia="ru-RU"/>
        </w:rPr>
        <w:t xml:space="preserve"> </w:t>
      </w:r>
      <w:r w:rsidR="00B202C9" w:rsidRPr="00BF316C">
        <w:rPr>
          <w:rFonts w:ascii="Times New Roman" w:hAnsi="Times New Roman" w:cs="Times New Roman"/>
          <w:color w:val="000000" w:themeColor="text1"/>
          <w:sz w:val="26"/>
          <w:szCs w:val="26"/>
          <w:lang w:eastAsia="ru-RU"/>
        </w:rPr>
        <w:t xml:space="preserve">   </w:t>
      </w:r>
      <w:r w:rsidR="00BB4C09" w:rsidRPr="00BF316C">
        <w:rPr>
          <w:rFonts w:ascii="Times New Roman" w:hAnsi="Times New Roman" w:cs="Times New Roman"/>
          <w:color w:val="000000" w:themeColor="text1"/>
          <w:sz w:val="26"/>
          <w:szCs w:val="26"/>
          <w:lang w:eastAsia="ru-RU"/>
        </w:rPr>
        <w:t xml:space="preserve">                  </w:t>
      </w:r>
      <w:r w:rsidR="00F97C42" w:rsidRPr="00BF316C">
        <w:rPr>
          <w:rFonts w:ascii="Times New Roman" w:hAnsi="Times New Roman" w:cs="Times New Roman"/>
          <w:color w:val="000000" w:themeColor="text1"/>
          <w:sz w:val="26"/>
          <w:szCs w:val="26"/>
          <w:lang w:eastAsia="ru-RU"/>
        </w:rPr>
        <w:t>м. Київ</w:t>
      </w:r>
    </w:p>
    <w:p w14:paraId="406148B3" w14:textId="77777777" w:rsidR="00E704E8" w:rsidRPr="00BF316C" w:rsidRDefault="00E704E8" w:rsidP="00192992">
      <w:pPr>
        <w:spacing w:after="0" w:line="240" w:lineRule="auto"/>
        <w:jc w:val="center"/>
        <w:rPr>
          <w:rFonts w:ascii="Times New Roman" w:hAnsi="Times New Roman" w:cs="Times New Roman"/>
          <w:color w:val="000000" w:themeColor="text1"/>
          <w:sz w:val="26"/>
          <w:szCs w:val="26"/>
          <w:lang w:eastAsia="ru-RU"/>
        </w:rPr>
      </w:pPr>
    </w:p>
    <w:p w14:paraId="7B1C15C4" w14:textId="77579289" w:rsidR="00F97C42" w:rsidRPr="00BF316C" w:rsidRDefault="00F97C42" w:rsidP="00192992">
      <w:pPr>
        <w:spacing w:after="0" w:line="240" w:lineRule="auto"/>
        <w:jc w:val="center"/>
        <w:rPr>
          <w:rFonts w:ascii="Times New Roman" w:hAnsi="Times New Roman" w:cs="Times New Roman"/>
          <w:color w:val="000000" w:themeColor="text1"/>
          <w:sz w:val="26"/>
          <w:szCs w:val="26"/>
          <w:u w:val="single"/>
        </w:rPr>
      </w:pPr>
      <w:r w:rsidRPr="00BF316C">
        <w:rPr>
          <w:rFonts w:ascii="Times New Roman" w:hAnsi="Times New Roman" w:cs="Times New Roman"/>
          <w:color w:val="000000" w:themeColor="text1"/>
          <w:sz w:val="26"/>
          <w:szCs w:val="26"/>
          <w:lang w:eastAsia="ru-RU"/>
        </w:rPr>
        <w:t xml:space="preserve">Р І Ш Е Н </w:t>
      </w:r>
      <w:proofErr w:type="spellStart"/>
      <w:r w:rsidRPr="00BF316C">
        <w:rPr>
          <w:rFonts w:ascii="Times New Roman" w:hAnsi="Times New Roman" w:cs="Times New Roman"/>
          <w:color w:val="000000" w:themeColor="text1"/>
          <w:sz w:val="26"/>
          <w:szCs w:val="26"/>
          <w:lang w:eastAsia="ru-RU"/>
        </w:rPr>
        <w:t>Н</w:t>
      </w:r>
      <w:proofErr w:type="spellEnd"/>
      <w:r w:rsidRPr="00BF316C">
        <w:rPr>
          <w:rFonts w:ascii="Times New Roman" w:hAnsi="Times New Roman" w:cs="Times New Roman"/>
          <w:color w:val="000000" w:themeColor="text1"/>
          <w:sz w:val="26"/>
          <w:szCs w:val="26"/>
          <w:lang w:eastAsia="ru-RU"/>
        </w:rPr>
        <w:t xml:space="preserve"> Я</w:t>
      </w:r>
      <w:r w:rsidR="00BF316C">
        <w:rPr>
          <w:rFonts w:ascii="Times New Roman" w:hAnsi="Times New Roman" w:cs="Times New Roman"/>
          <w:color w:val="000000" w:themeColor="text1"/>
          <w:sz w:val="26"/>
          <w:szCs w:val="26"/>
          <w:lang w:eastAsia="ru-RU"/>
        </w:rPr>
        <w:t xml:space="preserve"> </w:t>
      </w:r>
      <w:r w:rsidRPr="00BF316C">
        <w:rPr>
          <w:rFonts w:ascii="Times New Roman" w:hAnsi="Times New Roman" w:cs="Times New Roman"/>
          <w:color w:val="000000" w:themeColor="text1"/>
          <w:sz w:val="26"/>
          <w:szCs w:val="26"/>
          <w:lang w:eastAsia="ru-RU"/>
        </w:rPr>
        <w:t xml:space="preserve"> № </w:t>
      </w:r>
      <w:r w:rsidR="00BF316C">
        <w:rPr>
          <w:rFonts w:ascii="Times New Roman" w:hAnsi="Times New Roman" w:cs="Times New Roman"/>
          <w:color w:val="000000" w:themeColor="text1"/>
          <w:sz w:val="26"/>
          <w:szCs w:val="26"/>
          <w:u w:val="single"/>
          <w:lang w:eastAsia="ru-RU"/>
        </w:rPr>
        <w:t>225/ас-25</w:t>
      </w:r>
    </w:p>
    <w:p w14:paraId="1D0E1EC9" w14:textId="2EE9C6A1" w:rsidR="00E704E8" w:rsidRPr="00BF316C" w:rsidRDefault="00E704E8" w:rsidP="00192992">
      <w:pPr>
        <w:spacing w:after="0" w:line="240" w:lineRule="auto"/>
        <w:jc w:val="center"/>
        <w:rPr>
          <w:rFonts w:ascii="Times New Roman" w:hAnsi="Times New Roman" w:cs="Times New Roman"/>
          <w:color w:val="000000" w:themeColor="text1"/>
          <w:sz w:val="26"/>
          <w:szCs w:val="26"/>
        </w:rPr>
      </w:pPr>
    </w:p>
    <w:p w14:paraId="5342464A" w14:textId="77777777" w:rsidR="00F97C42" w:rsidRPr="00BF316C" w:rsidRDefault="00F97C42" w:rsidP="00096734">
      <w:pPr>
        <w:shd w:val="clear" w:color="auto" w:fill="FFFFFF"/>
        <w:tabs>
          <w:tab w:val="left" w:pos="567"/>
        </w:tabs>
        <w:spacing w:after="0" w:line="360" w:lineRule="auto"/>
        <w:ind w:right="-1"/>
        <w:jc w:val="both"/>
        <w:rPr>
          <w:rFonts w:ascii="Times New Roman" w:hAnsi="Times New Roman" w:cs="Times New Roman"/>
          <w:color w:val="000000" w:themeColor="text1"/>
          <w:sz w:val="26"/>
          <w:szCs w:val="26"/>
        </w:rPr>
      </w:pPr>
      <w:r w:rsidRPr="00BF316C">
        <w:rPr>
          <w:rFonts w:ascii="Times New Roman" w:hAnsi="Times New Roman" w:cs="Times New Roman"/>
          <w:color w:val="000000" w:themeColor="text1"/>
          <w:sz w:val="26"/>
          <w:szCs w:val="26"/>
        </w:rPr>
        <w:t>Вища кваліфікаційна комісія суддів України у складі колегії:</w:t>
      </w:r>
    </w:p>
    <w:p w14:paraId="07542F55" w14:textId="74467758" w:rsidR="003E3AC2" w:rsidRPr="00BF316C" w:rsidRDefault="003E3AC2" w:rsidP="00096734">
      <w:pPr>
        <w:spacing w:after="0" w:line="360" w:lineRule="auto"/>
        <w:ind w:right="-1"/>
        <w:jc w:val="both"/>
        <w:rPr>
          <w:rFonts w:ascii="Times New Roman" w:hAnsi="Times New Roman" w:cs="Times New Roman"/>
          <w:color w:val="000000" w:themeColor="text1"/>
          <w:sz w:val="26"/>
          <w:szCs w:val="26"/>
        </w:rPr>
      </w:pPr>
      <w:r w:rsidRPr="00BF316C">
        <w:rPr>
          <w:rFonts w:ascii="Times New Roman" w:hAnsi="Times New Roman" w:cs="Times New Roman"/>
          <w:color w:val="000000" w:themeColor="text1"/>
          <w:sz w:val="26"/>
          <w:szCs w:val="26"/>
        </w:rPr>
        <w:t xml:space="preserve">головуючого – </w:t>
      </w:r>
      <w:r w:rsidR="00D370FF" w:rsidRPr="00BF316C">
        <w:rPr>
          <w:rFonts w:ascii="Times New Roman" w:hAnsi="Times New Roman" w:cs="Times New Roman"/>
          <w:color w:val="000000" w:themeColor="text1"/>
          <w:sz w:val="26"/>
          <w:szCs w:val="26"/>
        </w:rPr>
        <w:t>Руслана СИДОРОВИЧА</w:t>
      </w:r>
      <w:r w:rsidRPr="00BF316C">
        <w:rPr>
          <w:rFonts w:ascii="Times New Roman" w:hAnsi="Times New Roman" w:cs="Times New Roman"/>
          <w:color w:val="000000" w:themeColor="text1"/>
          <w:sz w:val="26"/>
          <w:szCs w:val="26"/>
        </w:rPr>
        <w:t xml:space="preserve">, </w:t>
      </w:r>
    </w:p>
    <w:p w14:paraId="3CCDFB38" w14:textId="77777777" w:rsidR="00445372" w:rsidRPr="00BF316C" w:rsidRDefault="003E3AC2" w:rsidP="00096734">
      <w:pPr>
        <w:tabs>
          <w:tab w:val="left" w:pos="3969"/>
        </w:tabs>
        <w:spacing w:after="0" w:line="360" w:lineRule="auto"/>
        <w:ind w:right="-1"/>
        <w:jc w:val="both"/>
        <w:rPr>
          <w:rFonts w:ascii="Times New Roman" w:hAnsi="Times New Roman" w:cs="Times New Roman"/>
          <w:color w:val="000000" w:themeColor="text1"/>
          <w:sz w:val="26"/>
          <w:szCs w:val="26"/>
        </w:rPr>
      </w:pPr>
      <w:r w:rsidRPr="00BF316C">
        <w:rPr>
          <w:rFonts w:ascii="Times New Roman" w:hAnsi="Times New Roman" w:cs="Times New Roman"/>
          <w:color w:val="000000" w:themeColor="text1"/>
          <w:sz w:val="26"/>
          <w:szCs w:val="26"/>
        </w:rPr>
        <w:t>членів Комісії:</w:t>
      </w:r>
      <w:r w:rsidR="00D370FF" w:rsidRPr="00BF316C">
        <w:rPr>
          <w:rFonts w:ascii="Times New Roman" w:hAnsi="Times New Roman" w:cs="Times New Roman"/>
          <w:color w:val="000000" w:themeColor="text1"/>
          <w:sz w:val="26"/>
          <w:szCs w:val="26"/>
        </w:rPr>
        <w:t xml:space="preserve"> Людмили ВОЛКОВОЇ</w:t>
      </w:r>
      <w:r w:rsidR="00C62D6B" w:rsidRPr="00BF316C">
        <w:rPr>
          <w:rFonts w:ascii="Times New Roman" w:hAnsi="Times New Roman" w:cs="Times New Roman"/>
          <w:color w:val="000000" w:themeColor="text1"/>
          <w:sz w:val="26"/>
          <w:szCs w:val="26"/>
        </w:rPr>
        <w:t xml:space="preserve"> (доповідач)</w:t>
      </w:r>
      <w:r w:rsidRPr="00BF316C">
        <w:rPr>
          <w:rFonts w:ascii="Times New Roman" w:hAnsi="Times New Roman" w:cs="Times New Roman"/>
          <w:color w:val="000000" w:themeColor="text1"/>
          <w:sz w:val="26"/>
          <w:szCs w:val="26"/>
        </w:rPr>
        <w:t xml:space="preserve">, </w:t>
      </w:r>
      <w:r w:rsidR="00D370FF" w:rsidRPr="00BF316C">
        <w:rPr>
          <w:rFonts w:ascii="Times New Roman" w:hAnsi="Times New Roman" w:cs="Times New Roman"/>
          <w:color w:val="000000" w:themeColor="text1"/>
          <w:sz w:val="26"/>
          <w:szCs w:val="26"/>
        </w:rPr>
        <w:t>Роман</w:t>
      </w:r>
      <w:r w:rsidR="007B1384" w:rsidRPr="00BF316C">
        <w:rPr>
          <w:rFonts w:ascii="Times New Roman" w:hAnsi="Times New Roman" w:cs="Times New Roman"/>
          <w:color w:val="000000" w:themeColor="text1"/>
          <w:sz w:val="26"/>
          <w:szCs w:val="26"/>
        </w:rPr>
        <w:t>а</w:t>
      </w:r>
      <w:r w:rsidR="00D370FF" w:rsidRPr="00BF316C">
        <w:rPr>
          <w:rFonts w:ascii="Times New Roman" w:hAnsi="Times New Roman" w:cs="Times New Roman"/>
          <w:color w:val="000000" w:themeColor="text1"/>
          <w:sz w:val="26"/>
          <w:szCs w:val="26"/>
        </w:rPr>
        <w:t xml:space="preserve"> КИДИСЮК</w:t>
      </w:r>
      <w:r w:rsidR="007B1384" w:rsidRPr="00BF316C">
        <w:rPr>
          <w:rFonts w:ascii="Times New Roman" w:hAnsi="Times New Roman" w:cs="Times New Roman"/>
          <w:color w:val="000000" w:themeColor="text1"/>
          <w:sz w:val="26"/>
          <w:szCs w:val="26"/>
        </w:rPr>
        <w:t>А</w:t>
      </w:r>
      <w:r w:rsidR="00D370FF" w:rsidRPr="00BF316C">
        <w:rPr>
          <w:rFonts w:ascii="Times New Roman" w:hAnsi="Times New Roman" w:cs="Times New Roman"/>
          <w:color w:val="000000" w:themeColor="text1"/>
          <w:sz w:val="26"/>
          <w:szCs w:val="26"/>
        </w:rPr>
        <w:t>,</w:t>
      </w:r>
    </w:p>
    <w:p w14:paraId="44E0C459" w14:textId="40D4ACC2" w:rsidR="00D54BA9" w:rsidRPr="00BF316C" w:rsidRDefault="00665ABB" w:rsidP="00D54BA9">
      <w:pPr>
        <w:spacing w:after="0" w:line="240" w:lineRule="auto"/>
        <w:jc w:val="both"/>
        <w:rPr>
          <w:rFonts w:ascii="Times New Roman" w:eastAsia="Times New Roman" w:hAnsi="Times New Roman" w:cs="Times New Roman"/>
          <w:color w:val="000000" w:themeColor="text1"/>
          <w:sz w:val="26"/>
          <w:szCs w:val="26"/>
          <w:lang w:eastAsia="uk-UA"/>
        </w:rPr>
      </w:pPr>
      <w:r w:rsidRPr="00BF316C">
        <w:rPr>
          <w:rFonts w:ascii="Times New Roman" w:eastAsia="Times New Roman" w:hAnsi="Times New Roman" w:cs="Times New Roman"/>
          <w:color w:val="000000" w:themeColor="text1"/>
          <w:sz w:val="26"/>
          <w:szCs w:val="26"/>
          <w:lang w:eastAsia="uk-UA"/>
        </w:rPr>
        <w:t xml:space="preserve">розглянувши </w:t>
      </w:r>
      <w:r w:rsidR="00D54BA9" w:rsidRPr="00BF316C">
        <w:rPr>
          <w:rFonts w:ascii="Times New Roman" w:eastAsia="Times New Roman" w:hAnsi="Times New Roman" w:cs="Times New Roman"/>
          <w:color w:val="000000" w:themeColor="text1"/>
          <w:sz w:val="26"/>
          <w:szCs w:val="26"/>
          <w:lang w:eastAsia="uk-UA"/>
        </w:rPr>
        <w:t xml:space="preserve">питання </w:t>
      </w:r>
      <w:r w:rsidR="00D54BA9" w:rsidRPr="00BF316C">
        <w:rPr>
          <w:rFonts w:ascii="Times New Roman" w:hAnsi="Times New Roman" w:cs="Times New Roman"/>
          <w:color w:val="000000" w:themeColor="text1"/>
          <w:sz w:val="26"/>
          <w:szCs w:val="26"/>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815A64" w:rsidRPr="00BF316C">
        <w:rPr>
          <w:rFonts w:ascii="Times New Roman" w:hAnsi="Times New Roman" w:cs="Times New Roman"/>
          <w:color w:val="000000" w:themeColor="text1"/>
          <w:sz w:val="26"/>
          <w:szCs w:val="26"/>
        </w:rPr>
        <w:t>Черних Оксани Миколаївни</w:t>
      </w:r>
      <w:r w:rsidR="00D54BA9" w:rsidRPr="00BF316C">
        <w:rPr>
          <w:rFonts w:ascii="Times New Roman" w:hAnsi="Times New Roman" w:cs="Times New Roman"/>
          <w:color w:val="000000" w:themeColor="text1"/>
          <w:sz w:val="26"/>
          <w:szCs w:val="26"/>
        </w:rPr>
        <w:t xml:space="preserve"> </w:t>
      </w:r>
      <w:r w:rsidR="00D54BA9" w:rsidRPr="00BF316C">
        <w:rPr>
          <w:rFonts w:ascii="Times New Roman" w:hAnsi="Times New Roman" w:cs="Times New Roman"/>
          <w:color w:val="000000" w:themeColor="text1"/>
          <w:sz w:val="26"/>
          <w:szCs w:val="26"/>
          <w:shd w:val="clear" w:color="auto" w:fill="FFFFFF"/>
        </w:rPr>
        <w:t>в межах конкурсу, оголошеного рішенням Комісії від 14 вересня 2023 року № 94/зп-23 (зі змінами),</w:t>
      </w:r>
    </w:p>
    <w:p w14:paraId="67B966ED" w14:textId="77777777" w:rsidR="00193FB1" w:rsidRPr="00BF316C"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FA2DB1" w14:textId="623824C2" w:rsidR="00665ABB" w:rsidRPr="00BF316C"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BF316C">
        <w:rPr>
          <w:rFonts w:ascii="Times New Roman" w:eastAsia="Times New Roman" w:hAnsi="Times New Roman" w:cs="Times New Roman"/>
          <w:color w:val="000000" w:themeColor="text1"/>
          <w:sz w:val="26"/>
          <w:szCs w:val="26"/>
          <w:lang w:eastAsia="uk-UA"/>
        </w:rPr>
        <w:t>встановила:</w:t>
      </w:r>
    </w:p>
    <w:p w14:paraId="1EE70916" w14:textId="77777777" w:rsidR="00193FB1" w:rsidRPr="00BF316C" w:rsidRDefault="00193FB1"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p>
    <w:p w14:paraId="5B025DD4" w14:textId="1A88227D" w:rsidR="00EF434F" w:rsidRPr="00BF316C" w:rsidRDefault="00EF434F" w:rsidP="00552BEB">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BF316C">
        <w:rPr>
          <w:rStyle w:val="af4"/>
          <w:rFonts w:ascii="Times New Roman" w:hAnsi="Times New Roman" w:cs="Times New Roman"/>
          <w:color w:val="000000" w:themeColor="text1"/>
          <w:sz w:val="26"/>
          <w:szCs w:val="26"/>
          <w:shd w:val="clear" w:color="auto" w:fill="FFFFFF"/>
        </w:rPr>
        <w:t xml:space="preserve">Підстави і порядок проведення конкурсу на посади суддів </w:t>
      </w:r>
      <w:r w:rsidR="00C70E3E" w:rsidRPr="00BF316C">
        <w:rPr>
          <w:rStyle w:val="af4"/>
          <w:rFonts w:ascii="Times New Roman" w:hAnsi="Times New Roman" w:cs="Times New Roman"/>
          <w:color w:val="000000" w:themeColor="text1"/>
          <w:sz w:val="26"/>
          <w:szCs w:val="26"/>
          <w:shd w:val="clear" w:color="auto" w:fill="FFFFFF"/>
        </w:rPr>
        <w:t>апеляційних загальних</w:t>
      </w:r>
      <w:r w:rsidRPr="00BF316C">
        <w:rPr>
          <w:rStyle w:val="af4"/>
          <w:rFonts w:ascii="Times New Roman" w:hAnsi="Times New Roman" w:cs="Times New Roman"/>
          <w:color w:val="000000" w:themeColor="text1"/>
          <w:sz w:val="26"/>
          <w:szCs w:val="26"/>
          <w:shd w:val="clear" w:color="auto" w:fill="FFFFFF"/>
        </w:rPr>
        <w:t xml:space="preserve"> судів.</w:t>
      </w:r>
    </w:p>
    <w:p w14:paraId="2D22EE3F" w14:textId="51A250CB" w:rsidR="00D54BA9" w:rsidRPr="00BF316C" w:rsidRDefault="00D54BA9"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23084B9" w14:textId="48A452E1" w:rsidR="00D54BA9" w:rsidRPr="00BF316C" w:rsidRDefault="00D54BA9"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За змістом частини другої статті 793</w:t>
      </w:r>
      <w:r w:rsidR="00924D98"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Закону </w:t>
      </w:r>
      <w:r w:rsidR="00576FE4" w:rsidRPr="00BF316C">
        <w:rPr>
          <w:rFonts w:ascii="Times New Roman" w:hAnsi="Times New Roman" w:cs="Times New Roman"/>
          <w:color w:val="000000" w:themeColor="text1"/>
          <w:sz w:val="26"/>
          <w:szCs w:val="26"/>
          <w:shd w:val="clear" w:color="auto" w:fill="FFFFFF"/>
        </w:rPr>
        <w:t>в</w:t>
      </w:r>
      <w:r w:rsidRPr="00BF316C">
        <w:rPr>
          <w:rFonts w:ascii="Times New Roman" w:hAnsi="Times New Roman" w:cs="Times New Roman"/>
          <w:color w:val="000000" w:themeColor="text1"/>
          <w:sz w:val="26"/>
          <w:szCs w:val="26"/>
          <w:shd w:val="clear" w:color="auto" w:fill="FFFFFF"/>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421BA0B3" w14:textId="7EB45A33" w:rsidR="00D54BA9" w:rsidRPr="00BF316C" w:rsidRDefault="00D54BA9"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38F0BF4E" w14:textId="2318853D" w:rsidR="00D54BA9" w:rsidRPr="00BF316C" w:rsidRDefault="00D54BA9" w:rsidP="00F06779">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w:t>
      </w:r>
      <w:r w:rsidRPr="00BF316C">
        <w:rPr>
          <w:rFonts w:ascii="Times New Roman" w:hAnsi="Times New Roman" w:cs="Times New Roman"/>
          <w:color w:val="000000" w:themeColor="text1"/>
          <w:sz w:val="26"/>
          <w:szCs w:val="26"/>
          <w:shd w:val="clear" w:color="auto" w:fill="FFFFFF"/>
        </w:rPr>
        <w:lastRenderedPageBreak/>
        <w:t>критеріям</w:t>
      </w:r>
      <w:r w:rsidRPr="00BF316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кваліфікаційного</w:t>
      </w:r>
      <w:r w:rsidRPr="00BF316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оцінювання</w:t>
      </w:r>
      <w:r w:rsidRPr="00BF316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та</w:t>
      </w:r>
      <w:r w:rsidRPr="00BF316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засоби</w:t>
      </w:r>
      <w:r w:rsidRPr="00BF316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їх</w:t>
      </w:r>
      <w:r w:rsidRPr="00BF316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встановлення</w:t>
      </w:r>
      <w:r w:rsidRPr="00BF316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(далі – Положення).</w:t>
      </w:r>
    </w:p>
    <w:p w14:paraId="06E7E9BB" w14:textId="6A2DEBE2" w:rsidR="00D54BA9" w:rsidRPr="00BF316C" w:rsidRDefault="00F06779" w:rsidP="00F06779">
      <w:pPr>
        <w:pStyle w:val="a3"/>
        <w:spacing w:before="0" w:beforeAutospacing="0" w:after="0" w:afterAutospacing="0"/>
        <w:ind w:firstLine="567"/>
        <w:contextualSpacing/>
        <w:jc w:val="both"/>
        <w:rPr>
          <w:rFonts w:eastAsiaTheme="minorHAnsi"/>
          <w:color w:val="000000" w:themeColor="text1"/>
          <w:sz w:val="26"/>
          <w:szCs w:val="26"/>
          <w:shd w:val="clear" w:color="auto" w:fill="FFFFFF"/>
          <w:lang w:val="uk-UA" w:eastAsia="en-US"/>
        </w:rPr>
      </w:pPr>
      <w:r w:rsidRPr="00BF316C">
        <w:rPr>
          <w:rFonts w:eastAsiaTheme="minorHAnsi"/>
          <w:color w:val="000000" w:themeColor="text1"/>
          <w:sz w:val="26"/>
          <w:szCs w:val="26"/>
          <w:shd w:val="clear" w:color="auto" w:fill="FFFFFF"/>
          <w:lang w:val="uk-UA" w:eastAsia="en-US"/>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00D54BA9" w:rsidRPr="00BF316C">
        <w:rPr>
          <w:rFonts w:eastAsiaTheme="minorHAnsi"/>
          <w:color w:val="000000" w:themeColor="text1"/>
          <w:sz w:val="26"/>
          <w:szCs w:val="26"/>
          <w:shd w:val="clear" w:color="auto" w:fill="FFFFFF"/>
          <w:lang w:val="uk-UA" w:eastAsia="en-US"/>
        </w:rPr>
        <w:t>(пункти 1.</w:t>
      </w:r>
      <w:r w:rsidRPr="00BF316C">
        <w:rPr>
          <w:rFonts w:eastAsiaTheme="minorHAnsi"/>
          <w:color w:val="000000" w:themeColor="text1"/>
          <w:sz w:val="26"/>
          <w:szCs w:val="26"/>
          <w:shd w:val="clear" w:color="auto" w:fill="FFFFFF"/>
          <w:lang w:val="uk-UA" w:eastAsia="en-US"/>
        </w:rPr>
        <w:t>1</w:t>
      </w:r>
      <w:r w:rsidR="00D91449" w:rsidRPr="00BF316C">
        <w:rPr>
          <w:rFonts w:eastAsiaTheme="minorHAnsi"/>
          <w:color w:val="000000" w:themeColor="text1"/>
          <w:sz w:val="26"/>
          <w:szCs w:val="26"/>
          <w:shd w:val="clear" w:color="auto" w:fill="FFFFFF"/>
          <w:lang w:val="uk-UA" w:eastAsia="en-US"/>
        </w:rPr>
        <w:t>,</w:t>
      </w:r>
      <w:r w:rsidRPr="00BF316C">
        <w:rPr>
          <w:rFonts w:eastAsiaTheme="minorHAnsi"/>
          <w:color w:val="000000" w:themeColor="text1"/>
          <w:sz w:val="26"/>
          <w:szCs w:val="26"/>
          <w:shd w:val="clear" w:color="auto" w:fill="FFFFFF"/>
          <w:lang w:val="uk-UA" w:eastAsia="en-US"/>
        </w:rPr>
        <w:t xml:space="preserve"> 1.3</w:t>
      </w:r>
      <w:r w:rsidR="00D54BA9" w:rsidRPr="00BF316C">
        <w:rPr>
          <w:rFonts w:eastAsiaTheme="minorHAnsi"/>
          <w:color w:val="000000" w:themeColor="text1"/>
          <w:sz w:val="26"/>
          <w:szCs w:val="26"/>
          <w:shd w:val="clear" w:color="auto" w:fill="FFFFFF"/>
          <w:lang w:val="uk-UA" w:eastAsia="en-US"/>
        </w:rPr>
        <w:t xml:space="preserve"> розділу </w:t>
      </w:r>
      <w:r w:rsidR="00CE7EA4" w:rsidRPr="00BF316C">
        <w:rPr>
          <w:rFonts w:eastAsiaTheme="minorHAnsi"/>
          <w:color w:val="000000" w:themeColor="text1"/>
          <w:sz w:val="26"/>
          <w:szCs w:val="26"/>
          <w:shd w:val="clear" w:color="auto" w:fill="FFFFFF"/>
          <w:lang w:val="uk-UA" w:eastAsia="en-US"/>
        </w:rPr>
        <w:t xml:space="preserve">1 </w:t>
      </w:r>
      <w:r w:rsidR="00D54BA9" w:rsidRPr="00BF316C">
        <w:rPr>
          <w:rFonts w:eastAsiaTheme="minorHAnsi"/>
          <w:color w:val="000000" w:themeColor="text1"/>
          <w:sz w:val="26"/>
          <w:szCs w:val="26"/>
          <w:shd w:val="clear" w:color="auto" w:fill="FFFFFF"/>
          <w:lang w:val="uk-UA" w:eastAsia="en-US"/>
        </w:rPr>
        <w:t>Положення).</w:t>
      </w:r>
    </w:p>
    <w:p w14:paraId="56AFEBC4" w14:textId="2E62F96F" w:rsidR="001756C2" w:rsidRPr="00BF316C" w:rsidRDefault="001756C2" w:rsidP="00F06779">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Рішенням Комісії від 14 вересня 2023 року № 94/зп-23 (зі змінами та доповненнями) оголошено конкурс на зайняття 550 вакантних посад суддів в апеляційних судах</w:t>
      </w:r>
      <w:r w:rsidR="001B2D13" w:rsidRPr="00BF316C">
        <w:rPr>
          <w:rFonts w:ascii="Times New Roman" w:hAnsi="Times New Roman" w:cs="Times New Roman"/>
          <w:color w:val="000000" w:themeColor="text1"/>
          <w:sz w:val="26"/>
          <w:szCs w:val="26"/>
          <w:shd w:val="clear" w:color="auto" w:fill="FFFFFF"/>
        </w:rPr>
        <w:t xml:space="preserve"> (далі – </w:t>
      </w:r>
      <w:r w:rsidR="00B40682" w:rsidRPr="00BF316C">
        <w:rPr>
          <w:rFonts w:ascii="Times New Roman" w:hAnsi="Times New Roman" w:cs="Times New Roman"/>
          <w:color w:val="000000" w:themeColor="text1"/>
          <w:sz w:val="26"/>
          <w:szCs w:val="26"/>
          <w:shd w:val="clear" w:color="auto" w:fill="FFFFFF"/>
        </w:rPr>
        <w:t>К</w:t>
      </w:r>
      <w:r w:rsidR="001B2D13" w:rsidRPr="00BF316C">
        <w:rPr>
          <w:rFonts w:ascii="Times New Roman" w:hAnsi="Times New Roman" w:cs="Times New Roman"/>
          <w:color w:val="000000" w:themeColor="text1"/>
          <w:sz w:val="26"/>
          <w:szCs w:val="26"/>
          <w:shd w:val="clear" w:color="auto" w:fill="FFFFFF"/>
        </w:rPr>
        <w:t>онкурс)</w:t>
      </w:r>
      <w:r w:rsidRPr="00BF316C">
        <w:rPr>
          <w:rFonts w:ascii="Times New Roman" w:hAnsi="Times New Roman" w:cs="Times New Roman"/>
          <w:color w:val="000000" w:themeColor="text1"/>
          <w:sz w:val="26"/>
          <w:szCs w:val="26"/>
          <w:shd w:val="clear" w:color="auto" w:fill="FFFFFF"/>
        </w:rPr>
        <w:t xml:space="preserve">, зокрема в </w:t>
      </w:r>
      <w:r w:rsidR="0076211F" w:rsidRPr="00BF316C">
        <w:rPr>
          <w:rFonts w:ascii="Times New Roman" w:hAnsi="Times New Roman" w:cs="Times New Roman"/>
          <w:color w:val="000000" w:themeColor="text1"/>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BF316C">
        <w:rPr>
          <w:rFonts w:ascii="Times New Roman" w:hAnsi="Times New Roman" w:cs="Times New Roman"/>
          <w:color w:val="000000" w:themeColor="text1"/>
          <w:sz w:val="26"/>
          <w:szCs w:val="26"/>
          <w:shd w:val="clear" w:color="auto" w:fill="FFFFFF"/>
        </w:rPr>
        <w:t>.</w:t>
      </w:r>
    </w:p>
    <w:p w14:paraId="4FF216F2" w14:textId="6B5CB3E9" w:rsidR="008C45BF" w:rsidRPr="00BF316C" w:rsidRDefault="00F43707" w:rsidP="00F06779">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Черних О.М. </w:t>
      </w:r>
      <w:r w:rsidR="008C45BF" w:rsidRPr="00BF316C">
        <w:rPr>
          <w:rFonts w:ascii="Times New Roman" w:hAnsi="Times New Roman" w:cs="Times New Roman"/>
          <w:color w:val="000000" w:themeColor="text1"/>
          <w:sz w:val="26"/>
          <w:szCs w:val="26"/>
          <w:shd w:val="clear" w:color="auto" w:fill="FFFFFF"/>
        </w:rPr>
        <w:t xml:space="preserve">звернулась до Комісії із заявою про допуск до участі в </w:t>
      </w:r>
      <w:r w:rsidR="006A0D6F" w:rsidRPr="00BF316C">
        <w:rPr>
          <w:rFonts w:ascii="Times New Roman" w:hAnsi="Times New Roman" w:cs="Times New Roman"/>
          <w:color w:val="000000" w:themeColor="text1"/>
          <w:sz w:val="26"/>
          <w:szCs w:val="26"/>
          <w:shd w:val="clear" w:color="auto" w:fill="FFFFFF"/>
        </w:rPr>
        <w:t>К</w:t>
      </w:r>
      <w:r w:rsidR="008C45BF" w:rsidRPr="00BF316C">
        <w:rPr>
          <w:rFonts w:ascii="Times New Roman" w:hAnsi="Times New Roman" w:cs="Times New Roman"/>
          <w:color w:val="000000" w:themeColor="text1"/>
          <w:sz w:val="26"/>
          <w:szCs w:val="26"/>
          <w:shd w:val="clear" w:color="auto" w:fill="FFFFFF"/>
        </w:rPr>
        <w:t>онкурсі</w:t>
      </w:r>
      <w:r w:rsidR="001B2D13" w:rsidRPr="00BF316C">
        <w:rPr>
          <w:rFonts w:ascii="Times New Roman" w:hAnsi="Times New Roman" w:cs="Times New Roman"/>
          <w:color w:val="000000" w:themeColor="text1"/>
          <w:sz w:val="26"/>
          <w:szCs w:val="26"/>
          <w:shd w:val="clear" w:color="auto" w:fill="FFFFFF"/>
        </w:rPr>
        <w:t xml:space="preserve"> як </w:t>
      </w:r>
      <w:r w:rsidR="007D70F7" w:rsidRPr="00BF316C">
        <w:rPr>
          <w:rFonts w:ascii="Times New Roman" w:hAnsi="Times New Roman" w:cs="Times New Roman"/>
          <w:color w:val="000000" w:themeColor="text1"/>
          <w:sz w:val="26"/>
          <w:szCs w:val="26"/>
          <w:shd w:val="clear" w:color="auto" w:fill="FFFFFF"/>
        </w:rPr>
        <w:t>особа</w:t>
      </w:r>
      <w:r w:rsidR="001B2D13" w:rsidRPr="00BF316C">
        <w:rPr>
          <w:rFonts w:ascii="Times New Roman" w:hAnsi="Times New Roman" w:cs="Times New Roman"/>
          <w:color w:val="000000" w:themeColor="text1"/>
          <w:sz w:val="26"/>
          <w:szCs w:val="26"/>
          <w:shd w:val="clear" w:color="auto" w:fill="FFFFFF"/>
        </w:rPr>
        <w:t>, що</w:t>
      </w:r>
      <w:r w:rsidR="008C45BF" w:rsidRPr="00BF316C">
        <w:rPr>
          <w:rFonts w:ascii="Times New Roman" w:hAnsi="Times New Roman" w:cs="Times New Roman"/>
          <w:color w:val="000000" w:themeColor="text1"/>
          <w:sz w:val="26"/>
          <w:szCs w:val="26"/>
          <w:shd w:val="clear" w:color="auto" w:fill="FFFFFF"/>
        </w:rPr>
        <w:t xml:space="preserve"> відповідає вимогам пункту 1 частини першої статті 28 Закону</w:t>
      </w:r>
      <w:r w:rsidR="00FF53C3" w:rsidRPr="00BF316C">
        <w:rPr>
          <w:rFonts w:ascii="Times New Roman" w:hAnsi="Times New Roman" w:cs="Times New Roman"/>
          <w:color w:val="000000" w:themeColor="text1"/>
          <w:sz w:val="26"/>
          <w:szCs w:val="26"/>
          <w:shd w:val="clear" w:color="auto" w:fill="FFFFFF"/>
        </w:rPr>
        <w:t xml:space="preserve">, та </w:t>
      </w:r>
      <w:r w:rsidR="008C45BF" w:rsidRPr="00BF316C">
        <w:rPr>
          <w:rFonts w:ascii="Times New Roman" w:hAnsi="Times New Roman" w:cs="Times New Roman"/>
          <w:color w:val="000000" w:themeColor="text1"/>
          <w:sz w:val="26"/>
          <w:szCs w:val="26"/>
          <w:shd w:val="clear" w:color="auto" w:fill="FFFFFF"/>
        </w:rPr>
        <w:t>має стаж роботи на посаді судді не менше п’яти років.</w:t>
      </w:r>
    </w:p>
    <w:p w14:paraId="1567214D" w14:textId="219B5045" w:rsidR="008C45BF" w:rsidRPr="00BF316C" w:rsidRDefault="008C45BF" w:rsidP="00F06779">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Рішенням Комісії від 04 березня 2024 року № 147/ас-24 </w:t>
      </w:r>
      <w:r w:rsidR="00F43707" w:rsidRPr="00BF316C">
        <w:rPr>
          <w:rFonts w:ascii="Times New Roman" w:hAnsi="Times New Roman" w:cs="Times New Roman"/>
          <w:color w:val="000000" w:themeColor="text1"/>
          <w:sz w:val="26"/>
          <w:szCs w:val="26"/>
          <w:shd w:val="clear" w:color="auto" w:fill="FFFFFF"/>
        </w:rPr>
        <w:t xml:space="preserve">Черних О.М. </w:t>
      </w:r>
      <w:r w:rsidRPr="00BF316C">
        <w:rPr>
          <w:rFonts w:ascii="Times New Roman" w:hAnsi="Times New Roman" w:cs="Times New Roman"/>
          <w:color w:val="000000" w:themeColor="text1"/>
          <w:sz w:val="26"/>
          <w:szCs w:val="26"/>
          <w:shd w:val="clear" w:color="auto" w:fill="FFFFFF"/>
        </w:rPr>
        <w:t xml:space="preserve">допущено до проходження кваліфікаційного оцінювання та участі в </w:t>
      </w:r>
      <w:r w:rsidR="006A0D6F" w:rsidRPr="00BF316C">
        <w:rPr>
          <w:rFonts w:ascii="Times New Roman" w:hAnsi="Times New Roman" w:cs="Times New Roman"/>
          <w:color w:val="000000" w:themeColor="text1"/>
          <w:sz w:val="26"/>
          <w:szCs w:val="26"/>
          <w:shd w:val="clear" w:color="auto" w:fill="FFFFFF"/>
        </w:rPr>
        <w:t>К</w:t>
      </w:r>
      <w:r w:rsidRPr="00BF316C">
        <w:rPr>
          <w:rFonts w:ascii="Times New Roman" w:hAnsi="Times New Roman" w:cs="Times New Roman"/>
          <w:color w:val="000000" w:themeColor="text1"/>
          <w:sz w:val="26"/>
          <w:szCs w:val="26"/>
          <w:shd w:val="clear" w:color="auto" w:fill="FFFFFF"/>
        </w:rPr>
        <w:t>онкурсі</w:t>
      </w:r>
      <w:r w:rsidR="001B2D13" w:rsidRPr="00BF316C">
        <w:rPr>
          <w:rFonts w:ascii="Times New Roman" w:hAnsi="Times New Roman" w:cs="Times New Roman"/>
          <w:color w:val="000000" w:themeColor="text1"/>
          <w:sz w:val="26"/>
          <w:szCs w:val="26"/>
          <w:shd w:val="clear" w:color="auto" w:fill="FFFFFF"/>
        </w:rPr>
        <w:t>.</w:t>
      </w:r>
    </w:p>
    <w:p w14:paraId="4A23C6B9" w14:textId="418C7D47" w:rsidR="005726DD" w:rsidRPr="00BF316C" w:rsidRDefault="00491365" w:rsidP="008C3120">
      <w:pPr>
        <w:shd w:val="clear" w:color="auto" w:fill="FFFFFF"/>
        <w:spacing w:after="0" w:line="240" w:lineRule="auto"/>
        <w:ind w:firstLine="567"/>
        <w:jc w:val="both"/>
        <w:rPr>
          <w:rFonts w:ascii="Times New Roman" w:hAnsi="Times New Roman" w:cs="Times New Roman"/>
          <w:b/>
          <w:color w:val="000000" w:themeColor="text1"/>
          <w:sz w:val="26"/>
          <w:szCs w:val="26"/>
          <w:shd w:val="clear" w:color="auto" w:fill="FFFFFF"/>
        </w:rPr>
      </w:pPr>
      <w:r w:rsidRPr="00BF316C">
        <w:rPr>
          <w:rFonts w:ascii="Times New Roman" w:hAnsi="Times New Roman" w:cs="Times New Roman"/>
          <w:b/>
          <w:color w:val="000000" w:themeColor="text1"/>
          <w:sz w:val="26"/>
          <w:szCs w:val="26"/>
          <w:shd w:val="clear" w:color="auto" w:fill="FFFFFF"/>
        </w:rPr>
        <w:t xml:space="preserve">Загальні </w:t>
      </w:r>
      <w:r w:rsidR="005726DD" w:rsidRPr="00BF316C">
        <w:rPr>
          <w:rFonts w:ascii="Times New Roman" w:hAnsi="Times New Roman" w:cs="Times New Roman"/>
          <w:b/>
          <w:color w:val="000000" w:themeColor="text1"/>
          <w:sz w:val="26"/>
          <w:szCs w:val="26"/>
          <w:shd w:val="clear" w:color="auto" w:fill="FFFFFF"/>
        </w:rPr>
        <w:t>ві</w:t>
      </w:r>
      <w:bookmarkStart w:id="0" w:name="_GoBack"/>
      <w:bookmarkEnd w:id="0"/>
      <w:r w:rsidR="005726DD" w:rsidRPr="00BF316C">
        <w:rPr>
          <w:rFonts w:ascii="Times New Roman" w:hAnsi="Times New Roman" w:cs="Times New Roman"/>
          <w:b/>
          <w:color w:val="000000" w:themeColor="text1"/>
          <w:sz w:val="26"/>
          <w:szCs w:val="26"/>
          <w:shd w:val="clear" w:color="auto" w:fill="FFFFFF"/>
        </w:rPr>
        <w:t>домості про кандидата.</w:t>
      </w:r>
    </w:p>
    <w:p w14:paraId="44DC124E" w14:textId="2EEAB09A" w:rsidR="004D169F" w:rsidRPr="00BF316C" w:rsidRDefault="00352634" w:rsidP="00623875">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Черних О.М.</w:t>
      </w:r>
      <w:r w:rsidR="004D169F" w:rsidRPr="00BF316C">
        <w:rPr>
          <w:rFonts w:ascii="Times New Roman" w:hAnsi="Times New Roman" w:cs="Times New Roman"/>
          <w:color w:val="000000" w:themeColor="text1"/>
          <w:sz w:val="26"/>
          <w:szCs w:val="26"/>
          <w:shd w:val="clear" w:color="auto" w:fill="FFFFFF"/>
        </w:rPr>
        <w:t xml:space="preserve">, дата народження – </w:t>
      </w:r>
      <w:r w:rsidR="00857FEE">
        <w:rPr>
          <w:rFonts w:ascii="Times New Roman" w:hAnsi="Times New Roman" w:cs="Times New Roman"/>
          <w:color w:val="000000" w:themeColor="text1"/>
          <w:sz w:val="26"/>
          <w:szCs w:val="26"/>
          <w:shd w:val="clear" w:color="auto" w:fill="FFFFFF"/>
        </w:rPr>
        <w:t>_____________</w:t>
      </w:r>
      <w:r w:rsidRPr="00BF316C">
        <w:rPr>
          <w:rFonts w:ascii="Times New Roman" w:hAnsi="Times New Roman" w:cs="Times New Roman"/>
          <w:color w:val="000000" w:themeColor="text1"/>
          <w:sz w:val="26"/>
          <w:szCs w:val="26"/>
          <w:shd w:val="clear" w:color="auto" w:fill="FFFFFF"/>
        </w:rPr>
        <w:t xml:space="preserve"> </w:t>
      </w:r>
      <w:r w:rsidR="004D169F" w:rsidRPr="00BF316C">
        <w:rPr>
          <w:rFonts w:ascii="Times New Roman" w:hAnsi="Times New Roman" w:cs="Times New Roman"/>
          <w:color w:val="000000" w:themeColor="text1"/>
          <w:sz w:val="26"/>
          <w:szCs w:val="26"/>
          <w:shd w:val="clear" w:color="auto" w:fill="FFFFFF"/>
        </w:rPr>
        <w:t>року, громадянка України, володіє державною мовою на рівні вільного володіння (</w:t>
      </w:r>
      <w:r w:rsidRPr="00BF316C">
        <w:rPr>
          <w:rFonts w:ascii="Times New Roman" w:hAnsi="Times New Roman" w:cs="Times New Roman"/>
          <w:color w:val="000000" w:themeColor="text1"/>
          <w:sz w:val="26"/>
          <w:szCs w:val="26"/>
          <w:shd w:val="clear" w:color="auto" w:fill="FFFFFF"/>
        </w:rPr>
        <w:t>перший</w:t>
      </w:r>
      <w:r w:rsidR="004D169F" w:rsidRPr="00BF316C">
        <w:rPr>
          <w:rFonts w:ascii="Times New Roman" w:hAnsi="Times New Roman" w:cs="Times New Roman"/>
          <w:color w:val="000000" w:themeColor="text1"/>
          <w:sz w:val="26"/>
          <w:szCs w:val="26"/>
          <w:shd w:val="clear" w:color="auto" w:fill="FFFFFF"/>
        </w:rPr>
        <w:t xml:space="preserve"> ступінь). </w:t>
      </w:r>
      <w:r w:rsidR="00E24FAB" w:rsidRPr="00BF316C">
        <w:rPr>
          <w:rFonts w:ascii="Times New Roman" w:hAnsi="Times New Roman" w:cs="Times New Roman"/>
          <w:color w:val="000000" w:themeColor="text1"/>
          <w:sz w:val="26"/>
          <w:szCs w:val="26"/>
          <w:shd w:val="clear" w:color="auto" w:fill="FFFFFF"/>
        </w:rPr>
        <w:t>З</w:t>
      </w:r>
      <w:r w:rsidR="004D169F" w:rsidRPr="00BF316C">
        <w:rPr>
          <w:rFonts w:ascii="Times New Roman" w:hAnsi="Times New Roman" w:cs="Times New Roman"/>
          <w:color w:val="000000" w:themeColor="text1"/>
          <w:sz w:val="26"/>
          <w:szCs w:val="26"/>
          <w:shd w:val="clear" w:color="auto" w:fill="FFFFFF"/>
        </w:rPr>
        <w:t>аборон</w:t>
      </w:r>
      <w:r w:rsidR="00E24FAB" w:rsidRPr="00BF316C">
        <w:rPr>
          <w:rFonts w:ascii="Times New Roman" w:hAnsi="Times New Roman" w:cs="Times New Roman"/>
          <w:color w:val="000000" w:themeColor="text1"/>
          <w:sz w:val="26"/>
          <w:szCs w:val="26"/>
          <w:shd w:val="clear" w:color="auto" w:fill="FFFFFF"/>
        </w:rPr>
        <w:t>и</w:t>
      </w:r>
      <w:r w:rsidR="004D169F" w:rsidRPr="00BF316C">
        <w:rPr>
          <w:rFonts w:ascii="Times New Roman" w:hAnsi="Times New Roman" w:cs="Times New Roman"/>
          <w:color w:val="000000" w:themeColor="text1"/>
          <w:sz w:val="26"/>
          <w:szCs w:val="26"/>
          <w:shd w:val="clear" w:color="auto" w:fill="FFFFFF"/>
        </w:rPr>
        <w:t xml:space="preserve"> для з</w:t>
      </w:r>
      <w:r w:rsidR="00E24FAB" w:rsidRPr="00BF316C">
        <w:rPr>
          <w:rFonts w:ascii="Times New Roman" w:hAnsi="Times New Roman" w:cs="Times New Roman"/>
          <w:color w:val="000000" w:themeColor="text1"/>
          <w:sz w:val="26"/>
          <w:szCs w:val="26"/>
          <w:shd w:val="clear" w:color="auto" w:fill="FFFFFF"/>
        </w:rPr>
        <w:t>айняття посади судді, визначені</w:t>
      </w:r>
      <w:r w:rsidR="004D169F" w:rsidRPr="00BF316C">
        <w:rPr>
          <w:rFonts w:ascii="Times New Roman" w:hAnsi="Times New Roman" w:cs="Times New Roman"/>
          <w:color w:val="000000" w:themeColor="text1"/>
          <w:sz w:val="26"/>
          <w:szCs w:val="26"/>
          <w:shd w:val="clear" w:color="auto" w:fill="FFFFFF"/>
        </w:rPr>
        <w:t xml:space="preserve"> частиною другою статті 69 Закону, відсутні.</w:t>
      </w:r>
    </w:p>
    <w:p w14:paraId="7DC5BF5F" w14:textId="457B254E" w:rsidR="005726DD" w:rsidRPr="00BF316C" w:rsidRDefault="005726DD" w:rsidP="00623875">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Указом Президента України від </w:t>
      </w:r>
      <w:r w:rsidR="00352634" w:rsidRPr="00BF316C">
        <w:rPr>
          <w:rFonts w:ascii="Times New Roman" w:hAnsi="Times New Roman" w:cs="Times New Roman"/>
          <w:color w:val="000000" w:themeColor="text1"/>
          <w:sz w:val="26"/>
          <w:szCs w:val="26"/>
          <w:shd w:val="clear" w:color="auto" w:fill="FFFFFF"/>
        </w:rPr>
        <w:t>07 грудня 2009 року № 1016</w:t>
      </w:r>
      <w:r w:rsidRPr="00BF316C">
        <w:rPr>
          <w:rFonts w:ascii="Times New Roman" w:hAnsi="Times New Roman" w:cs="Times New Roman"/>
          <w:color w:val="000000" w:themeColor="text1"/>
          <w:sz w:val="26"/>
          <w:szCs w:val="26"/>
          <w:shd w:val="clear" w:color="auto" w:fill="FFFFFF"/>
        </w:rPr>
        <w:t>/2016</w:t>
      </w:r>
      <w:r w:rsidR="00CE7EA4" w:rsidRPr="00BF316C">
        <w:rPr>
          <w:rFonts w:ascii="Times New Roman" w:hAnsi="Times New Roman" w:cs="Times New Roman"/>
          <w:color w:val="000000" w:themeColor="text1"/>
          <w:sz w:val="26"/>
          <w:szCs w:val="26"/>
          <w:shd w:val="clear" w:color="auto" w:fill="FFFFFF"/>
        </w:rPr>
        <w:t xml:space="preserve"> </w:t>
      </w:r>
      <w:r w:rsidR="00352634" w:rsidRPr="00BF316C">
        <w:rPr>
          <w:rFonts w:ascii="Times New Roman" w:hAnsi="Times New Roman" w:cs="Times New Roman"/>
          <w:color w:val="000000" w:themeColor="text1"/>
          <w:sz w:val="26"/>
          <w:szCs w:val="26"/>
          <w:shd w:val="clear" w:color="auto" w:fill="FFFFFF"/>
        </w:rPr>
        <w:t xml:space="preserve">Черних О.М. </w:t>
      </w:r>
      <w:r w:rsidRPr="00BF316C">
        <w:rPr>
          <w:rFonts w:ascii="Times New Roman" w:hAnsi="Times New Roman" w:cs="Times New Roman"/>
          <w:color w:val="000000" w:themeColor="text1"/>
          <w:sz w:val="26"/>
          <w:szCs w:val="26"/>
          <w:shd w:val="clear" w:color="auto" w:fill="FFFFFF"/>
        </w:rPr>
        <w:t xml:space="preserve">призначено на посаду судді </w:t>
      </w:r>
      <w:proofErr w:type="spellStart"/>
      <w:r w:rsidR="00352634" w:rsidRPr="00BF316C">
        <w:rPr>
          <w:rFonts w:ascii="Times New Roman" w:hAnsi="Times New Roman" w:cs="Times New Roman"/>
          <w:color w:val="000000" w:themeColor="text1"/>
          <w:sz w:val="26"/>
          <w:szCs w:val="26"/>
          <w:shd w:val="clear" w:color="auto" w:fill="FFFFFF"/>
        </w:rPr>
        <w:t>Ковпаківського</w:t>
      </w:r>
      <w:proofErr w:type="spellEnd"/>
      <w:r w:rsidR="00352634" w:rsidRPr="00BF316C">
        <w:rPr>
          <w:rFonts w:ascii="Times New Roman" w:hAnsi="Times New Roman" w:cs="Times New Roman"/>
          <w:color w:val="000000" w:themeColor="text1"/>
          <w:sz w:val="26"/>
          <w:szCs w:val="26"/>
          <w:shd w:val="clear" w:color="auto" w:fill="FFFFFF"/>
        </w:rPr>
        <w:t xml:space="preserve"> районного суду міста Суми</w:t>
      </w:r>
      <w:r w:rsidRPr="00BF316C">
        <w:rPr>
          <w:rFonts w:ascii="Times New Roman" w:hAnsi="Times New Roman" w:cs="Times New Roman"/>
          <w:color w:val="000000" w:themeColor="text1"/>
          <w:sz w:val="26"/>
          <w:szCs w:val="26"/>
          <w:shd w:val="clear" w:color="auto" w:fill="FFFFFF"/>
        </w:rPr>
        <w:t xml:space="preserve"> строком на п’ять років. </w:t>
      </w:r>
    </w:p>
    <w:p w14:paraId="619DFBC0" w14:textId="74F4B95E" w:rsidR="00352634" w:rsidRPr="00BF316C" w:rsidRDefault="00352634" w:rsidP="00623875">
      <w:pPr>
        <w:spacing w:after="0" w:line="240" w:lineRule="auto"/>
        <w:ind w:firstLine="709"/>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Указом Президента України «Про переведення суддів» від 13 лютого</w:t>
      </w:r>
      <w:r w:rsidR="00CE7EA4"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2014 року № 75/2014 суддю </w:t>
      </w:r>
      <w:proofErr w:type="spellStart"/>
      <w:r w:rsidRPr="00BF316C">
        <w:rPr>
          <w:rFonts w:ascii="Times New Roman" w:hAnsi="Times New Roman" w:cs="Times New Roman"/>
          <w:color w:val="000000" w:themeColor="text1"/>
          <w:sz w:val="26"/>
          <w:szCs w:val="26"/>
          <w:shd w:val="clear" w:color="auto" w:fill="FFFFFF"/>
        </w:rPr>
        <w:t>Ковпаківського</w:t>
      </w:r>
      <w:proofErr w:type="spellEnd"/>
      <w:r w:rsidRPr="00BF316C">
        <w:rPr>
          <w:rFonts w:ascii="Times New Roman" w:hAnsi="Times New Roman" w:cs="Times New Roman"/>
          <w:color w:val="000000" w:themeColor="text1"/>
          <w:sz w:val="26"/>
          <w:szCs w:val="26"/>
          <w:shd w:val="clear" w:color="auto" w:fill="FFFFFF"/>
        </w:rPr>
        <w:t xml:space="preserve"> районного суду міста Суми</w:t>
      </w:r>
      <w:r w:rsidR="00CE7EA4"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Черних О.М. переведено у межах п’ятирічного строку на посаду судді Сумського районного суду Сумської області. </w:t>
      </w:r>
    </w:p>
    <w:p w14:paraId="04CFD3FD" w14:textId="7B0D103A" w:rsidR="00352634" w:rsidRPr="00BF316C" w:rsidRDefault="00352634" w:rsidP="00623875">
      <w:pPr>
        <w:spacing w:after="0" w:line="240" w:lineRule="auto"/>
        <w:ind w:firstLine="709"/>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Указом Президента України «Про призначення суддів» від 02 листопада 2017</w:t>
      </w:r>
      <w:r w:rsidR="00BF316C">
        <w:rPr>
          <w:rFonts w:ascii="Times New Roman" w:hAnsi="Times New Roman" w:cs="Times New Roman"/>
          <w:color w:val="000000" w:themeColor="text1"/>
          <w:sz w:val="26"/>
          <w:szCs w:val="26"/>
          <w:shd w:val="clear" w:color="auto" w:fill="FFFFFF"/>
        </w:rPr>
        <w:t> </w:t>
      </w:r>
      <w:r w:rsidRPr="00BF316C">
        <w:rPr>
          <w:rFonts w:ascii="Times New Roman" w:hAnsi="Times New Roman" w:cs="Times New Roman"/>
          <w:color w:val="000000" w:themeColor="text1"/>
          <w:sz w:val="26"/>
          <w:szCs w:val="26"/>
          <w:shd w:val="clear" w:color="auto" w:fill="FFFFFF"/>
        </w:rPr>
        <w:t xml:space="preserve">року № 348/2017 Черних О.М. призначено на посаду судді Сумського районного суду Сумської області. </w:t>
      </w:r>
    </w:p>
    <w:p w14:paraId="4FAF2BAF" w14:textId="2995689E" w:rsidR="004D169F" w:rsidRPr="00BF316C" w:rsidRDefault="00352634" w:rsidP="00623875">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Черних О.М. </w:t>
      </w:r>
      <w:r w:rsidR="00BC49DC" w:rsidRPr="00BF316C">
        <w:rPr>
          <w:rFonts w:ascii="Times New Roman" w:hAnsi="Times New Roman" w:cs="Times New Roman"/>
          <w:color w:val="000000" w:themeColor="text1"/>
          <w:sz w:val="26"/>
          <w:szCs w:val="26"/>
          <w:shd w:val="clear" w:color="auto" w:fill="FFFFFF"/>
        </w:rPr>
        <w:t xml:space="preserve">має стаж роботи на посаді судді </w:t>
      </w:r>
      <w:r w:rsidR="004D169F" w:rsidRPr="00BF316C">
        <w:rPr>
          <w:rFonts w:ascii="Times New Roman" w:hAnsi="Times New Roman" w:cs="Times New Roman"/>
          <w:color w:val="000000" w:themeColor="text1"/>
          <w:sz w:val="26"/>
          <w:szCs w:val="26"/>
          <w:shd w:val="clear" w:color="auto" w:fill="FFFFFF"/>
        </w:rPr>
        <w:t xml:space="preserve">понад 7 років (на момент подання заяви про допуск до участі в </w:t>
      </w:r>
      <w:r w:rsidR="006A0D6F" w:rsidRPr="00BF316C">
        <w:rPr>
          <w:rFonts w:ascii="Times New Roman" w:hAnsi="Times New Roman" w:cs="Times New Roman"/>
          <w:color w:val="000000" w:themeColor="text1"/>
          <w:sz w:val="26"/>
          <w:szCs w:val="26"/>
          <w:shd w:val="clear" w:color="auto" w:fill="FFFFFF"/>
        </w:rPr>
        <w:t>К</w:t>
      </w:r>
      <w:r w:rsidR="004D169F" w:rsidRPr="00BF316C">
        <w:rPr>
          <w:rFonts w:ascii="Times New Roman" w:hAnsi="Times New Roman" w:cs="Times New Roman"/>
          <w:color w:val="000000" w:themeColor="text1"/>
          <w:sz w:val="26"/>
          <w:szCs w:val="26"/>
          <w:shd w:val="clear" w:color="auto" w:fill="FFFFFF"/>
        </w:rPr>
        <w:t>онкурсі).</w:t>
      </w:r>
    </w:p>
    <w:p w14:paraId="3686DB32" w14:textId="57E78065" w:rsidR="00491365" w:rsidRPr="00BF316C" w:rsidRDefault="00491365" w:rsidP="0099413E">
      <w:pPr>
        <w:shd w:val="clear" w:color="auto" w:fill="FFFFFF"/>
        <w:spacing w:after="0" w:line="240" w:lineRule="auto"/>
        <w:ind w:firstLine="567"/>
        <w:contextualSpacing/>
        <w:jc w:val="both"/>
        <w:rPr>
          <w:rFonts w:ascii="Times New Roman" w:eastAsia="Times New Roman" w:hAnsi="Times New Roman" w:cs="Times New Roman"/>
          <w:b/>
          <w:bCs/>
          <w:sz w:val="26"/>
          <w:szCs w:val="26"/>
          <w:lang w:eastAsia="uk-UA"/>
        </w:rPr>
      </w:pPr>
      <w:r w:rsidRPr="00BF316C">
        <w:rPr>
          <w:rStyle w:val="af4"/>
          <w:rFonts w:ascii="Times New Roman" w:hAnsi="Times New Roman" w:cs="Times New Roman"/>
          <w:sz w:val="26"/>
          <w:szCs w:val="26"/>
          <w:shd w:val="clear" w:color="auto" w:fill="FFFFFF"/>
        </w:rPr>
        <w:t>Процедури кваліфікаційного оцінювання кандидата.</w:t>
      </w:r>
    </w:p>
    <w:p w14:paraId="66F4313E" w14:textId="26F8EC1D" w:rsidR="00133B8D" w:rsidRPr="00BF316C" w:rsidRDefault="00133B8D" w:rsidP="0099413E">
      <w:pPr>
        <w:shd w:val="clear" w:color="auto" w:fill="FFFFFF"/>
        <w:spacing w:after="0" w:line="240" w:lineRule="auto"/>
        <w:ind w:firstLine="567"/>
        <w:contextualSpacing/>
        <w:jc w:val="both"/>
        <w:rPr>
          <w:rFonts w:ascii="Times New Roman" w:eastAsia="Times New Roman" w:hAnsi="Times New Roman" w:cs="Times New Roman"/>
          <w:sz w:val="26"/>
          <w:szCs w:val="26"/>
          <w:lang w:eastAsia="uk-UA"/>
        </w:rPr>
      </w:pPr>
      <w:r w:rsidRPr="00BF316C">
        <w:rPr>
          <w:rFonts w:ascii="Times New Roman" w:eastAsia="Times New Roman" w:hAnsi="Times New Roman" w:cs="Times New Roman"/>
          <w:b/>
          <w:bCs/>
          <w:sz w:val="26"/>
          <w:szCs w:val="26"/>
          <w:lang w:eastAsia="uk-UA"/>
        </w:rPr>
        <w:t>Складання кваліфікаційного іспиту (встановлення відповідності кандидата критерію професійної компетентності).</w:t>
      </w:r>
    </w:p>
    <w:p w14:paraId="2AA81574" w14:textId="35BA24D7" w:rsidR="00DA7401" w:rsidRPr="00BF316C" w:rsidRDefault="000D3449" w:rsidP="00DA7401">
      <w:pPr>
        <w:pStyle w:val="rvps2"/>
        <w:shd w:val="clear" w:color="auto" w:fill="FFFFFF"/>
        <w:spacing w:before="0" w:beforeAutospacing="0" w:after="0" w:afterAutospacing="0"/>
        <w:ind w:firstLine="567"/>
        <w:contextualSpacing/>
        <w:jc w:val="both"/>
        <w:rPr>
          <w:rFonts w:eastAsiaTheme="minorHAnsi"/>
          <w:color w:val="000000" w:themeColor="text1"/>
          <w:sz w:val="26"/>
          <w:szCs w:val="26"/>
          <w:shd w:val="clear" w:color="auto" w:fill="FFFFFF"/>
          <w:lang w:eastAsia="en-US"/>
        </w:rPr>
      </w:pPr>
      <w:r w:rsidRPr="00BF316C">
        <w:rPr>
          <w:rFonts w:eastAsiaTheme="minorHAnsi"/>
          <w:color w:val="000000" w:themeColor="text1"/>
          <w:sz w:val="26"/>
          <w:szCs w:val="26"/>
          <w:shd w:val="clear" w:color="auto" w:fill="FFFFFF"/>
          <w:lang w:eastAsia="en-US"/>
        </w:rPr>
        <w:t xml:space="preserve">Відповідно до частин першої та другої </w:t>
      </w:r>
      <w:r w:rsidR="00133B8D" w:rsidRPr="00BF316C">
        <w:rPr>
          <w:rFonts w:eastAsiaTheme="minorHAnsi"/>
          <w:color w:val="000000" w:themeColor="text1"/>
          <w:sz w:val="26"/>
          <w:szCs w:val="26"/>
          <w:shd w:val="clear" w:color="auto" w:fill="FFFFFF"/>
          <w:lang w:eastAsia="en-US"/>
        </w:rPr>
        <w:t xml:space="preserve">статті 85 Закону </w:t>
      </w:r>
      <w:r w:rsidR="0099413E" w:rsidRPr="00BF316C">
        <w:rPr>
          <w:rFonts w:eastAsiaTheme="minorHAnsi"/>
          <w:color w:val="000000" w:themeColor="text1"/>
          <w:sz w:val="26"/>
          <w:szCs w:val="26"/>
          <w:shd w:val="clear" w:color="auto" w:fill="FFFFFF"/>
          <w:lang w:eastAsia="en-US"/>
        </w:rPr>
        <w:t xml:space="preserve">кваліфікаційне оцінювання включає такі етапи: </w:t>
      </w:r>
      <w:bookmarkStart w:id="1" w:name="n791"/>
      <w:bookmarkEnd w:id="1"/>
      <w:r w:rsidR="0099413E" w:rsidRPr="00BF316C">
        <w:rPr>
          <w:rFonts w:eastAsiaTheme="minorHAnsi"/>
          <w:color w:val="000000" w:themeColor="text1"/>
          <w:sz w:val="26"/>
          <w:szCs w:val="26"/>
          <w:shd w:val="clear" w:color="auto" w:fill="FFFFFF"/>
          <w:lang w:eastAsia="en-US"/>
        </w:rPr>
        <w:t xml:space="preserve">1) складання кваліфікаційного іспиту; </w:t>
      </w:r>
      <w:bookmarkStart w:id="2" w:name="n792"/>
      <w:bookmarkEnd w:id="2"/>
      <w:r w:rsidR="00DA7401" w:rsidRPr="00BF316C">
        <w:rPr>
          <w:rFonts w:eastAsiaTheme="minorHAnsi"/>
          <w:color w:val="000000" w:themeColor="text1"/>
          <w:sz w:val="26"/>
          <w:szCs w:val="26"/>
          <w:shd w:val="clear" w:color="auto" w:fill="FFFFFF"/>
          <w:lang w:eastAsia="en-US"/>
        </w:rPr>
        <w:t xml:space="preserve"> </w:t>
      </w:r>
      <w:r w:rsidR="0099413E" w:rsidRPr="00BF316C">
        <w:rPr>
          <w:rFonts w:eastAsiaTheme="minorHAnsi"/>
          <w:color w:val="000000" w:themeColor="text1"/>
          <w:sz w:val="26"/>
          <w:szCs w:val="26"/>
          <w:shd w:val="clear" w:color="auto" w:fill="FFFFFF"/>
          <w:lang w:eastAsia="en-US"/>
        </w:rPr>
        <w:t>2) дослідження досьє та проведення співбесіди.</w:t>
      </w:r>
      <w:r w:rsidR="00DA7401" w:rsidRPr="00BF316C">
        <w:rPr>
          <w:rFonts w:eastAsiaTheme="minorHAnsi"/>
          <w:color w:val="000000" w:themeColor="text1"/>
          <w:sz w:val="26"/>
          <w:szCs w:val="26"/>
          <w:shd w:val="clear" w:color="auto" w:fill="FFFFFF"/>
          <w:lang w:eastAsia="en-US"/>
        </w:rPr>
        <w:t xml:space="preserve"> </w:t>
      </w:r>
    </w:p>
    <w:p w14:paraId="5C03A4FE" w14:textId="4C0E8478" w:rsidR="0099413E" w:rsidRPr="00BF316C" w:rsidRDefault="0099413E" w:rsidP="00DA7401">
      <w:pPr>
        <w:pStyle w:val="rvps2"/>
        <w:shd w:val="clear" w:color="auto" w:fill="FFFFFF"/>
        <w:spacing w:before="0" w:beforeAutospacing="0" w:after="0" w:afterAutospacing="0"/>
        <w:ind w:firstLine="567"/>
        <w:contextualSpacing/>
        <w:jc w:val="both"/>
        <w:rPr>
          <w:rFonts w:eastAsiaTheme="minorHAnsi"/>
          <w:color w:val="000000" w:themeColor="text1"/>
          <w:sz w:val="26"/>
          <w:szCs w:val="26"/>
          <w:shd w:val="clear" w:color="auto" w:fill="FFFFFF"/>
          <w:lang w:eastAsia="en-US"/>
        </w:rPr>
      </w:pPr>
      <w:r w:rsidRPr="00BF316C">
        <w:rPr>
          <w:rFonts w:eastAsiaTheme="minorHAnsi"/>
          <w:color w:val="000000" w:themeColor="text1"/>
          <w:sz w:val="26"/>
          <w:szCs w:val="26"/>
          <w:shd w:val="clear" w:color="auto" w:fill="FFFFFF"/>
          <w:lang w:eastAsia="en-US"/>
        </w:rPr>
        <w:t>Кваліфікаційний іспит для цілей кваліфікаційного оцінювання є основним засобом</w:t>
      </w:r>
      <w:r w:rsidRPr="00BF316C">
        <w:rPr>
          <w:rFonts w:eastAsiaTheme="minorHAnsi"/>
          <w:color w:val="000000" w:themeColor="text1"/>
          <w:sz w:val="96"/>
          <w:szCs w:val="96"/>
          <w:shd w:val="clear" w:color="auto" w:fill="FFFFFF"/>
          <w:lang w:eastAsia="en-US"/>
        </w:rPr>
        <w:t xml:space="preserve"> </w:t>
      </w:r>
      <w:r w:rsidRPr="00BF316C">
        <w:rPr>
          <w:rFonts w:eastAsiaTheme="minorHAnsi"/>
          <w:color w:val="000000" w:themeColor="text1"/>
          <w:sz w:val="26"/>
          <w:szCs w:val="26"/>
          <w:shd w:val="clear" w:color="auto" w:fill="FFFFFF"/>
          <w:lang w:eastAsia="en-US"/>
        </w:rPr>
        <w:t>встановлення</w:t>
      </w:r>
      <w:r w:rsidRPr="00BF316C">
        <w:rPr>
          <w:rFonts w:eastAsiaTheme="minorHAnsi"/>
          <w:color w:val="000000" w:themeColor="text1"/>
          <w:sz w:val="96"/>
          <w:szCs w:val="96"/>
          <w:shd w:val="clear" w:color="auto" w:fill="FFFFFF"/>
          <w:lang w:eastAsia="en-US"/>
        </w:rPr>
        <w:t xml:space="preserve"> </w:t>
      </w:r>
      <w:r w:rsidRPr="00BF316C">
        <w:rPr>
          <w:rFonts w:eastAsiaTheme="minorHAnsi"/>
          <w:color w:val="000000" w:themeColor="text1"/>
          <w:sz w:val="26"/>
          <w:szCs w:val="26"/>
          <w:shd w:val="clear" w:color="auto" w:fill="FFFFFF"/>
          <w:lang w:eastAsia="en-US"/>
        </w:rPr>
        <w:t>відповідності</w:t>
      </w:r>
      <w:r w:rsidRPr="00BF316C">
        <w:rPr>
          <w:rFonts w:eastAsiaTheme="minorHAnsi"/>
          <w:color w:val="000000" w:themeColor="text1"/>
          <w:sz w:val="96"/>
          <w:szCs w:val="96"/>
          <w:shd w:val="clear" w:color="auto" w:fill="FFFFFF"/>
          <w:lang w:eastAsia="en-US"/>
        </w:rPr>
        <w:t xml:space="preserve"> </w:t>
      </w:r>
      <w:r w:rsidRPr="00BF316C">
        <w:rPr>
          <w:rFonts w:eastAsiaTheme="minorHAnsi"/>
          <w:color w:val="000000" w:themeColor="text1"/>
          <w:sz w:val="26"/>
          <w:szCs w:val="26"/>
          <w:shd w:val="clear" w:color="auto" w:fill="FFFFFF"/>
          <w:lang w:eastAsia="en-US"/>
        </w:rPr>
        <w:t>судді</w:t>
      </w:r>
      <w:r w:rsidRPr="00BF316C">
        <w:rPr>
          <w:rFonts w:eastAsiaTheme="minorHAnsi"/>
          <w:color w:val="000000" w:themeColor="text1"/>
          <w:sz w:val="96"/>
          <w:szCs w:val="96"/>
          <w:shd w:val="clear" w:color="auto" w:fill="FFFFFF"/>
          <w:lang w:eastAsia="en-US"/>
        </w:rPr>
        <w:t xml:space="preserve"> </w:t>
      </w:r>
      <w:r w:rsidRPr="00BF316C">
        <w:rPr>
          <w:rFonts w:eastAsiaTheme="minorHAnsi"/>
          <w:color w:val="000000" w:themeColor="text1"/>
          <w:sz w:val="26"/>
          <w:szCs w:val="26"/>
          <w:shd w:val="clear" w:color="auto" w:fill="FFFFFF"/>
          <w:lang w:eastAsia="en-US"/>
        </w:rPr>
        <w:t>(кандидата</w:t>
      </w:r>
      <w:r w:rsidRPr="00BF316C">
        <w:rPr>
          <w:rFonts w:eastAsiaTheme="minorHAnsi"/>
          <w:color w:val="000000" w:themeColor="text1"/>
          <w:sz w:val="96"/>
          <w:szCs w:val="96"/>
          <w:shd w:val="clear" w:color="auto" w:fill="FFFFFF"/>
          <w:lang w:eastAsia="en-US"/>
        </w:rPr>
        <w:t xml:space="preserve"> </w:t>
      </w:r>
      <w:r w:rsidRPr="00BF316C">
        <w:rPr>
          <w:rFonts w:eastAsiaTheme="minorHAnsi"/>
          <w:color w:val="000000" w:themeColor="text1"/>
          <w:sz w:val="26"/>
          <w:szCs w:val="26"/>
          <w:shd w:val="clear" w:color="auto" w:fill="FFFFFF"/>
          <w:lang w:eastAsia="en-US"/>
        </w:rPr>
        <w:t>на</w:t>
      </w:r>
      <w:r w:rsidRPr="00BF316C">
        <w:rPr>
          <w:rFonts w:eastAsiaTheme="minorHAnsi"/>
          <w:color w:val="000000" w:themeColor="text1"/>
          <w:sz w:val="96"/>
          <w:szCs w:val="96"/>
          <w:shd w:val="clear" w:color="auto" w:fill="FFFFFF"/>
          <w:lang w:eastAsia="en-US"/>
        </w:rPr>
        <w:t xml:space="preserve"> </w:t>
      </w:r>
      <w:r w:rsidRPr="00BF316C">
        <w:rPr>
          <w:rFonts w:eastAsiaTheme="minorHAnsi"/>
          <w:color w:val="000000" w:themeColor="text1"/>
          <w:sz w:val="26"/>
          <w:szCs w:val="26"/>
          <w:shd w:val="clear" w:color="auto" w:fill="FFFFFF"/>
          <w:lang w:eastAsia="en-US"/>
        </w:rPr>
        <w:t>посаду</w:t>
      </w:r>
      <w:r w:rsidRPr="00BF316C">
        <w:rPr>
          <w:rFonts w:eastAsiaTheme="minorHAnsi"/>
          <w:color w:val="000000" w:themeColor="text1"/>
          <w:sz w:val="96"/>
          <w:szCs w:val="96"/>
          <w:shd w:val="clear" w:color="auto" w:fill="FFFFFF"/>
          <w:lang w:eastAsia="en-US"/>
        </w:rPr>
        <w:t xml:space="preserve"> </w:t>
      </w:r>
      <w:r w:rsidRPr="00BF316C">
        <w:rPr>
          <w:rFonts w:eastAsiaTheme="minorHAnsi"/>
          <w:color w:val="000000" w:themeColor="text1"/>
          <w:sz w:val="26"/>
          <w:szCs w:val="26"/>
          <w:shd w:val="clear" w:color="auto" w:fill="FFFFFF"/>
          <w:lang w:eastAsia="en-US"/>
        </w:rPr>
        <w:t>судді)</w:t>
      </w:r>
      <w:r w:rsidR="00007E44" w:rsidRPr="00BF316C">
        <w:rPr>
          <w:rFonts w:eastAsiaTheme="minorHAnsi"/>
          <w:color w:val="000000" w:themeColor="text1"/>
          <w:sz w:val="96"/>
          <w:szCs w:val="96"/>
          <w:shd w:val="clear" w:color="auto" w:fill="FFFFFF"/>
          <w:lang w:eastAsia="en-US"/>
        </w:rPr>
        <w:t xml:space="preserve"> </w:t>
      </w:r>
      <w:r w:rsidRPr="00BF316C">
        <w:rPr>
          <w:rFonts w:eastAsiaTheme="minorHAnsi"/>
          <w:color w:val="000000" w:themeColor="text1"/>
          <w:sz w:val="26"/>
          <w:szCs w:val="26"/>
          <w:shd w:val="clear" w:color="auto" w:fill="FFFFFF"/>
          <w:lang w:eastAsia="en-US"/>
        </w:rPr>
        <w:t>критерію</w:t>
      </w:r>
      <w:r w:rsidR="00007E44" w:rsidRPr="00BF316C">
        <w:rPr>
          <w:rFonts w:eastAsiaTheme="minorHAnsi"/>
          <w:color w:val="000000" w:themeColor="text1"/>
          <w:sz w:val="26"/>
          <w:szCs w:val="26"/>
          <w:shd w:val="clear" w:color="auto" w:fill="FFFFFF"/>
          <w:lang w:eastAsia="en-US"/>
        </w:rPr>
        <w:t xml:space="preserve"> </w:t>
      </w:r>
      <w:r w:rsidRPr="00BF316C">
        <w:rPr>
          <w:rFonts w:eastAsiaTheme="minorHAnsi"/>
          <w:color w:val="000000" w:themeColor="text1"/>
          <w:sz w:val="26"/>
          <w:szCs w:val="26"/>
          <w:shd w:val="clear" w:color="auto" w:fill="FFFFFF"/>
          <w:lang w:eastAsia="en-US"/>
        </w:rPr>
        <w:t>професійної компетентності та проводиться в порядку, передбаченому</w:t>
      </w:r>
      <w:r w:rsidR="00007E44" w:rsidRPr="00BF316C">
        <w:rPr>
          <w:rFonts w:eastAsiaTheme="minorHAnsi"/>
          <w:color w:val="000000" w:themeColor="text1"/>
          <w:sz w:val="26"/>
          <w:szCs w:val="26"/>
          <w:shd w:val="clear" w:color="auto" w:fill="FFFFFF"/>
          <w:lang w:eastAsia="en-US"/>
        </w:rPr>
        <w:t xml:space="preserve"> </w:t>
      </w:r>
      <w:r w:rsidRPr="00BF316C">
        <w:rPr>
          <w:rFonts w:eastAsiaTheme="minorHAnsi"/>
          <w:color w:val="000000" w:themeColor="text1"/>
          <w:sz w:val="26"/>
          <w:szCs w:val="26"/>
          <w:shd w:val="clear" w:color="auto" w:fill="FFFFFF"/>
          <w:lang w:eastAsia="en-US"/>
        </w:rPr>
        <w:t>статтею 74 цього Закону, з урахуванням особливостей,</w:t>
      </w:r>
      <w:r w:rsidR="00CE7EA4" w:rsidRPr="00BF316C">
        <w:rPr>
          <w:rFonts w:eastAsiaTheme="minorHAnsi"/>
          <w:color w:val="000000" w:themeColor="text1"/>
          <w:sz w:val="26"/>
          <w:szCs w:val="26"/>
          <w:shd w:val="clear" w:color="auto" w:fill="FFFFFF"/>
          <w:lang w:eastAsia="en-US"/>
        </w:rPr>
        <w:t xml:space="preserve"> </w:t>
      </w:r>
      <w:r w:rsidRPr="00BF316C">
        <w:rPr>
          <w:rFonts w:eastAsiaTheme="minorHAnsi"/>
          <w:color w:val="000000" w:themeColor="text1"/>
          <w:sz w:val="26"/>
          <w:szCs w:val="26"/>
          <w:shd w:val="clear" w:color="auto" w:fill="FFFFFF"/>
          <w:lang w:eastAsia="en-US"/>
        </w:rPr>
        <w:t>встановлених цією главою.</w:t>
      </w:r>
    </w:p>
    <w:p w14:paraId="12DD9DBC" w14:textId="77777777" w:rsidR="0099413E" w:rsidRPr="00BF316C" w:rsidRDefault="0099413E" w:rsidP="0099413E">
      <w:pPr>
        <w:spacing w:after="0" w:line="240" w:lineRule="auto"/>
        <w:ind w:firstLine="567"/>
        <w:jc w:val="both"/>
        <w:rPr>
          <w:rFonts w:ascii="Times New Roman" w:hAnsi="Times New Roman" w:cs="Times New Roman"/>
          <w:color w:val="000000" w:themeColor="text1"/>
          <w:sz w:val="26"/>
          <w:szCs w:val="26"/>
          <w:shd w:val="clear" w:color="auto" w:fill="FFFFFF"/>
        </w:rPr>
      </w:pPr>
      <w:bookmarkStart w:id="3" w:name="n795"/>
      <w:bookmarkEnd w:id="3"/>
      <w:r w:rsidRPr="00BF316C">
        <w:rPr>
          <w:rFonts w:ascii="Times New Roman" w:hAnsi="Times New Roman" w:cs="Times New Roman"/>
          <w:color w:val="000000" w:themeColor="text1"/>
          <w:sz w:val="26"/>
          <w:szCs w:val="26"/>
          <w:shd w:val="clear" w:color="auto" w:fill="FFFFFF"/>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w:t>
      </w:r>
      <w:r w:rsidRPr="00BF316C">
        <w:rPr>
          <w:rFonts w:ascii="Times New Roman" w:hAnsi="Times New Roman" w:cs="Times New Roman"/>
          <w:color w:val="000000" w:themeColor="text1"/>
          <w:sz w:val="26"/>
          <w:szCs w:val="26"/>
          <w:shd w:val="clear" w:color="auto" w:fill="FFFFFF"/>
        </w:rPr>
        <w:lastRenderedPageBreak/>
        <w:t xml:space="preserve">спеціалізації відповідного суду з урахуванням його </w:t>
      </w:r>
      <w:proofErr w:type="spellStart"/>
      <w:r w:rsidRPr="00BF316C">
        <w:rPr>
          <w:rFonts w:ascii="Times New Roman" w:hAnsi="Times New Roman" w:cs="Times New Roman"/>
          <w:color w:val="000000" w:themeColor="text1"/>
          <w:sz w:val="26"/>
          <w:szCs w:val="26"/>
          <w:shd w:val="clear" w:color="auto" w:fill="FFFFFF"/>
        </w:rPr>
        <w:t>інстанційності</w:t>
      </w:r>
      <w:proofErr w:type="spellEnd"/>
      <w:r w:rsidRPr="00BF316C">
        <w:rPr>
          <w:rFonts w:ascii="Times New Roman" w:hAnsi="Times New Roman" w:cs="Times New Roman"/>
          <w:color w:val="000000" w:themeColor="text1"/>
          <w:sz w:val="26"/>
          <w:szCs w:val="26"/>
          <w:shd w:val="clear" w:color="auto" w:fill="FFFFFF"/>
        </w:rPr>
        <w:t xml:space="preserve">. Практичне завдання проводиться щодо спеціалізації відповідного суду з урахуванням його </w:t>
      </w:r>
      <w:proofErr w:type="spellStart"/>
      <w:r w:rsidRPr="00BF316C">
        <w:rPr>
          <w:rFonts w:ascii="Times New Roman" w:hAnsi="Times New Roman" w:cs="Times New Roman"/>
          <w:color w:val="000000" w:themeColor="text1"/>
          <w:sz w:val="26"/>
          <w:szCs w:val="26"/>
          <w:shd w:val="clear" w:color="auto" w:fill="FFFFFF"/>
        </w:rPr>
        <w:t>інстанційності</w:t>
      </w:r>
      <w:proofErr w:type="spellEnd"/>
      <w:r w:rsidRPr="00BF316C">
        <w:rPr>
          <w:rFonts w:ascii="Times New Roman" w:hAnsi="Times New Roman" w:cs="Times New Roman"/>
          <w:color w:val="000000" w:themeColor="text1"/>
          <w:sz w:val="26"/>
          <w:szCs w:val="26"/>
          <w:shd w:val="clear" w:color="auto" w:fill="FFFFFF"/>
        </w:rPr>
        <w:t>.</w:t>
      </w:r>
    </w:p>
    <w:p w14:paraId="0F78EE05" w14:textId="6AFFEF18" w:rsidR="00A23889" w:rsidRPr="00BF316C" w:rsidRDefault="00133B8D" w:rsidP="0099413E">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w:t>
      </w:r>
      <w:r w:rsidRPr="007D304C">
        <w:rPr>
          <w:rFonts w:ascii="Times New Roman" w:hAnsi="Times New Roman" w:cs="Times New Roman"/>
          <w:color w:val="000000" w:themeColor="text1"/>
          <w:sz w:val="100"/>
          <w:szCs w:val="100"/>
          <w:shd w:val="clear" w:color="auto" w:fill="FFFFFF"/>
        </w:rPr>
        <w:t xml:space="preserve"> </w:t>
      </w:r>
      <w:r w:rsidRPr="00BF316C">
        <w:rPr>
          <w:rFonts w:ascii="Times New Roman" w:hAnsi="Times New Roman" w:cs="Times New Roman"/>
          <w:color w:val="000000" w:themeColor="text1"/>
          <w:sz w:val="26"/>
          <w:szCs w:val="26"/>
          <w:shd w:val="clear" w:color="auto" w:fill="FFFFFF"/>
        </w:rPr>
        <w:t>рішеннями</w:t>
      </w:r>
      <w:r w:rsidRPr="007D304C">
        <w:rPr>
          <w:rFonts w:ascii="Times New Roman" w:hAnsi="Times New Roman" w:cs="Times New Roman"/>
          <w:color w:val="000000" w:themeColor="text1"/>
          <w:sz w:val="100"/>
          <w:szCs w:val="100"/>
          <w:shd w:val="clear" w:color="auto" w:fill="FFFFFF"/>
        </w:rPr>
        <w:t xml:space="preserve"> </w:t>
      </w:r>
      <w:r w:rsidR="00177300" w:rsidRPr="00BF316C">
        <w:rPr>
          <w:rFonts w:ascii="Times New Roman" w:hAnsi="Times New Roman" w:cs="Times New Roman"/>
          <w:color w:val="000000" w:themeColor="text1"/>
          <w:sz w:val="26"/>
          <w:szCs w:val="26"/>
          <w:shd w:val="clear" w:color="auto" w:fill="FFFFFF"/>
        </w:rPr>
        <w:t>Комісії</w:t>
      </w:r>
      <w:r w:rsidRPr="007D304C">
        <w:rPr>
          <w:rFonts w:ascii="Times New Roman" w:hAnsi="Times New Roman" w:cs="Times New Roman"/>
          <w:color w:val="000000" w:themeColor="text1"/>
          <w:sz w:val="100"/>
          <w:szCs w:val="100"/>
          <w:shd w:val="clear" w:color="auto" w:fill="FFFFFF"/>
        </w:rPr>
        <w:t xml:space="preserve"> </w:t>
      </w:r>
      <w:r w:rsidRPr="00BF316C">
        <w:rPr>
          <w:rFonts w:ascii="Times New Roman" w:hAnsi="Times New Roman" w:cs="Times New Roman"/>
          <w:color w:val="000000" w:themeColor="text1"/>
          <w:sz w:val="26"/>
          <w:szCs w:val="26"/>
          <w:shd w:val="clear" w:color="auto" w:fill="FFFFFF"/>
        </w:rPr>
        <w:t>від</w:t>
      </w:r>
      <w:r w:rsidRPr="007D304C">
        <w:rPr>
          <w:rFonts w:ascii="Times New Roman" w:hAnsi="Times New Roman" w:cs="Times New Roman"/>
          <w:color w:val="000000" w:themeColor="text1"/>
          <w:sz w:val="100"/>
          <w:szCs w:val="100"/>
          <w:shd w:val="clear" w:color="auto" w:fill="FFFFFF"/>
        </w:rPr>
        <w:t xml:space="preserve"> </w:t>
      </w:r>
      <w:r w:rsidRPr="00BF316C">
        <w:rPr>
          <w:rFonts w:ascii="Times New Roman" w:hAnsi="Times New Roman" w:cs="Times New Roman"/>
          <w:color w:val="000000" w:themeColor="text1"/>
          <w:sz w:val="26"/>
          <w:szCs w:val="26"/>
          <w:shd w:val="clear" w:color="auto" w:fill="FFFFFF"/>
        </w:rPr>
        <w:t>14</w:t>
      </w:r>
      <w:r w:rsidRPr="007D304C">
        <w:rPr>
          <w:rFonts w:ascii="Times New Roman" w:hAnsi="Times New Roman" w:cs="Times New Roman"/>
          <w:color w:val="000000" w:themeColor="text1"/>
          <w:sz w:val="100"/>
          <w:szCs w:val="100"/>
          <w:shd w:val="clear" w:color="auto" w:fill="FFFFFF"/>
        </w:rPr>
        <w:t xml:space="preserve"> </w:t>
      </w:r>
      <w:r w:rsidRPr="00BF316C">
        <w:rPr>
          <w:rFonts w:ascii="Times New Roman" w:hAnsi="Times New Roman" w:cs="Times New Roman"/>
          <w:color w:val="000000" w:themeColor="text1"/>
          <w:sz w:val="26"/>
          <w:szCs w:val="26"/>
          <w:shd w:val="clear" w:color="auto" w:fill="FFFFFF"/>
        </w:rPr>
        <w:t>вересня</w:t>
      </w:r>
      <w:r w:rsidRPr="007D304C">
        <w:rPr>
          <w:rFonts w:ascii="Times New Roman" w:hAnsi="Times New Roman" w:cs="Times New Roman"/>
          <w:color w:val="000000" w:themeColor="text1"/>
          <w:sz w:val="100"/>
          <w:szCs w:val="100"/>
          <w:shd w:val="clear" w:color="auto" w:fill="FFFFFF"/>
        </w:rPr>
        <w:t xml:space="preserve"> </w:t>
      </w:r>
      <w:r w:rsidRPr="00BF316C">
        <w:rPr>
          <w:rFonts w:ascii="Times New Roman" w:hAnsi="Times New Roman" w:cs="Times New Roman"/>
          <w:color w:val="000000" w:themeColor="text1"/>
          <w:sz w:val="26"/>
          <w:szCs w:val="26"/>
          <w:shd w:val="clear" w:color="auto" w:fill="FFFFFF"/>
        </w:rPr>
        <w:t>2023</w:t>
      </w:r>
      <w:r w:rsidRPr="007D304C">
        <w:rPr>
          <w:rFonts w:ascii="Times New Roman" w:hAnsi="Times New Roman" w:cs="Times New Roman"/>
          <w:color w:val="000000" w:themeColor="text1"/>
          <w:sz w:val="100"/>
          <w:szCs w:val="100"/>
          <w:shd w:val="clear" w:color="auto" w:fill="FFFFFF"/>
        </w:rPr>
        <w:t xml:space="preserve"> </w:t>
      </w:r>
      <w:r w:rsidRPr="00BF316C">
        <w:rPr>
          <w:rFonts w:ascii="Times New Roman" w:hAnsi="Times New Roman" w:cs="Times New Roman"/>
          <w:color w:val="000000" w:themeColor="text1"/>
          <w:sz w:val="26"/>
          <w:szCs w:val="26"/>
          <w:shd w:val="clear" w:color="auto" w:fill="FFFFFF"/>
        </w:rPr>
        <w:t>року</w:t>
      </w:r>
      <w:r w:rsidRPr="007D304C">
        <w:rPr>
          <w:rFonts w:ascii="Times New Roman" w:hAnsi="Times New Roman" w:cs="Times New Roman"/>
          <w:color w:val="000000" w:themeColor="text1"/>
          <w:sz w:val="100"/>
          <w:szCs w:val="100"/>
          <w:shd w:val="clear" w:color="auto" w:fill="FFFFFF"/>
        </w:rPr>
        <w:t xml:space="preserve"> </w:t>
      </w:r>
      <w:r w:rsidRPr="00BF316C">
        <w:rPr>
          <w:rFonts w:ascii="Times New Roman" w:hAnsi="Times New Roman" w:cs="Times New Roman"/>
          <w:color w:val="000000" w:themeColor="text1"/>
          <w:sz w:val="26"/>
          <w:szCs w:val="26"/>
          <w:shd w:val="clear" w:color="auto" w:fill="FFFFFF"/>
        </w:rPr>
        <w:t>№</w:t>
      </w:r>
      <w:r w:rsidRPr="007D304C">
        <w:rPr>
          <w:rFonts w:ascii="Times New Roman" w:hAnsi="Times New Roman" w:cs="Times New Roman"/>
          <w:color w:val="000000" w:themeColor="text1"/>
          <w:sz w:val="100"/>
          <w:szCs w:val="100"/>
          <w:shd w:val="clear" w:color="auto" w:fill="FFFFFF"/>
        </w:rPr>
        <w:t xml:space="preserve"> </w:t>
      </w:r>
      <w:r w:rsidRPr="00BF316C">
        <w:rPr>
          <w:rFonts w:ascii="Times New Roman" w:hAnsi="Times New Roman" w:cs="Times New Roman"/>
          <w:color w:val="000000" w:themeColor="text1"/>
          <w:sz w:val="26"/>
          <w:szCs w:val="26"/>
          <w:shd w:val="clear" w:color="auto" w:fill="FFFFFF"/>
        </w:rPr>
        <w:t>94/зп-23,</w:t>
      </w:r>
      <w:r w:rsidR="00A23889" w:rsidRPr="007D304C">
        <w:rPr>
          <w:rFonts w:ascii="Times New Roman" w:hAnsi="Times New Roman" w:cs="Times New Roman"/>
          <w:color w:val="000000" w:themeColor="text1"/>
          <w:sz w:val="100"/>
          <w:szCs w:val="100"/>
          <w:shd w:val="clear" w:color="auto" w:fill="FFFFFF"/>
        </w:rPr>
        <w:t xml:space="preserve"> </w:t>
      </w:r>
      <w:r w:rsidRPr="00BF316C">
        <w:rPr>
          <w:rFonts w:ascii="Times New Roman" w:hAnsi="Times New Roman" w:cs="Times New Roman"/>
          <w:color w:val="000000" w:themeColor="text1"/>
          <w:sz w:val="26"/>
          <w:szCs w:val="26"/>
          <w:shd w:val="clear" w:color="auto" w:fill="FFFFFF"/>
        </w:rPr>
        <w:t>від 23 листопада 2023 року № 145/зп-23.</w:t>
      </w:r>
    </w:p>
    <w:p w14:paraId="7E14A67C" w14:textId="5F76CA16" w:rsidR="00133B8D" w:rsidRPr="00BF316C" w:rsidRDefault="00133B8D"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Відповідно до пункту 8.2 </w:t>
      </w:r>
      <w:r w:rsidR="00A23889" w:rsidRPr="00BF316C">
        <w:rPr>
          <w:rFonts w:ascii="Times New Roman" w:hAnsi="Times New Roman" w:cs="Times New Roman"/>
          <w:color w:val="000000" w:themeColor="text1"/>
          <w:sz w:val="26"/>
          <w:szCs w:val="26"/>
          <w:shd w:val="clear" w:color="auto" w:fill="FFFFFF"/>
        </w:rPr>
        <w:t xml:space="preserve">розділу 8 </w:t>
      </w:r>
      <w:r w:rsidRPr="00BF316C">
        <w:rPr>
          <w:rFonts w:ascii="Times New Roman" w:hAnsi="Times New Roman" w:cs="Times New Roman"/>
          <w:color w:val="000000" w:themeColor="text1"/>
          <w:sz w:val="26"/>
          <w:szCs w:val="26"/>
          <w:shd w:val="clear" w:color="auto" w:fill="FFFFFF"/>
        </w:rPr>
        <w:t xml:space="preserve">Положення про порядок складання кваліфікаційного іспиту та методику оцінювання кандидатів, затвердженого рішенням </w:t>
      </w:r>
      <w:r w:rsidR="00A23889" w:rsidRPr="00BF316C">
        <w:rPr>
          <w:rFonts w:ascii="Times New Roman" w:hAnsi="Times New Roman" w:cs="Times New Roman"/>
          <w:color w:val="000000" w:themeColor="text1"/>
          <w:sz w:val="26"/>
          <w:szCs w:val="26"/>
          <w:shd w:val="clear" w:color="auto" w:fill="FFFFFF"/>
        </w:rPr>
        <w:t>Комісії</w:t>
      </w:r>
      <w:r w:rsidRPr="00BF316C">
        <w:rPr>
          <w:rFonts w:ascii="Times New Roman" w:hAnsi="Times New Roman" w:cs="Times New Roman"/>
          <w:color w:val="000000" w:themeColor="text1"/>
          <w:sz w:val="26"/>
          <w:szCs w:val="26"/>
          <w:shd w:val="clear" w:color="auto" w:fill="FFFFFF"/>
        </w:rPr>
        <w:t xml:space="preserve">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F5F0ECF" w14:textId="1783231E" w:rsidR="00DD2AEB" w:rsidRPr="00BF316C" w:rsidRDefault="00F101B1"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Рішенням Комісії від 19 червня 2024 року № 184/зп-24 призначено кваліфікаційне оцінювання кандидатів на посаду судді апеляційного загального суду, у томі числі </w:t>
      </w:r>
      <w:r w:rsidR="00AF2DD7" w:rsidRPr="00BF316C">
        <w:rPr>
          <w:rFonts w:ascii="Times New Roman" w:hAnsi="Times New Roman" w:cs="Times New Roman"/>
          <w:color w:val="000000" w:themeColor="text1"/>
          <w:sz w:val="26"/>
          <w:szCs w:val="26"/>
          <w:shd w:val="clear" w:color="auto" w:fill="FFFFFF"/>
        </w:rPr>
        <w:t xml:space="preserve">Черних О.М. </w:t>
      </w:r>
      <w:r w:rsidRPr="00BF316C">
        <w:rPr>
          <w:rFonts w:ascii="Times New Roman" w:hAnsi="Times New Roman" w:cs="Times New Roman"/>
          <w:color w:val="000000" w:themeColor="text1"/>
          <w:sz w:val="26"/>
          <w:szCs w:val="26"/>
          <w:shd w:val="clear" w:color="auto" w:fill="FFFFFF"/>
        </w:rPr>
        <w:t>(</w:t>
      </w:r>
      <w:r w:rsidR="00007E44" w:rsidRPr="00BF316C">
        <w:rPr>
          <w:rFonts w:ascii="Times New Roman" w:hAnsi="Times New Roman" w:cs="Times New Roman"/>
          <w:color w:val="000000" w:themeColor="text1"/>
          <w:sz w:val="26"/>
          <w:szCs w:val="26"/>
          <w:shd w:val="clear" w:color="auto" w:fill="FFFFFF"/>
        </w:rPr>
        <w:t>у межах</w:t>
      </w:r>
      <w:r w:rsidRPr="00BF316C">
        <w:rPr>
          <w:rFonts w:ascii="Times New Roman" w:hAnsi="Times New Roman" w:cs="Times New Roman"/>
          <w:color w:val="000000" w:themeColor="text1"/>
          <w:sz w:val="26"/>
          <w:szCs w:val="26"/>
          <w:shd w:val="clear" w:color="auto" w:fill="FFFFFF"/>
        </w:rPr>
        <w:t xml:space="preserve"> </w:t>
      </w:r>
      <w:r w:rsidR="00F60719" w:rsidRPr="00BF316C">
        <w:rPr>
          <w:rFonts w:ascii="Times New Roman" w:hAnsi="Times New Roman" w:cs="Times New Roman"/>
          <w:color w:val="000000" w:themeColor="text1"/>
          <w:sz w:val="26"/>
          <w:szCs w:val="26"/>
          <w:shd w:val="clear" w:color="auto" w:fill="FFFFFF"/>
        </w:rPr>
        <w:t>цивільної</w:t>
      </w:r>
      <w:r w:rsidRPr="00BF316C">
        <w:rPr>
          <w:rFonts w:ascii="Times New Roman" w:hAnsi="Times New Roman" w:cs="Times New Roman"/>
          <w:color w:val="000000" w:themeColor="text1"/>
          <w:sz w:val="26"/>
          <w:szCs w:val="26"/>
          <w:shd w:val="clear" w:color="auto" w:fill="FFFFFF"/>
        </w:rPr>
        <w:t xml:space="preserve"> спеціалізації).</w:t>
      </w:r>
      <w:r w:rsidR="00DD2AEB" w:rsidRPr="00BF316C">
        <w:rPr>
          <w:rFonts w:ascii="Times New Roman" w:hAnsi="Times New Roman" w:cs="Times New Roman"/>
          <w:color w:val="000000" w:themeColor="text1"/>
          <w:sz w:val="26"/>
          <w:szCs w:val="26"/>
          <w:shd w:val="clear" w:color="auto" w:fill="FFFFFF"/>
        </w:rPr>
        <w:t xml:space="preserve">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386AA0CE" w14:textId="27A3784B" w:rsidR="00DD2AEB" w:rsidRPr="00BF316C" w:rsidRDefault="00DD2AEB" w:rsidP="008C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Рішеннями Комісії від 11 вересня 2024 року № 270/зп-24 (зі змінами) призначено кваліфікаційний іспит у межах </w:t>
      </w:r>
      <w:r w:rsidR="006A0D6F" w:rsidRPr="00BF316C">
        <w:rPr>
          <w:rFonts w:ascii="Times New Roman" w:hAnsi="Times New Roman" w:cs="Times New Roman"/>
          <w:color w:val="000000" w:themeColor="text1"/>
          <w:sz w:val="26"/>
          <w:szCs w:val="26"/>
          <w:shd w:val="clear" w:color="auto" w:fill="FFFFFF"/>
        </w:rPr>
        <w:t>К</w:t>
      </w:r>
      <w:r w:rsidR="00007E44" w:rsidRPr="00BF316C">
        <w:rPr>
          <w:rFonts w:ascii="Times New Roman" w:hAnsi="Times New Roman" w:cs="Times New Roman"/>
          <w:color w:val="000000" w:themeColor="text1"/>
          <w:sz w:val="26"/>
          <w:szCs w:val="26"/>
          <w:shd w:val="clear" w:color="auto" w:fill="FFFFFF"/>
        </w:rPr>
        <w:t>онкурсу</w:t>
      </w:r>
      <w:r w:rsidRPr="00BF316C">
        <w:rPr>
          <w:rFonts w:ascii="Times New Roman" w:hAnsi="Times New Roman" w:cs="Times New Roman"/>
          <w:color w:val="000000" w:themeColor="text1"/>
          <w:sz w:val="26"/>
          <w:szCs w:val="26"/>
          <w:shd w:val="clear" w:color="auto" w:fill="FFFFFF"/>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DA7D53A" w14:textId="3D4FBCF6" w:rsidR="00DD2AEB" w:rsidRPr="00BF316C" w:rsidRDefault="00DD2AEB"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Рішенням Комісії від</w:t>
      </w:r>
      <w:r w:rsidR="00AF2DD7" w:rsidRPr="00BF316C">
        <w:rPr>
          <w:rFonts w:ascii="Times New Roman" w:hAnsi="Times New Roman" w:cs="Times New Roman"/>
          <w:color w:val="000000" w:themeColor="text1"/>
          <w:sz w:val="26"/>
          <w:szCs w:val="26"/>
          <w:shd w:val="clear" w:color="auto" w:fill="FFFFFF"/>
        </w:rPr>
        <w:t xml:space="preserve"> 16</w:t>
      </w:r>
      <w:r w:rsidRPr="00BF316C">
        <w:rPr>
          <w:rFonts w:ascii="Times New Roman" w:hAnsi="Times New Roman" w:cs="Times New Roman"/>
          <w:color w:val="000000" w:themeColor="text1"/>
          <w:sz w:val="26"/>
          <w:szCs w:val="26"/>
          <w:shd w:val="clear" w:color="auto" w:fill="FFFFFF"/>
        </w:rPr>
        <w:t xml:space="preserve"> жовтня 2024 року № </w:t>
      </w:r>
      <w:r w:rsidR="00AF2DD7" w:rsidRPr="00BF316C">
        <w:rPr>
          <w:rFonts w:ascii="Times New Roman" w:hAnsi="Times New Roman" w:cs="Times New Roman"/>
          <w:color w:val="000000" w:themeColor="text1"/>
          <w:sz w:val="26"/>
          <w:szCs w:val="26"/>
          <w:shd w:val="clear" w:color="auto" w:fill="FFFFFF"/>
        </w:rPr>
        <w:t>319</w:t>
      </w:r>
      <w:r w:rsidRPr="00BF316C">
        <w:rPr>
          <w:rFonts w:ascii="Times New Roman" w:hAnsi="Times New Roman" w:cs="Times New Roman"/>
          <w:color w:val="000000" w:themeColor="text1"/>
          <w:sz w:val="26"/>
          <w:szCs w:val="26"/>
          <w:shd w:val="clear" w:color="auto" w:fill="FFFFFF"/>
        </w:rPr>
        <w:t>/зп-24 затверджено результати тестування загальних знань у сфері права та знань зі спеціалізації апеляційного загального суду (</w:t>
      </w:r>
      <w:r w:rsidR="00F60719" w:rsidRPr="00BF316C">
        <w:rPr>
          <w:rFonts w:ascii="Times New Roman" w:hAnsi="Times New Roman" w:cs="Times New Roman"/>
          <w:color w:val="000000" w:themeColor="text1"/>
          <w:sz w:val="26"/>
          <w:szCs w:val="26"/>
          <w:shd w:val="clear" w:color="auto" w:fill="FFFFFF"/>
        </w:rPr>
        <w:t>цивільна</w:t>
      </w:r>
      <w:r w:rsidRPr="00BF316C">
        <w:rPr>
          <w:rFonts w:ascii="Times New Roman" w:hAnsi="Times New Roman" w:cs="Times New Roman"/>
          <w:color w:val="000000" w:themeColor="text1"/>
          <w:sz w:val="26"/>
          <w:szCs w:val="26"/>
          <w:shd w:val="clear" w:color="auto" w:fill="FFFFFF"/>
        </w:rPr>
        <w:t xml:space="preserve"> спеціалізація) в межах оголошеного рішенням</w:t>
      </w:r>
      <w:r w:rsidR="00CE7EA4"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Комісії </w:t>
      </w:r>
      <w:r w:rsidR="00572F04" w:rsidRPr="00BF316C">
        <w:rPr>
          <w:rFonts w:ascii="Times New Roman" w:hAnsi="Times New Roman" w:cs="Times New Roman"/>
          <w:color w:val="000000" w:themeColor="text1"/>
          <w:sz w:val="26"/>
          <w:szCs w:val="26"/>
          <w:shd w:val="clear" w:color="auto" w:fill="FFFFFF"/>
        </w:rPr>
        <w:t>К</w:t>
      </w:r>
      <w:r w:rsidRPr="00BF316C">
        <w:rPr>
          <w:rFonts w:ascii="Times New Roman" w:hAnsi="Times New Roman" w:cs="Times New Roman"/>
          <w:color w:val="000000" w:themeColor="text1"/>
          <w:sz w:val="26"/>
          <w:szCs w:val="26"/>
          <w:shd w:val="clear" w:color="auto" w:fill="FFFFFF"/>
        </w:rPr>
        <w:t xml:space="preserve">онкурсу. </w:t>
      </w:r>
      <w:r w:rsidR="002F3AB4" w:rsidRPr="00BF316C">
        <w:rPr>
          <w:rFonts w:ascii="Times New Roman" w:hAnsi="Times New Roman" w:cs="Times New Roman"/>
          <w:color w:val="000000" w:themeColor="text1"/>
          <w:sz w:val="26"/>
          <w:szCs w:val="26"/>
          <w:shd w:val="clear" w:color="auto" w:fill="FFFFFF"/>
        </w:rPr>
        <w:t xml:space="preserve">Черних О.М. </w:t>
      </w:r>
      <w:r w:rsidRPr="00BF316C">
        <w:rPr>
          <w:rFonts w:ascii="Times New Roman" w:hAnsi="Times New Roman" w:cs="Times New Roman"/>
          <w:color w:val="000000" w:themeColor="text1"/>
          <w:sz w:val="26"/>
          <w:szCs w:val="26"/>
          <w:shd w:val="clear" w:color="auto" w:fill="FFFFFF"/>
        </w:rPr>
        <w:t>за результатами першого етапу кваліфікаційного іспиту набрала</w:t>
      </w:r>
      <w:r w:rsidRPr="007D304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1</w:t>
      </w:r>
      <w:r w:rsidR="002F3AB4" w:rsidRPr="00BF316C">
        <w:rPr>
          <w:rFonts w:ascii="Times New Roman" w:hAnsi="Times New Roman" w:cs="Times New Roman"/>
          <w:color w:val="000000" w:themeColor="text1"/>
          <w:sz w:val="26"/>
          <w:szCs w:val="26"/>
          <w:shd w:val="clear" w:color="auto" w:fill="FFFFFF"/>
        </w:rPr>
        <w:t>32</w:t>
      </w:r>
      <w:r w:rsidRPr="007D304C">
        <w:rPr>
          <w:rFonts w:ascii="Times New Roman" w:hAnsi="Times New Roman" w:cs="Times New Roman"/>
          <w:color w:val="000000" w:themeColor="text1"/>
          <w:sz w:val="144"/>
          <w:szCs w:val="144"/>
          <w:shd w:val="clear" w:color="auto" w:fill="FFFFFF"/>
        </w:rPr>
        <w:t xml:space="preserve"> </w:t>
      </w:r>
      <w:proofErr w:type="spellStart"/>
      <w:r w:rsidRPr="00BF316C">
        <w:rPr>
          <w:rFonts w:ascii="Times New Roman" w:hAnsi="Times New Roman" w:cs="Times New Roman"/>
          <w:color w:val="000000" w:themeColor="text1"/>
          <w:sz w:val="26"/>
          <w:szCs w:val="26"/>
          <w:shd w:val="clear" w:color="auto" w:fill="FFFFFF"/>
        </w:rPr>
        <w:t>бал</w:t>
      </w:r>
      <w:r w:rsidR="002F3AB4" w:rsidRPr="00BF316C">
        <w:rPr>
          <w:rFonts w:ascii="Times New Roman" w:hAnsi="Times New Roman" w:cs="Times New Roman"/>
          <w:color w:val="000000" w:themeColor="text1"/>
          <w:sz w:val="26"/>
          <w:szCs w:val="26"/>
          <w:shd w:val="clear" w:color="auto" w:fill="FFFFFF"/>
        </w:rPr>
        <w:t>а</w:t>
      </w:r>
      <w:proofErr w:type="spellEnd"/>
      <w:r w:rsidRPr="007D304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та</w:t>
      </w:r>
      <w:r w:rsidRPr="007D304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допущена</w:t>
      </w:r>
      <w:r w:rsidRPr="007D304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до</w:t>
      </w:r>
      <w:r w:rsidRPr="007D304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другого</w:t>
      </w:r>
      <w:r w:rsidRPr="007D304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етапу</w:t>
      </w:r>
      <w:r w:rsidRPr="007D304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кваліфікаційного</w:t>
      </w:r>
      <w:r w:rsidRPr="007D304C">
        <w:rPr>
          <w:rFonts w:ascii="Times New Roman" w:hAnsi="Times New Roman" w:cs="Times New Roman"/>
          <w:color w:val="000000" w:themeColor="text1"/>
          <w:sz w:val="144"/>
          <w:szCs w:val="144"/>
          <w:shd w:val="clear" w:color="auto" w:fill="FFFFFF"/>
        </w:rPr>
        <w:t xml:space="preserve"> </w:t>
      </w:r>
      <w:r w:rsidRPr="00BF316C">
        <w:rPr>
          <w:rFonts w:ascii="Times New Roman" w:hAnsi="Times New Roman" w:cs="Times New Roman"/>
          <w:color w:val="000000" w:themeColor="text1"/>
          <w:sz w:val="26"/>
          <w:szCs w:val="26"/>
          <w:shd w:val="clear" w:color="auto" w:fill="FFFFFF"/>
        </w:rPr>
        <w:t>іспиту – тестування когнітивних здібностей.</w:t>
      </w:r>
    </w:p>
    <w:p w14:paraId="5AABFC78" w14:textId="44816EF6" w:rsidR="00DD2AEB" w:rsidRPr="00BF316C" w:rsidRDefault="00DD2AEB"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Рішенням Комісії від</w:t>
      </w:r>
      <w:r w:rsidR="002F3AB4" w:rsidRPr="00BF316C">
        <w:rPr>
          <w:rFonts w:ascii="Times New Roman" w:hAnsi="Times New Roman" w:cs="Times New Roman"/>
          <w:color w:val="000000" w:themeColor="text1"/>
          <w:sz w:val="26"/>
          <w:szCs w:val="26"/>
          <w:shd w:val="clear" w:color="auto" w:fill="FFFFFF"/>
        </w:rPr>
        <w:t xml:space="preserve"> 13 </w:t>
      </w:r>
      <w:r w:rsidRPr="00BF316C">
        <w:rPr>
          <w:rFonts w:ascii="Times New Roman" w:hAnsi="Times New Roman" w:cs="Times New Roman"/>
          <w:color w:val="000000" w:themeColor="text1"/>
          <w:sz w:val="26"/>
          <w:szCs w:val="26"/>
          <w:shd w:val="clear" w:color="auto" w:fill="FFFFFF"/>
        </w:rPr>
        <w:t>січня 2025 року №</w:t>
      </w:r>
      <w:r w:rsidR="002F3AB4" w:rsidRPr="00BF316C">
        <w:rPr>
          <w:rFonts w:ascii="Times New Roman" w:hAnsi="Times New Roman" w:cs="Times New Roman"/>
          <w:color w:val="000000" w:themeColor="text1"/>
          <w:sz w:val="26"/>
          <w:szCs w:val="26"/>
          <w:shd w:val="clear" w:color="auto" w:fill="FFFFFF"/>
        </w:rPr>
        <w:t xml:space="preserve"> 9</w:t>
      </w:r>
      <w:r w:rsidRPr="00BF316C">
        <w:rPr>
          <w:rFonts w:ascii="Times New Roman" w:hAnsi="Times New Roman" w:cs="Times New Roman"/>
          <w:color w:val="000000" w:themeColor="text1"/>
          <w:sz w:val="26"/>
          <w:szCs w:val="26"/>
          <w:shd w:val="clear" w:color="auto" w:fill="FFFFFF"/>
        </w:rPr>
        <w:t>/зп-25 затверджено результати тестування когнітивних здібностей кандидатів на зайняття вакантних посад суддів в апеляційних судах (</w:t>
      </w:r>
      <w:r w:rsidR="00C676AC" w:rsidRPr="00BF316C">
        <w:rPr>
          <w:rFonts w:ascii="Times New Roman" w:hAnsi="Times New Roman" w:cs="Times New Roman"/>
          <w:color w:val="000000" w:themeColor="text1"/>
          <w:sz w:val="26"/>
          <w:szCs w:val="26"/>
          <w:shd w:val="clear" w:color="auto" w:fill="FFFFFF"/>
        </w:rPr>
        <w:t>цивільна</w:t>
      </w:r>
      <w:r w:rsidRPr="00BF316C">
        <w:rPr>
          <w:rFonts w:ascii="Times New Roman" w:hAnsi="Times New Roman" w:cs="Times New Roman"/>
          <w:color w:val="000000" w:themeColor="text1"/>
          <w:sz w:val="26"/>
          <w:szCs w:val="26"/>
          <w:shd w:val="clear" w:color="auto" w:fill="FFFFFF"/>
        </w:rPr>
        <w:t xml:space="preserve"> спеціалізація) у межах </w:t>
      </w:r>
      <w:r w:rsidR="006A0D6F" w:rsidRPr="00BF316C">
        <w:rPr>
          <w:rFonts w:ascii="Times New Roman" w:hAnsi="Times New Roman" w:cs="Times New Roman"/>
          <w:color w:val="000000" w:themeColor="text1"/>
          <w:sz w:val="26"/>
          <w:szCs w:val="26"/>
          <w:shd w:val="clear" w:color="auto" w:fill="FFFFFF"/>
        </w:rPr>
        <w:t xml:space="preserve">Конкурсу. </w:t>
      </w:r>
      <w:r w:rsidR="002F3AB4" w:rsidRPr="00BF316C">
        <w:rPr>
          <w:rFonts w:ascii="Times New Roman" w:hAnsi="Times New Roman" w:cs="Times New Roman"/>
          <w:color w:val="000000" w:themeColor="text1"/>
          <w:sz w:val="26"/>
          <w:szCs w:val="26"/>
          <w:shd w:val="clear" w:color="auto" w:fill="FFFFFF"/>
        </w:rPr>
        <w:t xml:space="preserve">Черних О.М. </w:t>
      </w:r>
      <w:r w:rsidRPr="00BF316C">
        <w:rPr>
          <w:rFonts w:ascii="Times New Roman" w:hAnsi="Times New Roman" w:cs="Times New Roman"/>
          <w:color w:val="000000" w:themeColor="text1"/>
          <w:sz w:val="26"/>
          <w:szCs w:val="26"/>
          <w:shd w:val="clear" w:color="auto" w:fill="FFFFFF"/>
        </w:rPr>
        <w:t xml:space="preserve">за результатами другого етапу кваліфікаційного іспиту набрала </w:t>
      </w:r>
      <w:r w:rsidR="002F3AB4" w:rsidRPr="00BF316C">
        <w:rPr>
          <w:rFonts w:ascii="Times New Roman" w:hAnsi="Times New Roman" w:cs="Times New Roman"/>
          <w:color w:val="000000" w:themeColor="text1"/>
          <w:sz w:val="26"/>
          <w:szCs w:val="26"/>
          <w:shd w:val="clear" w:color="auto" w:fill="FFFFFF"/>
        </w:rPr>
        <w:t>46,3</w:t>
      </w:r>
      <w:r w:rsidRPr="00BF316C">
        <w:rPr>
          <w:rFonts w:ascii="Times New Roman" w:hAnsi="Times New Roman" w:cs="Times New Roman"/>
          <w:color w:val="000000" w:themeColor="text1"/>
          <w:sz w:val="26"/>
          <w:szCs w:val="26"/>
          <w:shd w:val="clear" w:color="auto" w:fill="FFFFFF"/>
        </w:rPr>
        <w:t xml:space="preserve"> </w:t>
      </w:r>
      <w:proofErr w:type="spellStart"/>
      <w:r w:rsidRPr="00BF316C">
        <w:rPr>
          <w:rFonts w:ascii="Times New Roman" w:hAnsi="Times New Roman" w:cs="Times New Roman"/>
          <w:color w:val="000000" w:themeColor="text1"/>
          <w:sz w:val="26"/>
          <w:szCs w:val="26"/>
          <w:shd w:val="clear" w:color="auto" w:fill="FFFFFF"/>
        </w:rPr>
        <w:t>бал</w:t>
      </w:r>
      <w:r w:rsidR="002F3AB4" w:rsidRPr="00BF316C">
        <w:rPr>
          <w:rFonts w:ascii="Times New Roman" w:hAnsi="Times New Roman" w:cs="Times New Roman"/>
          <w:color w:val="000000" w:themeColor="text1"/>
          <w:sz w:val="26"/>
          <w:szCs w:val="26"/>
          <w:shd w:val="clear" w:color="auto" w:fill="FFFFFF"/>
        </w:rPr>
        <w:t>а</w:t>
      </w:r>
      <w:proofErr w:type="spellEnd"/>
      <w:r w:rsidRPr="00BF316C">
        <w:rPr>
          <w:rFonts w:ascii="Times New Roman" w:hAnsi="Times New Roman" w:cs="Times New Roman"/>
          <w:color w:val="000000" w:themeColor="text1"/>
          <w:sz w:val="26"/>
          <w:szCs w:val="26"/>
          <w:shd w:val="clear" w:color="auto" w:fill="FFFFFF"/>
        </w:rPr>
        <w:t xml:space="preserve"> та допущена до третього етапу кваліфікаційного іспиту – виконання практичного завдання зі спеціалізації апеляційного загального суду (</w:t>
      </w:r>
      <w:r w:rsidR="00F60719" w:rsidRPr="00BF316C">
        <w:rPr>
          <w:rFonts w:ascii="Times New Roman" w:hAnsi="Times New Roman" w:cs="Times New Roman"/>
          <w:color w:val="000000" w:themeColor="text1"/>
          <w:sz w:val="26"/>
          <w:szCs w:val="26"/>
          <w:shd w:val="clear" w:color="auto" w:fill="FFFFFF"/>
        </w:rPr>
        <w:t>цивільна</w:t>
      </w:r>
      <w:r w:rsidRPr="00BF316C">
        <w:rPr>
          <w:rFonts w:ascii="Times New Roman" w:hAnsi="Times New Roman" w:cs="Times New Roman"/>
          <w:color w:val="000000" w:themeColor="text1"/>
          <w:sz w:val="26"/>
          <w:szCs w:val="26"/>
          <w:shd w:val="clear" w:color="auto" w:fill="FFFFFF"/>
        </w:rPr>
        <w:t xml:space="preserve"> спеціалізація).</w:t>
      </w:r>
    </w:p>
    <w:p w14:paraId="13015EBD" w14:textId="66D84E87" w:rsidR="00DD2AEB" w:rsidRPr="00BF316C" w:rsidRDefault="00DD2AEB"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Рішенням Комісії від 17 квітня 2025 року № 89/зп-25 затверджено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w:t>
      </w:r>
      <w:r w:rsidR="00806CC3" w:rsidRPr="00BF316C">
        <w:rPr>
          <w:rFonts w:ascii="Times New Roman" w:hAnsi="Times New Roman" w:cs="Times New Roman"/>
          <w:color w:val="000000" w:themeColor="text1"/>
          <w:sz w:val="26"/>
          <w:szCs w:val="26"/>
          <w:shd w:val="clear" w:color="auto" w:fill="FFFFFF"/>
        </w:rPr>
        <w:t>загальних</w:t>
      </w:r>
      <w:r w:rsidRPr="00BF316C">
        <w:rPr>
          <w:rFonts w:ascii="Times New Roman" w:hAnsi="Times New Roman" w:cs="Times New Roman"/>
          <w:color w:val="000000" w:themeColor="text1"/>
          <w:sz w:val="26"/>
          <w:szCs w:val="26"/>
          <w:shd w:val="clear" w:color="auto" w:fill="FFFFFF"/>
        </w:rPr>
        <w:t xml:space="preserve"> судів у межах Конкурсу. Визначено, що </w:t>
      </w:r>
      <w:r w:rsidR="002F3AB4" w:rsidRPr="00BF316C">
        <w:rPr>
          <w:rFonts w:ascii="Times New Roman" w:hAnsi="Times New Roman" w:cs="Times New Roman"/>
          <w:color w:val="000000" w:themeColor="text1"/>
          <w:sz w:val="26"/>
          <w:szCs w:val="26"/>
          <w:shd w:val="clear" w:color="auto" w:fill="FFFFFF"/>
        </w:rPr>
        <w:t>Черних</w:t>
      </w:r>
      <w:r w:rsidR="007D304C">
        <w:rPr>
          <w:rFonts w:ascii="Times New Roman" w:hAnsi="Times New Roman" w:cs="Times New Roman"/>
          <w:color w:val="000000" w:themeColor="text1"/>
          <w:sz w:val="26"/>
          <w:szCs w:val="26"/>
          <w:shd w:val="clear" w:color="auto" w:fill="FFFFFF"/>
        </w:rPr>
        <w:t> </w:t>
      </w:r>
      <w:r w:rsidR="002F3AB4" w:rsidRPr="00BF316C">
        <w:rPr>
          <w:rFonts w:ascii="Times New Roman" w:hAnsi="Times New Roman" w:cs="Times New Roman"/>
          <w:color w:val="000000" w:themeColor="text1"/>
          <w:sz w:val="26"/>
          <w:szCs w:val="26"/>
          <w:shd w:val="clear" w:color="auto" w:fill="FFFFFF"/>
        </w:rPr>
        <w:t xml:space="preserve">О.М. </w:t>
      </w:r>
      <w:r w:rsidRPr="00BF316C">
        <w:rPr>
          <w:rFonts w:ascii="Times New Roman" w:hAnsi="Times New Roman" w:cs="Times New Roman"/>
          <w:color w:val="000000" w:themeColor="text1"/>
          <w:sz w:val="26"/>
          <w:szCs w:val="26"/>
          <w:shd w:val="clear" w:color="auto" w:fill="FFFFFF"/>
        </w:rPr>
        <w:t xml:space="preserve">за виконання практичного завдання з </w:t>
      </w:r>
      <w:r w:rsidR="00F60719" w:rsidRPr="00BF316C">
        <w:rPr>
          <w:rFonts w:ascii="Times New Roman" w:hAnsi="Times New Roman" w:cs="Times New Roman"/>
          <w:color w:val="000000" w:themeColor="text1"/>
          <w:sz w:val="26"/>
          <w:szCs w:val="26"/>
          <w:shd w:val="clear" w:color="auto" w:fill="FFFFFF"/>
        </w:rPr>
        <w:t xml:space="preserve">цивільної </w:t>
      </w:r>
      <w:r w:rsidRPr="00BF316C">
        <w:rPr>
          <w:rFonts w:ascii="Times New Roman" w:hAnsi="Times New Roman" w:cs="Times New Roman"/>
          <w:color w:val="000000" w:themeColor="text1"/>
          <w:sz w:val="26"/>
          <w:szCs w:val="26"/>
          <w:shd w:val="clear" w:color="auto" w:fill="FFFFFF"/>
        </w:rPr>
        <w:t xml:space="preserve">спеціалізації апеляційного загального суду отримала </w:t>
      </w:r>
      <w:r w:rsidR="002F3AB4" w:rsidRPr="00BF316C">
        <w:rPr>
          <w:rFonts w:ascii="Times New Roman" w:hAnsi="Times New Roman" w:cs="Times New Roman"/>
          <w:color w:val="000000" w:themeColor="text1"/>
          <w:sz w:val="26"/>
          <w:szCs w:val="26"/>
          <w:shd w:val="clear" w:color="auto" w:fill="FFFFFF"/>
        </w:rPr>
        <w:t>119</w:t>
      </w:r>
      <w:r w:rsidRPr="00BF316C">
        <w:rPr>
          <w:rFonts w:ascii="Times New Roman" w:hAnsi="Times New Roman" w:cs="Times New Roman"/>
          <w:color w:val="000000" w:themeColor="text1"/>
          <w:sz w:val="26"/>
          <w:szCs w:val="26"/>
          <w:shd w:val="clear" w:color="auto" w:fill="FFFFFF"/>
        </w:rPr>
        <w:t xml:space="preserve">,5 </w:t>
      </w:r>
      <w:proofErr w:type="spellStart"/>
      <w:r w:rsidRPr="00BF316C">
        <w:rPr>
          <w:rFonts w:ascii="Times New Roman" w:hAnsi="Times New Roman" w:cs="Times New Roman"/>
          <w:color w:val="000000" w:themeColor="text1"/>
          <w:sz w:val="26"/>
          <w:szCs w:val="26"/>
          <w:shd w:val="clear" w:color="auto" w:fill="FFFFFF"/>
        </w:rPr>
        <w:t>бала</w:t>
      </w:r>
      <w:proofErr w:type="spellEnd"/>
      <w:r w:rsidRPr="00BF316C">
        <w:rPr>
          <w:rFonts w:ascii="Times New Roman" w:hAnsi="Times New Roman" w:cs="Times New Roman"/>
          <w:color w:val="000000" w:themeColor="text1"/>
          <w:sz w:val="26"/>
          <w:szCs w:val="26"/>
          <w:shd w:val="clear" w:color="auto" w:fill="FFFFFF"/>
        </w:rPr>
        <w:t xml:space="preserve">. </w:t>
      </w:r>
    </w:p>
    <w:p w14:paraId="78CEB99B" w14:textId="3456C741" w:rsidR="00DB4B27" w:rsidRPr="00BF316C" w:rsidRDefault="00DB4B27"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З огляду на зазначене вище </w:t>
      </w:r>
      <w:r w:rsidR="001D1E83" w:rsidRPr="00BF316C">
        <w:rPr>
          <w:rFonts w:ascii="Times New Roman" w:hAnsi="Times New Roman" w:cs="Times New Roman"/>
          <w:color w:val="000000" w:themeColor="text1"/>
          <w:sz w:val="26"/>
          <w:szCs w:val="26"/>
          <w:shd w:val="clear" w:color="auto" w:fill="FFFFFF"/>
        </w:rPr>
        <w:t xml:space="preserve">Черних О.М. </w:t>
      </w:r>
      <w:r w:rsidRPr="00BF316C">
        <w:rPr>
          <w:rFonts w:ascii="Times New Roman" w:hAnsi="Times New Roman" w:cs="Times New Roman"/>
          <w:color w:val="000000" w:themeColor="text1"/>
          <w:sz w:val="26"/>
          <w:szCs w:val="26"/>
          <w:shd w:val="clear" w:color="auto" w:fill="FFFFFF"/>
        </w:rPr>
        <w:t>отримала такі результати</w:t>
      </w:r>
      <w:r w:rsidR="00CE7EA4"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першого етапу «Складання кваліфікаційного іспиту» кваліфікаційного оцінювання кандидатів на посади суддів апеляційних </w:t>
      </w:r>
      <w:r w:rsidR="00CA4AE0" w:rsidRPr="00BF316C">
        <w:rPr>
          <w:rFonts w:ascii="Times New Roman" w:hAnsi="Times New Roman" w:cs="Times New Roman"/>
          <w:color w:val="000000" w:themeColor="text1"/>
          <w:sz w:val="26"/>
          <w:szCs w:val="26"/>
          <w:shd w:val="clear" w:color="auto" w:fill="FFFFFF"/>
        </w:rPr>
        <w:t>загальних</w:t>
      </w:r>
      <w:r w:rsidRPr="00BF316C">
        <w:rPr>
          <w:rFonts w:ascii="Times New Roman" w:hAnsi="Times New Roman" w:cs="Times New Roman"/>
          <w:color w:val="000000" w:themeColor="text1"/>
          <w:sz w:val="26"/>
          <w:szCs w:val="26"/>
          <w:shd w:val="clear" w:color="auto" w:fill="FFFFFF"/>
        </w:rPr>
        <w:t xml:space="preserve"> судів у межах Конкурсу: когнітивні здібності – </w:t>
      </w:r>
      <w:r w:rsidR="001D1E83" w:rsidRPr="00BF316C">
        <w:rPr>
          <w:rFonts w:ascii="Times New Roman" w:hAnsi="Times New Roman" w:cs="Times New Roman"/>
          <w:color w:val="000000" w:themeColor="text1"/>
          <w:sz w:val="26"/>
          <w:szCs w:val="26"/>
          <w:shd w:val="clear" w:color="auto" w:fill="FFFFFF"/>
        </w:rPr>
        <w:t>46,3</w:t>
      </w:r>
      <w:r w:rsidRPr="00BF316C">
        <w:rPr>
          <w:rFonts w:ascii="Times New Roman" w:hAnsi="Times New Roman" w:cs="Times New Roman"/>
          <w:color w:val="000000" w:themeColor="text1"/>
          <w:sz w:val="26"/>
          <w:szCs w:val="26"/>
          <w:shd w:val="clear" w:color="auto" w:fill="FFFFFF"/>
        </w:rPr>
        <w:t xml:space="preserve"> </w:t>
      </w:r>
      <w:proofErr w:type="spellStart"/>
      <w:r w:rsidRPr="00BF316C">
        <w:rPr>
          <w:rFonts w:ascii="Times New Roman" w:hAnsi="Times New Roman" w:cs="Times New Roman"/>
          <w:color w:val="000000" w:themeColor="text1"/>
          <w:sz w:val="26"/>
          <w:szCs w:val="26"/>
          <w:shd w:val="clear" w:color="auto" w:fill="FFFFFF"/>
        </w:rPr>
        <w:t>бал</w:t>
      </w:r>
      <w:r w:rsidR="00007E44" w:rsidRPr="00BF316C">
        <w:rPr>
          <w:rFonts w:ascii="Times New Roman" w:hAnsi="Times New Roman" w:cs="Times New Roman"/>
          <w:color w:val="000000" w:themeColor="text1"/>
          <w:sz w:val="26"/>
          <w:szCs w:val="26"/>
          <w:shd w:val="clear" w:color="auto" w:fill="FFFFFF"/>
        </w:rPr>
        <w:t>а</w:t>
      </w:r>
      <w:proofErr w:type="spellEnd"/>
      <w:r w:rsidRPr="00BF316C">
        <w:rPr>
          <w:rFonts w:ascii="Times New Roman" w:hAnsi="Times New Roman" w:cs="Times New Roman"/>
          <w:color w:val="000000" w:themeColor="text1"/>
          <w:sz w:val="26"/>
          <w:szCs w:val="26"/>
          <w:shd w:val="clear" w:color="auto" w:fill="FFFFFF"/>
        </w:rPr>
        <w:t xml:space="preserve">; знання історії української державності – 40 балів; знання у сфері права та зі спеціалізації суду – </w:t>
      </w:r>
      <w:r w:rsidR="001D1E83" w:rsidRPr="00BF316C">
        <w:rPr>
          <w:rFonts w:ascii="Times New Roman" w:hAnsi="Times New Roman" w:cs="Times New Roman"/>
          <w:color w:val="000000" w:themeColor="text1"/>
          <w:sz w:val="26"/>
          <w:szCs w:val="26"/>
          <w:shd w:val="clear" w:color="auto" w:fill="FFFFFF"/>
        </w:rPr>
        <w:t>132</w:t>
      </w:r>
      <w:r w:rsidRPr="00BF316C">
        <w:rPr>
          <w:rFonts w:ascii="Times New Roman" w:hAnsi="Times New Roman" w:cs="Times New Roman"/>
          <w:color w:val="000000" w:themeColor="text1"/>
          <w:sz w:val="26"/>
          <w:szCs w:val="26"/>
          <w:shd w:val="clear" w:color="auto" w:fill="FFFFFF"/>
        </w:rPr>
        <w:t xml:space="preserve"> бал</w:t>
      </w:r>
      <w:r w:rsidR="00007E44" w:rsidRPr="00BF316C">
        <w:rPr>
          <w:rFonts w:ascii="Times New Roman" w:hAnsi="Times New Roman" w:cs="Times New Roman"/>
          <w:color w:val="000000" w:themeColor="text1"/>
          <w:sz w:val="26"/>
          <w:szCs w:val="26"/>
          <w:shd w:val="clear" w:color="auto" w:fill="FFFFFF"/>
        </w:rPr>
        <w:t>и</w:t>
      </w:r>
      <w:r w:rsidRPr="00BF316C">
        <w:rPr>
          <w:rFonts w:ascii="Times New Roman" w:hAnsi="Times New Roman" w:cs="Times New Roman"/>
          <w:color w:val="000000" w:themeColor="text1"/>
          <w:sz w:val="26"/>
          <w:szCs w:val="26"/>
          <w:shd w:val="clear" w:color="auto" w:fill="FFFFFF"/>
        </w:rPr>
        <w:t xml:space="preserve">; практичне застосування знань у сфері права в суді відповідного рівня та </w:t>
      </w:r>
      <w:r w:rsidR="00CA4AE0"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спеціалізації – </w:t>
      </w:r>
      <w:r w:rsidR="001D1E83" w:rsidRPr="00BF316C">
        <w:rPr>
          <w:rFonts w:ascii="Times New Roman" w:hAnsi="Times New Roman" w:cs="Times New Roman"/>
          <w:color w:val="000000" w:themeColor="text1"/>
          <w:sz w:val="26"/>
          <w:szCs w:val="26"/>
          <w:shd w:val="clear" w:color="auto" w:fill="FFFFFF"/>
        </w:rPr>
        <w:t>119</w:t>
      </w:r>
      <w:r w:rsidRPr="00BF316C">
        <w:rPr>
          <w:rFonts w:ascii="Times New Roman" w:hAnsi="Times New Roman" w:cs="Times New Roman"/>
          <w:color w:val="000000" w:themeColor="text1"/>
          <w:sz w:val="26"/>
          <w:szCs w:val="26"/>
          <w:shd w:val="clear" w:color="auto" w:fill="FFFFFF"/>
        </w:rPr>
        <w:t xml:space="preserve">,5 </w:t>
      </w:r>
      <w:proofErr w:type="spellStart"/>
      <w:r w:rsidRPr="00BF316C">
        <w:rPr>
          <w:rFonts w:ascii="Times New Roman" w:hAnsi="Times New Roman" w:cs="Times New Roman"/>
          <w:color w:val="000000" w:themeColor="text1"/>
          <w:sz w:val="26"/>
          <w:szCs w:val="26"/>
          <w:shd w:val="clear" w:color="auto" w:fill="FFFFFF"/>
        </w:rPr>
        <w:t>бала</w:t>
      </w:r>
      <w:proofErr w:type="spellEnd"/>
      <w:r w:rsidRPr="00BF316C">
        <w:rPr>
          <w:rFonts w:ascii="Times New Roman" w:hAnsi="Times New Roman" w:cs="Times New Roman"/>
          <w:color w:val="000000" w:themeColor="text1"/>
          <w:sz w:val="26"/>
          <w:szCs w:val="26"/>
          <w:shd w:val="clear" w:color="auto" w:fill="FFFFFF"/>
        </w:rPr>
        <w:t xml:space="preserve">. Загальний результат за критерієм професійної компетентності – </w:t>
      </w:r>
      <w:r w:rsidR="001D1E83" w:rsidRPr="00BF316C">
        <w:rPr>
          <w:rFonts w:ascii="Times New Roman" w:hAnsi="Times New Roman" w:cs="Times New Roman"/>
          <w:color w:val="000000" w:themeColor="text1"/>
          <w:sz w:val="26"/>
          <w:szCs w:val="26"/>
          <w:shd w:val="clear" w:color="auto" w:fill="FFFFFF"/>
        </w:rPr>
        <w:t>337</w:t>
      </w:r>
      <w:r w:rsidRPr="00BF316C">
        <w:rPr>
          <w:rFonts w:ascii="Times New Roman" w:hAnsi="Times New Roman" w:cs="Times New Roman"/>
          <w:color w:val="000000" w:themeColor="text1"/>
          <w:sz w:val="26"/>
          <w:szCs w:val="26"/>
          <w:shd w:val="clear" w:color="auto" w:fill="FFFFFF"/>
        </w:rPr>
        <w:t>,</w:t>
      </w:r>
      <w:r w:rsidR="001D1E83" w:rsidRPr="00BF316C">
        <w:rPr>
          <w:rFonts w:ascii="Times New Roman" w:hAnsi="Times New Roman" w:cs="Times New Roman"/>
          <w:color w:val="000000" w:themeColor="text1"/>
          <w:sz w:val="26"/>
          <w:szCs w:val="26"/>
          <w:shd w:val="clear" w:color="auto" w:fill="FFFFFF"/>
        </w:rPr>
        <w:t>8</w:t>
      </w:r>
      <w:r w:rsidRPr="00BF316C">
        <w:rPr>
          <w:rFonts w:ascii="Times New Roman" w:hAnsi="Times New Roman" w:cs="Times New Roman"/>
          <w:color w:val="000000" w:themeColor="text1"/>
          <w:sz w:val="26"/>
          <w:szCs w:val="26"/>
          <w:shd w:val="clear" w:color="auto" w:fill="FFFFFF"/>
        </w:rPr>
        <w:t xml:space="preserve"> </w:t>
      </w:r>
      <w:proofErr w:type="spellStart"/>
      <w:r w:rsidRPr="00BF316C">
        <w:rPr>
          <w:rFonts w:ascii="Times New Roman" w:hAnsi="Times New Roman" w:cs="Times New Roman"/>
          <w:color w:val="000000" w:themeColor="text1"/>
          <w:sz w:val="26"/>
          <w:szCs w:val="26"/>
          <w:shd w:val="clear" w:color="auto" w:fill="FFFFFF"/>
        </w:rPr>
        <w:t>бала</w:t>
      </w:r>
      <w:proofErr w:type="spellEnd"/>
      <w:r w:rsidRPr="00BF316C">
        <w:rPr>
          <w:rFonts w:ascii="Times New Roman" w:hAnsi="Times New Roman" w:cs="Times New Roman"/>
          <w:color w:val="000000" w:themeColor="text1"/>
          <w:sz w:val="26"/>
          <w:szCs w:val="26"/>
          <w:shd w:val="clear" w:color="auto" w:fill="FFFFFF"/>
        </w:rPr>
        <w:t>.</w:t>
      </w:r>
    </w:p>
    <w:p w14:paraId="04F12783" w14:textId="21B192DE" w:rsidR="000460D5" w:rsidRPr="00BF316C" w:rsidRDefault="00D24DF6" w:rsidP="008C3120">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lastRenderedPageBreak/>
        <w:t>Отже, к</w:t>
      </w:r>
      <w:r w:rsidR="00086F2B" w:rsidRPr="00BF316C">
        <w:rPr>
          <w:rFonts w:ascii="Times New Roman" w:hAnsi="Times New Roman" w:cs="Times New Roman"/>
          <w:color w:val="000000" w:themeColor="text1"/>
          <w:sz w:val="26"/>
          <w:szCs w:val="26"/>
          <w:shd w:val="clear" w:color="auto" w:fill="FFFFFF"/>
        </w:rPr>
        <w:t xml:space="preserve">ількість балів, отриманих </w:t>
      </w:r>
      <w:r w:rsidR="001D1E83" w:rsidRPr="00BF316C">
        <w:rPr>
          <w:rFonts w:ascii="Times New Roman" w:hAnsi="Times New Roman" w:cs="Times New Roman"/>
          <w:color w:val="000000" w:themeColor="text1"/>
          <w:sz w:val="26"/>
          <w:szCs w:val="26"/>
          <w:shd w:val="clear" w:color="auto" w:fill="FFFFFF"/>
        </w:rPr>
        <w:t xml:space="preserve">Черних О.М. </w:t>
      </w:r>
      <w:r w:rsidR="00086F2B" w:rsidRPr="00BF316C">
        <w:rPr>
          <w:rFonts w:ascii="Times New Roman" w:hAnsi="Times New Roman" w:cs="Times New Roman"/>
          <w:color w:val="000000" w:themeColor="text1"/>
          <w:sz w:val="26"/>
          <w:szCs w:val="26"/>
          <w:shd w:val="clear" w:color="auto" w:fill="FFFFFF"/>
        </w:rPr>
        <w:t>за кваліфікаційний іспит, свідчить про підтвердження нею здатності здійснювати правосуддя в апеляційному загальному суді за критерієм професійної компетентності.</w:t>
      </w:r>
    </w:p>
    <w:p w14:paraId="4B53B28B" w14:textId="65594432" w:rsidR="008641E1" w:rsidRPr="00BF316C" w:rsidRDefault="008641E1"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Рішенням Комісії від 17 квітня 2025 року № 89/зп-25 </w:t>
      </w:r>
      <w:r w:rsidR="001D1E83" w:rsidRPr="00BF316C">
        <w:rPr>
          <w:rFonts w:ascii="Times New Roman" w:hAnsi="Times New Roman" w:cs="Times New Roman"/>
          <w:color w:val="000000" w:themeColor="text1"/>
          <w:sz w:val="26"/>
          <w:szCs w:val="26"/>
          <w:shd w:val="clear" w:color="auto" w:fill="FFFFFF"/>
        </w:rPr>
        <w:t xml:space="preserve">Черних О.М. </w:t>
      </w:r>
      <w:r w:rsidR="008B6FD0" w:rsidRPr="00BF316C">
        <w:rPr>
          <w:rFonts w:ascii="Times New Roman" w:hAnsi="Times New Roman" w:cs="Times New Roman"/>
          <w:color w:val="000000" w:themeColor="text1"/>
          <w:sz w:val="26"/>
          <w:szCs w:val="26"/>
          <w:shd w:val="clear" w:color="auto" w:fill="FFFFFF"/>
        </w:rPr>
        <w:t>допущено</w:t>
      </w:r>
      <w:r w:rsidRPr="00BF316C">
        <w:rPr>
          <w:rFonts w:ascii="Times New Roman" w:hAnsi="Times New Roman" w:cs="Times New Roman"/>
          <w:color w:val="000000" w:themeColor="text1"/>
          <w:sz w:val="26"/>
          <w:szCs w:val="26"/>
          <w:shd w:val="clear" w:color="auto" w:fill="FFFFFF"/>
        </w:rPr>
        <w:t xml:space="preserve"> до другого етапу кваліфікаційного оцінювання – «Дослідження досьє та проведення співбесіди». </w:t>
      </w:r>
    </w:p>
    <w:p w14:paraId="25E07604" w14:textId="0FB1BD5F" w:rsidR="004506C1" w:rsidRPr="00BF316C" w:rsidRDefault="00007E44" w:rsidP="008C3120">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Відповідно до р</w:t>
      </w:r>
      <w:r w:rsidR="00DD2AEB" w:rsidRPr="00BF316C">
        <w:rPr>
          <w:rFonts w:ascii="Times New Roman" w:hAnsi="Times New Roman" w:cs="Times New Roman"/>
          <w:color w:val="000000" w:themeColor="text1"/>
          <w:sz w:val="26"/>
          <w:szCs w:val="26"/>
          <w:shd w:val="clear" w:color="auto" w:fill="FFFFFF"/>
        </w:rPr>
        <w:t xml:space="preserve">ішення Комісії від 28 квітня 2025 року № 92/зп-25 здійснено в межах </w:t>
      </w:r>
      <w:r w:rsidR="001D06C6" w:rsidRPr="00BF316C">
        <w:rPr>
          <w:rFonts w:ascii="Times New Roman" w:hAnsi="Times New Roman" w:cs="Times New Roman"/>
          <w:color w:val="000000" w:themeColor="text1"/>
          <w:sz w:val="26"/>
          <w:szCs w:val="26"/>
          <w:shd w:val="clear" w:color="auto" w:fill="FFFFFF"/>
        </w:rPr>
        <w:t>К</w:t>
      </w:r>
      <w:r w:rsidR="00DD2AEB" w:rsidRPr="00BF316C">
        <w:rPr>
          <w:rFonts w:ascii="Times New Roman" w:hAnsi="Times New Roman" w:cs="Times New Roman"/>
          <w:color w:val="000000" w:themeColor="text1"/>
          <w:sz w:val="26"/>
          <w:szCs w:val="26"/>
          <w:shd w:val="clear" w:color="auto" w:fill="FFFFFF"/>
        </w:rPr>
        <w:t>онкурсу повторний автоматизований розподіл справ (документів) кандидатів на посади суддів.</w:t>
      </w:r>
      <w:r w:rsidR="001D06C6" w:rsidRPr="00BF316C">
        <w:rPr>
          <w:rFonts w:ascii="Times New Roman" w:hAnsi="Times New Roman" w:cs="Times New Roman"/>
          <w:color w:val="000000" w:themeColor="text1"/>
          <w:sz w:val="26"/>
          <w:szCs w:val="26"/>
          <w:shd w:val="clear" w:color="auto" w:fill="FFFFFF"/>
        </w:rPr>
        <w:t xml:space="preserve"> </w:t>
      </w:r>
    </w:p>
    <w:p w14:paraId="7D3628F5" w14:textId="000A4367" w:rsidR="00AE4DFF" w:rsidRPr="00BF316C" w:rsidRDefault="00DD2AEB" w:rsidP="00AE4DFF">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Згідно з протоколом повторного розподілу між членами Комісії від</w:t>
      </w:r>
      <w:r w:rsidR="00AE4DFF" w:rsidRPr="00BF316C">
        <w:rPr>
          <w:rFonts w:ascii="Times New Roman" w:hAnsi="Times New Roman" w:cs="Times New Roman"/>
          <w:color w:val="000000" w:themeColor="text1"/>
          <w:sz w:val="26"/>
          <w:szCs w:val="26"/>
          <w:shd w:val="clear" w:color="auto" w:fill="FFFFFF"/>
        </w:rPr>
        <w:t xml:space="preserve"> 19 травня </w:t>
      </w:r>
      <w:r w:rsidR="00C676AC" w:rsidRPr="00BF316C">
        <w:rPr>
          <w:rFonts w:ascii="Times New Roman" w:hAnsi="Times New Roman" w:cs="Times New Roman"/>
          <w:color w:val="000000" w:themeColor="text1"/>
          <w:sz w:val="26"/>
          <w:szCs w:val="26"/>
          <w:shd w:val="clear" w:color="auto" w:fill="FFFFFF"/>
        </w:rPr>
        <w:t xml:space="preserve"> </w:t>
      </w:r>
      <w:r w:rsidR="00AE4DFF" w:rsidRPr="00BF316C">
        <w:rPr>
          <w:rFonts w:ascii="Times New Roman" w:hAnsi="Times New Roman" w:cs="Times New Roman"/>
          <w:color w:val="000000" w:themeColor="text1"/>
          <w:sz w:val="26"/>
          <w:szCs w:val="26"/>
          <w:shd w:val="clear" w:color="auto" w:fill="FFFFFF"/>
        </w:rPr>
        <w:t xml:space="preserve">2025 року 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Черних О.М. розподілене члену Комісії </w:t>
      </w:r>
      <w:proofErr w:type="spellStart"/>
      <w:r w:rsidR="00AE4DFF" w:rsidRPr="00BF316C">
        <w:rPr>
          <w:rFonts w:ascii="Times New Roman" w:hAnsi="Times New Roman" w:cs="Times New Roman"/>
          <w:color w:val="000000" w:themeColor="text1"/>
          <w:sz w:val="26"/>
          <w:szCs w:val="26"/>
          <w:shd w:val="clear" w:color="auto" w:fill="FFFFFF"/>
        </w:rPr>
        <w:t>Волковій</w:t>
      </w:r>
      <w:proofErr w:type="spellEnd"/>
      <w:r w:rsidR="00AE4DFF" w:rsidRPr="00BF316C">
        <w:rPr>
          <w:rFonts w:ascii="Times New Roman" w:hAnsi="Times New Roman" w:cs="Times New Roman"/>
          <w:color w:val="000000" w:themeColor="text1"/>
          <w:sz w:val="26"/>
          <w:szCs w:val="26"/>
          <w:shd w:val="clear" w:color="auto" w:fill="FFFFFF"/>
        </w:rPr>
        <w:t xml:space="preserve"> Л.М.</w:t>
      </w:r>
    </w:p>
    <w:p w14:paraId="03DA7783" w14:textId="6C2294A7" w:rsidR="00D54BA9" w:rsidRPr="00BF316C" w:rsidRDefault="00D54BA9" w:rsidP="007D304C">
      <w:pPr>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BF316C">
        <w:rPr>
          <w:rFonts w:ascii="Times New Roman" w:eastAsia="Times New Roman" w:hAnsi="Times New Roman" w:cs="Times New Roman"/>
          <w:b/>
          <w:bCs/>
          <w:color w:val="000000" w:themeColor="text1"/>
          <w:sz w:val="26"/>
          <w:szCs w:val="26"/>
          <w:lang w:eastAsia="uk-UA"/>
        </w:rPr>
        <w:t>Проведення спеціальної перевірки.</w:t>
      </w:r>
    </w:p>
    <w:p w14:paraId="577F3354" w14:textId="1D3E37FD" w:rsidR="00F274FE" w:rsidRPr="00BF316C" w:rsidRDefault="008645C9"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w:t>
      </w:r>
      <w:r w:rsidRPr="007D304C">
        <w:rPr>
          <w:rFonts w:ascii="Times New Roman" w:hAnsi="Times New Roman" w:cs="Times New Roman"/>
          <w:color w:val="000000" w:themeColor="text1"/>
          <w:spacing w:val="6"/>
          <w:sz w:val="26"/>
          <w:szCs w:val="26"/>
          <w:shd w:val="clear" w:color="auto" w:fill="FFFFFF"/>
        </w:rPr>
        <w:t>затвердженого постановою Кабінету Міністрів України від 25 березня 2015 року</w:t>
      </w:r>
      <w:r w:rsidRPr="00BF316C">
        <w:rPr>
          <w:rFonts w:ascii="Times New Roman" w:hAnsi="Times New Roman" w:cs="Times New Roman"/>
          <w:color w:val="000000" w:themeColor="text1"/>
          <w:sz w:val="26"/>
          <w:szCs w:val="26"/>
          <w:shd w:val="clear" w:color="auto" w:fill="FFFFFF"/>
        </w:rPr>
        <w:t xml:space="preserve"> </w:t>
      </w:r>
      <w:r w:rsidRPr="007D304C">
        <w:rPr>
          <w:rFonts w:ascii="Times New Roman" w:hAnsi="Times New Roman" w:cs="Times New Roman"/>
          <w:color w:val="000000" w:themeColor="text1"/>
          <w:spacing w:val="6"/>
          <w:sz w:val="26"/>
          <w:szCs w:val="26"/>
          <w:shd w:val="clear" w:color="auto" w:fill="FFFFFF"/>
        </w:rPr>
        <w:t>№ 171 (у редакції постанови Кабінету Міністрів України від 27 серпня 2022 року</w:t>
      </w:r>
      <w:r w:rsidRPr="00BF316C">
        <w:rPr>
          <w:rFonts w:ascii="Times New Roman" w:hAnsi="Times New Roman" w:cs="Times New Roman"/>
          <w:color w:val="000000" w:themeColor="text1"/>
          <w:sz w:val="26"/>
          <w:szCs w:val="26"/>
          <w:shd w:val="clear" w:color="auto" w:fill="FFFFFF"/>
        </w:rPr>
        <w:t xml:space="preserve"> № 959), Комісією організовано проведення спеціальної перевірки стосовно</w:t>
      </w:r>
      <w:r w:rsidR="00B551E5" w:rsidRPr="00BF316C">
        <w:rPr>
          <w:rFonts w:ascii="Times New Roman" w:hAnsi="Times New Roman" w:cs="Times New Roman"/>
          <w:color w:val="000000" w:themeColor="text1"/>
          <w:sz w:val="26"/>
          <w:szCs w:val="26"/>
          <w:shd w:val="clear" w:color="auto" w:fill="FFFFFF"/>
        </w:rPr>
        <w:t xml:space="preserve"> </w:t>
      </w:r>
      <w:r w:rsidR="00F274FE" w:rsidRPr="00BF316C">
        <w:rPr>
          <w:rFonts w:ascii="Times New Roman" w:hAnsi="Times New Roman" w:cs="Times New Roman"/>
          <w:color w:val="000000" w:themeColor="text1"/>
          <w:sz w:val="26"/>
          <w:szCs w:val="26"/>
          <w:shd w:val="clear" w:color="auto" w:fill="FFFFFF"/>
        </w:rPr>
        <w:t>Черних</w:t>
      </w:r>
      <w:r w:rsidR="007D304C">
        <w:rPr>
          <w:rFonts w:ascii="Times New Roman" w:hAnsi="Times New Roman" w:cs="Times New Roman"/>
          <w:color w:val="000000" w:themeColor="text1"/>
          <w:sz w:val="26"/>
          <w:szCs w:val="26"/>
          <w:shd w:val="clear" w:color="auto" w:fill="FFFFFF"/>
        </w:rPr>
        <w:t> </w:t>
      </w:r>
      <w:r w:rsidR="00F274FE" w:rsidRPr="00BF316C">
        <w:rPr>
          <w:rFonts w:ascii="Times New Roman" w:hAnsi="Times New Roman" w:cs="Times New Roman"/>
          <w:color w:val="000000" w:themeColor="text1"/>
          <w:sz w:val="26"/>
          <w:szCs w:val="26"/>
          <w:shd w:val="clear" w:color="auto" w:fill="FFFFFF"/>
        </w:rPr>
        <w:t xml:space="preserve">О.М. </w:t>
      </w:r>
    </w:p>
    <w:p w14:paraId="3F9F9840" w14:textId="7D438084" w:rsidR="008645C9" w:rsidRPr="00BF316C" w:rsidRDefault="008645C9"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З метою проведення спеціальної перевірки Комісією </w:t>
      </w:r>
      <w:r w:rsidR="00516B10" w:rsidRPr="00BF316C">
        <w:rPr>
          <w:rFonts w:ascii="Times New Roman" w:hAnsi="Times New Roman" w:cs="Times New Roman"/>
          <w:color w:val="000000" w:themeColor="text1"/>
          <w:sz w:val="26"/>
          <w:szCs w:val="26"/>
          <w:shd w:val="clear" w:color="auto" w:fill="FFFFFF"/>
        </w:rPr>
        <w:t>надіслано</w:t>
      </w:r>
      <w:r w:rsidRPr="00BF316C">
        <w:rPr>
          <w:rFonts w:ascii="Times New Roman" w:hAnsi="Times New Roman" w:cs="Times New Roman"/>
          <w:color w:val="000000" w:themeColor="text1"/>
          <w:sz w:val="26"/>
          <w:szCs w:val="26"/>
          <w:shd w:val="clear" w:color="auto" w:fill="FFFFFF"/>
        </w:rPr>
        <w:t xml:space="preserve"> запити до органів державної влади стосовно кандидата, а саме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w:t>
      </w:r>
      <w:r w:rsidR="009F55B1" w:rsidRPr="00BF316C">
        <w:rPr>
          <w:rFonts w:ascii="Times New Roman" w:hAnsi="Times New Roman" w:cs="Times New Roman"/>
          <w:color w:val="000000" w:themeColor="text1"/>
          <w:sz w:val="26"/>
          <w:szCs w:val="26"/>
          <w:shd w:val="clear" w:color="auto" w:fill="FFFFFF"/>
        </w:rPr>
        <w:t xml:space="preserve"> (далі – НАЗК),</w:t>
      </w:r>
      <w:r w:rsidRPr="00BF316C">
        <w:rPr>
          <w:rFonts w:ascii="Times New Roman" w:hAnsi="Times New Roman" w:cs="Times New Roman"/>
          <w:color w:val="000000" w:themeColor="text1"/>
          <w:sz w:val="26"/>
          <w:szCs w:val="26"/>
          <w:shd w:val="clear" w:color="auto" w:fill="FFFFFF"/>
        </w:rPr>
        <w:t xml:space="preserve"> Національної комісії з цінних паперів та фондового ринку, Департамент</w:t>
      </w:r>
      <w:r w:rsidR="00516B10" w:rsidRPr="00BF316C">
        <w:rPr>
          <w:rFonts w:ascii="Times New Roman" w:hAnsi="Times New Roman" w:cs="Times New Roman"/>
          <w:color w:val="000000" w:themeColor="text1"/>
          <w:sz w:val="26"/>
          <w:szCs w:val="26"/>
          <w:shd w:val="clear" w:color="auto" w:fill="FFFFFF"/>
        </w:rPr>
        <w:t>у</w:t>
      </w:r>
      <w:r w:rsidRPr="00BF316C">
        <w:rPr>
          <w:rFonts w:ascii="Times New Roman" w:hAnsi="Times New Roman" w:cs="Times New Roman"/>
          <w:color w:val="000000" w:themeColor="text1"/>
          <w:sz w:val="26"/>
          <w:szCs w:val="26"/>
          <w:shd w:val="clear" w:color="auto" w:fill="FFFFFF"/>
        </w:rPr>
        <w:t xml:space="preserve"> кримінального аналізу Національної поліції України.</w:t>
      </w:r>
    </w:p>
    <w:p w14:paraId="68A0A617" w14:textId="5F1B68E4" w:rsidR="008645C9" w:rsidRPr="00BF316C" w:rsidRDefault="008645C9"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Від уповноважених державних органів Комісією не отримано інформації, яка могла б свідчити про невідповідність кандидата на посаду судді </w:t>
      </w:r>
      <w:r w:rsidR="00F274FE" w:rsidRPr="00BF316C">
        <w:rPr>
          <w:rFonts w:ascii="Times New Roman" w:hAnsi="Times New Roman" w:cs="Times New Roman"/>
          <w:color w:val="000000" w:themeColor="text1"/>
          <w:sz w:val="26"/>
          <w:szCs w:val="26"/>
          <w:shd w:val="clear" w:color="auto" w:fill="FFFFFF"/>
        </w:rPr>
        <w:t xml:space="preserve">Черних О.М. </w:t>
      </w:r>
      <w:r w:rsidRPr="00BF316C">
        <w:rPr>
          <w:rFonts w:ascii="Times New Roman" w:hAnsi="Times New Roman" w:cs="Times New Roman"/>
          <w:color w:val="000000" w:themeColor="text1"/>
          <w:sz w:val="26"/>
          <w:szCs w:val="26"/>
          <w:shd w:val="clear" w:color="auto" w:fill="FFFFFF"/>
        </w:rPr>
        <w:t xml:space="preserve">установленим </w:t>
      </w:r>
      <w:r w:rsidR="007718B5" w:rsidRPr="00BF316C">
        <w:rPr>
          <w:rFonts w:ascii="Times New Roman" w:hAnsi="Times New Roman" w:cs="Times New Roman"/>
          <w:color w:val="000000" w:themeColor="text1"/>
          <w:sz w:val="26"/>
          <w:szCs w:val="26"/>
          <w:shd w:val="clear" w:color="auto" w:fill="FFFFFF"/>
        </w:rPr>
        <w:t xml:space="preserve">законом </w:t>
      </w:r>
      <w:r w:rsidRPr="00BF316C">
        <w:rPr>
          <w:rFonts w:ascii="Times New Roman" w:hAnsi="Times New Roman" w:cs="Times New Roman"/>
          <w:color w:val="000000" w:themeColor="text1"/>
          <w:sz w:val="26"/>
          <w:szCs w:val="26"/>
          <w:shd w:val="clear" w:color="auto" w:fill="FFFFFF"/>
        </w:rPr>
        <w:t>вимогам.</w:t>
      </w:r>
    </w:p>
    <w:p w14:paraId="3A414569" w14:textId="1894F707" w:rsidR="007F1E54" w:rsidRPr="00BF316C" w:rsidRDefault="007F1E54" w:rsidP="007F1E54">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Від </w:t>
      </w:r>
      <w:r w:rsidR="00A554CC" w:rsidRPr="00BF316C">
        <w:rPr>
          <w:rFonts w:ascii="Times New Roman" w:hAnsi="Times New Roman" w:cs="Times New Roman"/>
          <w:color w:val="000000" w:themeColor="text1"/>
          <w:sz w:val="26"/>
          <w:szCs w:val="26"/>
          <w:shd w:val="clear" w:color="auto" w:fill="FFFFFF"/>
        </w:rPr>
        <w:t>НАЗК</w:t>
      </w:r>
      <w:r w:rsidR="009F55B1"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стосовно Черних О.М. отримано інформацію про те, що за результатами спеціальної перевірки </w:t>
      </w:r>
      <w:r w:rsidR="00007E44" w:rsidRPr="00BF316C">
        <w:rPr>
          <w:rFonts w:ascii="Times New Roman" w:hAnsi="Times New Roman" w:cs="Times New Roman"/>
          <w:color w:val="000000" w:themeColor="text1"/>
          <w:sz w:val="26"/>
          <w:szCs w:val="26"/>
          <w:shd w:val="clear" w:color="auto" w:fill="FFFFFF"/>
        </w:rPr>
        <w:t xml:space="preserve">декларації особи, уповноваженої на виконання функцій держави або місцевого самоврядування (далі – декларація), за 2024 рік </w:t>
      </w:r>
      <w:r w:rsidRPr="00BF316C">
        <w:rPr>
          <w:rFonts w:ascii="Times New Roman" w:hAnsi="Times New Roman" w:cs="Times New Roman"/>
          <w:color w:val="000000" w:themeColor="text1"/>
          <w:sz w:val="26"/>
          <w:szCs w:val="26"/>
          <w:shd w:val="clear" w:color="auto" w:fill="FFFFFF"/>
        </w:rPr>
        <w:t>у розділі 8 «Корпоративні права» кандидат не зазначила</w:t>
      </w:r>
      <w:r w:rsidR="009F55B1"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ТОВ «Торговий Дім Сафарі Груп», засновником та кінцевим </w:t>
      </w:r>
      <w:proofErr w:type="spellStart"/>
      <w:r w:rsidRPr="00BF316C">
        <w:rPr>
          <w:rFonts w:ascii="Times New Roman" w:hAnsi="Times New Roman" w:cs="Times New Roman"/>
          <w:color w:val="000000" w:themeColor="text1"/>
          <w:sz w:val="26"/>
          <w:szCs w:val="26"/>
          <w:shd w:val="clear" w:color="auto" w:fill="FFFFFF"/>
        </w:rPr>
        <w:t>бенефіціарним</w:t>
      </w:r>
      <w:proofErr w:type="spellEnd"/>
      <w:r w:rsidRPr="00BF316C">
        <w:rPr>
          <w:rFonts w:ascii="Times New Roman" w:hAnsi="Times New Roman" w:cs="Times New Roman"/>
          <w:color w:val="000000" w:themeColor="text1"/>
          <w:sz w:val="26"/>
          <w:szCs w:val="26"/>
          <w:shd w:val="clear" w:color="auto" w:fill="FFFFFF"/>
        </w:rPr>
        <w:t xml:space="preserve"> власником якого є її чоловік</w:t>
      </w:r>
      <w:r w:rsidR="00007E44" w:rsidRPr="00BF316C">
        <w:rPr>
          <w:rFonts w:ascii="Times New Roman" w:hAnsi="Times New Roman" w:cs="Times New Roman"/>
          <w:color w:val="000000" w:themeColor="text1"/>
          <w:sz w:val="26"/>
          <w:szCs w:val="26"/>
          <w:shd w:val="clear" w:color="auto" w:fill="FFFFFF"/>
        </w:rPr>
        <w:t xml:space="preserve"> </w:t>
      </w:r>
      <w:r w:rsidR="00857FEE">
        <w:rPr>
          <w:rFonts w:ascii="Times New Roman" w:hAnsi="Times New Roman" w:cs="Times New Roman"/>
          <w:color w:val="000000" w:themeColor="text1"/>
          <w:sz w:val="26"/>
          <w:szCs w:val="26"/>
          <w:shd w:val="clear" w:color="auto" w:fill="FFFFFF"/>
        </w:rPr>
        <w:t>ОСОБА_1</w:t>
      </w:r>
      <w:r w:rsidR="00007E44" w:rsidRPr="00BF316C">
        <w:rPr>
          <w:rFonts w:ascii="Times New Roman" w:hAnsi="Times New Roman" w:cs="Times New Roman"/>
          <w:color w:val="000000" w:themeColor="text1"/>
          <w:sz w:val="26"/>
          <w:szCs w:val="26"/>
          <w:shd w:val="clear" w:color="auto" w:fill="FFFFFF"/>
        </w:rPr>
        <w:t>; у</w:t>
      </w:r>
      <w:r w:rsidR="00A554CC" w:rsidRPr="00BF316C">
        <w:rPr>
          <w:rFonts w:ascii="Times New Roman" w:hAnsi="Times New Roman" w:cs="Times New Roman"/>
          <w:color w:val="000000" w:themeColor="text1"/>
          <w:sz w:val="26"/>
          <w:szCs w:val="26"/>
          <w:shd w:val="clear" w:color="auto" w:fill="FFFFFF"/>
        </w:rPr>
        <w:t xml:space="preserve"> розділі 9 «Юридичні особи, трасти або інші подібні правові утворення, кінцевим </w:t>
      </w:r>
      <w:proofErr w:type="spellStart"/>
      <w:r w:rsidR="00A554CC" w:rsidRPr="00BF316C">
        <w:rPr>
          <w:rFonts w:ascii="Times New Roman" w:hAnsi="Times New Roman" w:cs="Times New Roman"/>
          <w:color w:val="000000" w:themeColor="text1"/>
          <w:sz w:val="26"/>
          <w:szCs w:val="26"/>
          <w:shd w:val="clear" w:color="auto" w:fill="FFFFFF"/>
        </w:rPr>
        <w:t>бенефіціарним</w:t>
      </w:r>
      <w:proofErr w:type="spellEnd"/>
      <w:r w:rsidR="00A554CC" w:rsidRPr="00BF316C">
        <w:rPr>
          <w:rFonts w:ascii="Times New Roman" w:hAnsi="Times New Roman" w:cs="Times New Roman"/>
          <w:color w:val="000000" w:themeColor="text1"/>
          <w:sz w:val="26"/>
          <w:szCs w:val="26"/>
          <w:shd w:val="clear" w:color="auto" w:fill="FFFFFF"/>
        </w:rPr>
        <w:t xml:space="preserve"> власником (контролером) яких є суб’єкт декларування або члени його сім’ї» </w:t>
      </w:r>
      <w:r w:rsidR="00007E44" w:rsidRPr="00BF316C">
        <w:rPr>
          <w:rFonts w:ascii="Times New Roman" w:hAnsi="Times New Roman" w:cs="Times New Roman"/>
          <w:color w:val="000000" w:themeColor="text1"/>
          <w:sz w:val="26"/>
          <w:szCs w:val="26"/>
          <w:shd w:val="clear" w:color="auto" w:fill="FFFFFF"/>
        </w:rPr>
        <w:t xml:space="preserve">– </w:t>
      </w:r>
      <w:r w:rsidR="00A554CC" w:rsidRPr="00BF316C">
        <w:rPr>
          <w:rFonts w:ascii="Times New Roman" w:hAnsi="Times New Roman" w:cs="Times New Roman"/>
          <w:color w:val="000000" w:themeColor="text1"/>
          <w:sz w:val="26"/>
          <w:szCs w:val="26"/>
          <w:shd w:val="clear" w:color="auto" w:fill="FFFFFF"/>
        </w:rPr>
        <w:t xml:space="preserve">не </w:t>
      </w:r>
      <w:r w:rsidR="009F55B1" w:rsidRPr="00BF316C">
        <w:rPr>
          <w:rFonts w:ascii="Times New Roman" w:hAnsi="Times New Roman" w:cs="Times New Roman"/>
          <w:color w:val="000000" w:themeColor="text1"/>
          <w:sz w:val="26"/>
          <w:szCs w:val="26"/>
          <w:shd w:val="clear" w:color="auto" w:fill="FFFFFF"/>
        </w:rPr>
        <w:t>відобразила</w:t>
      </w:r>
      <w:r w:rsidR="00A554CC" w:rsidRPr="00BF316C">
        <w:rPr>
          <w:rFonts w:ascii="Times New Roman" w:hAnsi="Times New Roman" w:cs="Times New Roman"/>
          <w:color w:val="000000" w:themeColor="text1"/>
          <w:sz w:val="26"/>
          <w:szCs w:val="26"/>
          <w:shd w:val="clear" w:color="auto" w:fill="FFFFFF"/>
        </w:rPr>
        <w:t xml:space="preserve"> ТОВ «Торговий Дім Сафарі Груп», засновником та кінцевим </w:t>
      </w:r>
      <w:proofErr w:type="spellStart"/>
      <w:r w:rsidR="00A554CC" w:rsidRPr="00BF316C">
        <w:rPr>
          <w:rFonts w:ascii="Times New Roman" w:hAnsi="Times New Roman" w:cs="Times New Roman"/>
          <w:color w:val="000000" w:themeColor="text1"/>
          <w:sz w:val="26"/>
          <w:szCs w:val="26"/>
          <w:shd w:val="clear" w:color="auto" w:fill="FFFFFF"/>
        </w:rPr>
        <w:t>бенефіціарним</w:t>
      </w:r>
      <w:proofErr w:type="spellEnd"/>
      <w:r w:rsidR="00A554CC" w:rsidRPr="00BF316C">
        <w:rPr>
          <w:rFonts w:ascii="Times New Roman" w:hAnsi="Times New Roman" w:cs="Times New Roman"/>
          <w:color w:val="000000" w:themeColor="text1"/>
          <w:sz w:val="26"/>
          <w:szCs w:val="26"/>
          <w:shd w:val="clear" w:color="auto" w:fill="FFFFFF"/>
        </w:rPr>
        <w:t xml:space="preserve"> власником якого є її чоловік</w:t>
      </w:r>
      <w:r w:rsidR="009F55B1" w:rsidRPr="00BF316C">
        <w:rPr>
          <w:rFonts w:ascii="Times New Roman" w:hAnsi="Times New Roman" w:cs="Times New Roman"/>
          <w:color w:val="000000" w:themeColor="text1"/>
          <w:sz w:val="26"/>
          <w:szCs w:val="26"/>
          <w:shd w:val="clear" w:color="auto" w:fill="FFFFFF"/>
        </w:rPr>
        <w:t xml:space="preserve"> </w:t>
      </w:r>
      <w:r w:rsidR="00857FEE">
        <w:rPr>
          <w:rFonts w:ascii="Times New Roman" w:hAnsi="Times New Roman" w:cs="Times New Roman"/>
          <w:color w:val="000000" w:themeColor="text1"/>
          <w:sz w:val="26"/>
          <w:szCs w:val="26"/>
          <w:shd w:val="clear" w:color="auto" w:fill="FFFFFF"/>
        </w:rPr>
        <w:t>ОСОБА_</w:t>
      </w:r>
      <w:r w:rsidR="00857FEE">
        <w:rPr>
          <w:rFonts w:ascii="Times New Roman" w:hAnsi="Times New Roman" w:cs="Times New Roman"/>
          <w:color w:val="000000" w:themeColor="text1"/>
          <w:sz w:val="26"/>
          <w:szCs w:val="26"/>
          <w:shd w:val="clear" w:color="auto" w:fill="FFFFFF"/>
        </w:rPr>
        <w:t>1</w:t>
      </w:r>
      <w:r w:rsidR="00007E44" w:rsidRPr="00BF316C">
        <w:rPr>
          <w:rFonts w:ascii="Times New Roman" w:hAnsi="Times New Roman" w:cs="Times New Roman"/>
          <w:color w:val="000000" w:themeColor="text1"/>
          <w:sz w:val="26"/>
          <w:szCs w:val="26"/>
          <w:shd w:val="clear" w:color="auto" w:fill="FFFFFF"/>
        </w:rPr>
        <w:t>; у</w:t>
      </w:r>
      <w:r w:rsidR="00A554CC" w:rsidRPr="00BF316C">
        <w:rPr>
          <w:rFonts w:ascii="Times New Roman" w:hAnsi="Times New Roman" w:cs="Times New Roman"/>
          <w:color w:val="000000" w:themeColor="text1"/>
          <w:sz w:val="26"/>
          <w:szCs w:val="26"/>
          <w:shd w:val="clear" w:color="auto" w:fill="FFFFFF"/>
        </w:rPr>
        <w:t xml:space="preserve"> розділі 11</w:t>
      </w:r>
      <w:r w:rsidR="007D304C">
        <w:rPr>
          <w:rFonts w:ascii="Times New Roman" w:hAnsi="Times New Roman" w:cs="Times New Roman"/>
          <w:color w:val="000000" w:themeColor="text1"/>
          <w:sz w:val="26"/>
          <w:szCs w:val="26"/>
          <w:shd w:val="clear" w:color="auto" w:fill="FFFFFF"/>
        </w:rPr>
        <w:t> </w:t>
      </w:r>
      <w:r w:rsidR="00A554CC" w:rsidRPr="00BF316C">
        <w:rPr>
          <w:rFonts w:ascii="Times New Roman" w:hAnsi="Times New Roman" w:cs="Times New Roman"/>
          <w:color w:val="000000" w:themeColor="text1"/>
          <w:sz w:val="26"/>
          <w:szCs w:val="26"/>
          <w:shd w:val="clear" w:color="auto" w:fill="FFFFFF"/>
        </w:rPr>
        <w:t xml:space="preserve">«Доходи, у тому числі подарунки» </w:t>
      </w:r>
      <w:r w:rsidR="00007E44" w:rsidRPr="00BF316C">
        <w:rPr>
          <w:rFonts w:ascii="Times New Roman" w:hAnsi="Times New Roman" w:cs="Times New Roman"/>
          <w:color w:val="000000" w:themeColor="text1"/>
          <w:sz w:val="26"/>
          <w:szCs w:val="26"/>
          <w:shd w:val="clear" w:color="auto" w:fill="FFFFFF"/>
        </w:rPr>
        <w:t>–</w:t>
      </w:r>
      <w:r w:rsidR="00A554CC" w:rsidRPr="00BF316C">
        <w:rPr>
          <w:rFonts w:ascii="Times New Roman" w:hAnsi="Times New Roman" w:cs="Times New Roman"/>
          <w:color w:val="000000" w:themeColor="text1"/>
          <w:sz w:val="26"/>
          <w:szCs w:val="26"/>
          <w:shd w:val="clear" w:color="auto" w:fill="FFFFFF"/>
        </w:rPr>
        <w:t xml:space="preserve"> відобразила </w:t>
      </w:r>
      <w:r w:rsidRPr="00BF316C">
        <w:rPr>
          <w:rFonts w:ascii="Times New Roman" w:hAnsi="Times New Roman" w:cs="Times New Roman"/>
          <w:color w:val="000000" w:themeColor="text1"/>
          <w:sz w:val="26"/>
          <w:szCs w:val="26"/>
          <w:shd w:val="clear" w:color="auto" w:fill="FFFFFF"/>
        </w:rPr>
        <w:t xml:space="preserve">дохід чоловіка </w:t>
      </w:r>
      <w:r w:rsidR="00857FEE">
        <w:rPr>
          <w:rFonts w:ascii="Times New Roman" w:hAnsi="Times New Roman" w:cs="Times New Roman"/>
          <w:color w:val="000000" w:themeColor="text1"/>
          <w:sz w:val="26"/>
          <w:szCs w:val="26"/>
          <w:shd w:val="clear" w:color="auto" w:fill="FFFFFF"/>
        </w:rPr>
        <w:t>ОСОБА_</w:t>
      </w:r>
      <w:r w:rsidR="00857FEE">
        <w:rPr>
          <w:rFonts w:ascii="Times New Roman" w:hAnsi="Times New Roman" w:cs="Times New Roman"/>
          <w:color w:val="000000" w:themeColor="text1"/>
          <w:sz w:val="26"/>
          <w:szCs w:val="26"/>
          <w:shd w:val="clear" w:color="auto" w:fill="FFFFFF"/>
        </w:rPr>
        <w:t>1</w:t>
      </w:r>
      <w:r w:rsidR="009F55B1"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від зайняття підприємницькою діяльністю </w:t>
      </w:r>
      <w:r w:rsidR="00007E44" w:rsidRPr="00BF316C">
        <w:rPr>
          <w:rFonts w:ascii="Times New Roman" w:hAnsi="Times New Roman" w:cs="Times New Roman"/>
          <w:color w:val="000000" w:themeColor="text1"/>
          <w:sz w:val="26"/>
          <w:szCs w:val="26"/>
          <w:shd w:val="clear" w:color="auto" w:fill="FFFFFF"/>
        </w:rPr>
        <w:t>в</w:t>
      </w:r>
      <w:r w:rsidRPr="00BF316C">
        <w:rPr>
          <w:rFonts w:ascii="Times New Roman" w:hAnsi="Times New Roman" w:cs="Times New Roman"/>
          <w:color w:val="000000" w:themeColor="text1"/>
          <w:sz w:val="26"/>
          <w:szCs w:val="26"/>
          <w:shd w:val="clear" w:color="auto" w:fill="FFFFFF"/>
        </w:rPr>
        <w:t xml:space="preserve"> сумі 253 920 грн, однак згідно з інформацією </w:t>
      </w:r>
      <w:r w:rsidR="009F55B1" w:rsidRPr="00BF316C">
        <w:rPr>
          <w:rFonts w:ascii="Times New Roman" w:hAnsi="Times New Roman" w:cs="Times New Roman"/>
          <w:color w:val="000000" w:themeColor="text1"/>
          <w:sz w:val="26"/>
          <w:szCs w:val="26"/>
          <w:shd w:val="clear" w:color="auto" w:fill="FFFFFF"/>
        </w:rPr>
        <w:t>Державний реєстр фізичних осіб – платників податків</w:t>
      </w:r>
      <w:r w:rsidRPr="00BF316C">
        <w:rPr>
          <w:rFonts w:ascii="Times New Roman" w:hAnsi="Times New Roman" w:cs="Times New Roman"/>
          <w:color w:val="000000" w:themeColor="text1"/>
          <w:sz w:val="26"/>
          <w:szCs w:val="26"/>
          <w:shd w:val="clear" w:color="auto" w:fill="FFFFFF"/>
        </w:rPr>
        <w:t xml:space="preserve"> його дохід за 2024 рік</w:t>
      </w:r>
      <w:r w:rsidR="00007E44" w:rsidRPr="00BF316C">
        <w:rPr>
          <w:rFonts w:ascii="Times New Roman" w:hAnsi="Times New Roman" w:cs="Times New Roman"/>
          <w:color w:val="000000" w:themeColor="text1"/>
          <w:sz w:val="26"/>
          <w:szCs w:val="26"/>
          <w:shd w:val="clear" w:color="auto" w:fill="FFFFFF"/>
        </w:rPr>
        <w:t xml:space="preserve"> відображено в</w:t>
      </w:r>
      <w:r w:rsidRPr="00BF316C">
        <w:rPr>
          <w:rFonts w:ascii="Times New Roman" w:hAnsi="Times New Roman" w:cs="Times New Roman"/>
          <w:color w:val="000000" w:themeColor="text1"/>
          <w:sz w:val="26"/>
          <w:szCs w:val="26"/>
          <w:shd w:val="clear" w:color="auto" w:fill="FFFFFF"/>
        </w:rPr>
        <w:t xml:space="preserve"> податковій декларації про майновий стан і доходи</w:t>
      </w:r>
      <w:r w:rsidR="00007E44" w:rsidRPr="00BF316C">
        <w:rPr>
          <w:rFonts w:ascii="Times New Roman" w:hAnsi="Times New Roman" w:cs="Times New Roman"/>
          <w:color w:val="000000" w:themeColor="text1"/>
          <w:sz w:val="26"/>
          <w:szCs w:val="26"/>
          <w:shd w:val="clear" w:color="auto" w:fill="FFFFFF"/>
        </w:rPr>
        <w:t xml:space="preserve"> в</w:t>
      </w:r>
      <w:r w:rsidR="00A554CC" w:rsidRPr="00BF316C">
        <w:rPr>
          <w:rFonts w:ascii="Times New Roman" w:hAnsi="Times New Roman" w:cs="Times New Roman"/>
          <w:color w:val="000000" w:themeColor="text1"/>
          <w:sz w:val="26"/>
          <w:szCs w:val="26"/>
          <w:shd w:val="clear" w:color="auto" w:fill="FFFFFF"/>
        </w:rPr>
        <w:t xml:space="preserve"> сумі 15 160,05 грн.</w:t>
      </w:r>
    </w:p>
    <w:p w14:paraId="7610AE33" w14:textId="08439B32" w:rsidR="008645C9" w:rsidRPr="00BF316C" w:rsidRDefault="00A554CC"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Водночас НАЗК</w:t>
      </w:r>
      <w:r w:rsidR="004915C8" w:rsidRPr="00BF316C">
        <w:rPr>
          <w:rFonts w:ascii="Times New Roman" w:hAnsi="Times New Roman" w:cs="Times New Roman"/>
          <w:color w:val="000000" w:themeColor="text1"/>
          <w:sz w:val="26"/>
          <w:szCs w:val="26"/>
          <w:shd w:val="clear" w:color="auto" w:fill="FFFFFF"/>
        </w:rPr>
        <w:t xml:space="preserve"> </w:t>
      </w:r>
      <w:r w:rsidR="008645C9" w:rsidRPr="00BF316C">
        <w:rPr>
          <w:rFonts w:ascii="Times New Roman" w:hAnsi="Times New Roman" w:cs="Times New Roman"/>
          <w:color w:val="000000" w:themeColor="text1"/>
          <w:sz w:val="26"/>
          <w:szCs w:val="26"/>
          <w:shd w:val="clear" w:color="auto" w:fill="FFFFFF"/>
        </w:rPr>
        <w:t xml:space="preserve">повідомило Комісію, що за результатами спеціальної перевірки </w:t>
      </w:r>
      <w:r w:rsidR="007718B5" w:rsidRPr="00BF316C">
        <w:rPr>
          <w:rFonts w:ascii="Times New Roman" w:hAnsi="Times New Roman" w:cs="Times New Roman"/>
          <w:color w:val="000000" w:themeColor="text1"/>
          <w:sz w:val="26"/>
          <w:szCs w:val="26"/>
          <w:shd w:val="clear" w:color="auto" w:fill="FFFFFF"/>
        </w:rPr>
        <w:t>д</w:t>
      </w:r>
      <w:r w:rsidR="008645C9" w:rsidRPr="00BF316C">
        <w:rPr>
          <w:rFonts w:ascii="Times New Roman" w:hAnsi="Times New Roman" w:cs="Times New Roman"/>
          <w:color w:val="000000" w:themeColor="text1"/>
          <w:sz w:val="26"/>
          <w:szCs w:val="26"/>
          <w:shd w:val="clear" w:color="auto" w:fill="FFFFFF"/>
        </w:rPr>
        <w:t xml:space="preserve">екларації за 2024 рік фактів відображення недостовірних відомостей, якщо такі відомості стосуються майна або іншого об’єкта декларування, що має вартість, і </w:t>
      </w:r>
      <w:r w:rsidR="008645C9" w:rsidRPr="00BF316C">
        <w:rPr>
          <w:rFonts w:ascii="Times New Roman" w:hAnsi="Times New Roman" w:cs="Times New Roman"/>
          <w:color w:val="000000" w:themeColor="text1"/>
          <w:sz w:val="26"/>
          <w:szCs w:val="26"/>
          <w:shd w:val="clear" w:color="auto" w:fill="FFFFFF"/>
        </w:rPr>
        <w:lastRenderedPageBreak/>
        <w:t>можуть відрізнятися від достовірних на суму, яка дорівнює або перевищує</w:t>
      </w:r>
      <w:r w:rsidR="00C676AC" w:rsidRPr="00BF316C">
        <w:rPr>
          <w:rFonts w:ascii="Times New Roman" w:hAnsi="Times New Roman" w:cs="Times New Roman"/>
          <w:color w:val="000000" w:themeColor="text1"/>
          <w:sz w:val="26"/>
          <w:szCs w:val="26"/>
          <w:shd w:val="clear" w:color="auto" w:fill="FFFFFF"/>
        </w:rPr>
        <w:t xml:space="preserve"> </w:t>
      </w:r>
      <w:r w:rsidR="008645C9" w:rsidRPr="00BF316C">
        <w:rPr>
          <w:rFonts w:ascii="Times New Roman" w:hAnsi="Times New Roman" w:cs="Times New Roman"/>
          <w:color w:val="000000" w:themeColor="text1"/>
          <w:sz w:val="26"/>
          <w:szCs w:val="26"/>
          <w:shd w:val="clear" w:color="auto" w:fill="FFFFFF"/>
        </w:rPr>
        <w:t>100</w:t>
      </w:r>
      <w:r w:rsidR="007D304C">
        <w:rPr>
          <w:rFonts w:ascii="Times New Roman" w:hAnsi="Times New Roman" w:cs="Times New Roman"/>
          <w:color w:val="000000" w:themeColor="text1"/>
          <w:sz w:val="26"/>
          <w:szCs w:val="26"/>
          <w:shd w:val="clear" w:color="auto" w:fill="FFFFFF"/>
        </w:rPr>
        <w:t> </w:t>
      </w:r>
      <w:r w:rsidR="008645C9" w:rsidRPr="00BF316C">
        <w:rPr>
          <w:rFonts w:ascii="Times New Roman" w:hAnsi="Times New Roman" w:cs="Times New Roman"/>
          <w:color w:val="000000" w:themeColor="text1"/>
          <w:sz w:val="26"/>
          <w:szCs w:val="26"/>
          <w:shd w:val="clear" w:color="auto" w:fill="FFFFFF"/>
        </w:rPr>
        <w:t>прожиткових мінімумів для працездатних осіб, установлених на день подання такої декларації, не виявлено.</w:t>
      </w:r>
    </w:p>
    <w:p w14:paraId="78F7BF4E" w14:textId="07110FCD" w:rsidR="008645C9" w:rsidRPr="00BF316C" w:rsidRDefault="00F26205"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Також</w:t>
      </w:r>
      <w:r w:rsidR="008645C9" w:rsidRPr="00BF316C">
        <w:rPr>
          <w:rFonts w:ascii="Times New Roman" w:hAnsi="Times New Roman" w:cs="Times New Roman"/>
          <w:color w:val="000000" w:themeColor="text1"/>
          <w:sz w:val="26"/>
          <w:szCs w:val="26"/>
          <w:shd w:val="clear" w:color="auto" w:fill="FFFFFF"/>
        </w:rPr>
        <w:t xml:space="preserve"> Комісією перевірено </w:t>
      </w:r>
      <w:r w:rsidRPr="00BF316C">
        <w:rPr>
          <w:rFonts w:ascii="Times New Roman" w:hAnsi="Times New Roman" w:cs="Times New Roman"/>
          <w:color w:val="000000" w:themeColor="text1"/>
          <w:sz w:val="26"/>
          <w:szCs w:val="26"/>
          <w:shd w:val="clear" w:color="auto" w:fill="FFFFFF"/>
        </w:rPr>
        <w:t xml:space="preserve">в Єдиному державному реєстрі судових рішень </w:t>
      </w:r>
      <w:r w:rsidR="008645C9" w:rsidRPr="00BF316C">
        <w:rPr>
          <w:rFonts w:ascii="Times New Roman" w:hAnsi="Times New Roman" w:cs="Times New Roman"/>
          <w:color w:val="000000" w:themeColor="text1"/>
          <w:sz w:val="26"/>
          <w:szCs w:val="26"/>
          <w:shd w:val="clear" w:color="auto" w:fill="FFFFFF"/>
        </w:rPr>
        <w:t>відомості про кандидата на посаду судді на предмет обмеження дієздатності або недієздатності.</w:t>
      </w:r>
    </w:p>
    <w:p w14:paraId="524E0A6F" w14:textId="1B9B7B17" w:rsidR="00491365" w:rsidRPr="00BF316C" w:rsidRDefault="00491365" w:rsidP="008C3120">
      <w:pPr>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З огляду на викладене Комісія дійшла висновку про наявність підстав для встановлення результатів спеціальної перевірки стосовно </w:t>
      </w:r>
      <w:r w:rsidR="00F274FE" w:rsidRPr="00BF316C">
        <w:rPr>
          <w:rFonts w:ascii="Times New Roman" w:hAnsi="Times New Roman" w:cs="Times New Roman"/>
          <w:color w:val="000000" w:themeColor="text1"/>
          <w:sz w:val="26"/>
          <w:szCs w:val="26"/>
          <w:shd w:val="clear" w:color="auto" w:fill="FFFFFF"/>
        </w:rPr>
        <w:t>Черних О.М.</w:t>
      </w:r>
      <w:r w:rsidR="00774095" w:rsidRPr="00BF316C">
        <w:rPr>
          <w:rFonts w:ascii="Times New Roman" w:hAnsi="Times New Roman" w:cs="Times New Roman"/>
          <w:color w:val="000000" w:themeColor="text1"/>
          <w:sz w:val="26"/>
          <w:szCs w:val="26"/>
          <w:shd w:val="clear" w:color="auto" w:fill="FFFFFF"/>
        </w:rPr>
        <w:t>, які будуть враховані під час дослідження досьє кандидата на посаду судді та проведення співбесіди.</w:t>
      </w:r>
    </w:p>
    <w:p w14:paraId="7619B3DD" w14:textId="67105A60" w:rsidR="00D54BA9" w:rsidRPr="00BF316C" w:rsidRDefault="00D54BA9" w:rsidP="008220F8">
      <w:pPr>
        <w:shd w:val="clear" w:color="auto" w:fill="FFFFFF"/>
        <w:spacing w:after="0" w:line="240" w:lineRule="auto"/>
        <w:ind w:firstLine="567"/>
        <w:contextualSpacing/>
        <w:jc w:val="both"/>
        <w:rPr>
          <w:rFonts w:ascii="Times New Roman" w:eastAsia="Times New Roman" w:hAnsi="Times New Roman" w:cs="Times New Roman"/>
          <w:b/>
          <w:bCs/>
          <w:color w:val="000000" w:themeColor="text1"/>
          <w:sz w:val="26"/>
          <w:szCs w:val="26"/>
          <w:lang w:eastAsia="uk-UA"/>
        </w:rPr>
      </w:pPr>
      <w:r w:rsidRPr="00BF316C">
        <w:rPr>
          <w:rFonts w:ascii="Times New Roman" w:eastAsia="Times New Roman" w:hAnsi="Times New Roman" w:cs="Times New Roman"/>
          <w:b/>
          <w:bCs/>
          <w:color w:val="000000" w:themeColor="text1"/>
          <w:sz w:val="26"/>
          <w:szCs w:val="26"/>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7922EDA3" w14:textId="58107C9C" w:rsidR="00DE4823" w:rsidRPr="00BF316C" w:rsidRDefault="00DE4823" w:rsidP="00DE4823">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Співбесіду з </w:t>
      </w:r>
      <w:r w:rsidR="00F274FE" w:rsidRPr="00BF316C">
        <w:rPr>
          <w:rFonts w:ascii="Times New Roman" w:hAnsi="Times New Roman" w:cs="Times New Roman"/>
          <w:color w:val="000000" w:themeColor="text1"/>
          <w:sz w:val="26"/>
          <w:szCs w:val="26"/>
          <w:shd w:val="clear" w:color="auto" w:fill="FFFFFF"/>
        </w:rPr>
        <w:t xml:space="preserve">Черних О.М. </w:t>
      </w:r>
      <w:r w:rsidRPr="00BF316C">
        <w:rPr>
          <w:rFonts w:ascii="Times New Roman" w:hAnsi="Times New Roman" w:cs="Times New Roman"/>
          <w:color w:val="000000" w:themeColor="text1"/>
          <w:sz w:val="26"/>
          <w:szCs w:val="26"/>
          <w:shd w:val="clear" w:color="auto" w:fill="FFFFFF"/>
        </w:rPr>
        <w:t>проведено</w:t>
      </w:r>
      <w:r w:rsidR="00F274FE"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 1</w:t>
      </w:r>
      <w:r w:rsidR="00F274FE" w:rsidRPr="00BF316C">
        <w:rPr>
          <w:rFonts w:ascii="Times New Roman" w:hAnsi="Times New Roman" w:cs="Times New Roman"/>
          <w:color w:val="000000" w:themeColor="text1"/>
          <w:sz w:val="26"/>
          <w:szCs w:val="26"/>
          <w:shd w:val="clear" w:color="auto" w:fill="FFFFFF"/>
        </w:rPr>
        <w:t>7</w:t>
      </w:r>
      <w:r w:rsidRPr="00BF316C">
        <w:rPr>
          <w:rFonts w:ascii="Times New Roman" w:hAnsi="Times New Roman" w:cs="Times New Roman"/>
          <w:color w:val="000000" w:themeColor="text1"/>
          <w:sz w:val="26"/>
          <w:szCs w:val="26"/>
          <w:shd w:val="clear" w:color="auto" w:fill="FFFFFF"/>
        </w:rPr>
        <w:t xml:space="preserve"> </w:t>
      </w:r>
      <w:r w:rsidR="00F274FE" w:rsidRPr="00BF316C">
        <w:rPr>
          <w:rFonts w:ascii="Times New Roman" w:hAnsi="Times New Roman" w:cs="Times New Roman"/>
          <w:color w:val="000000" w:themeColor="text1"/>
          <w:sz w:val="26"/>
          <w:szCs w:val="26"/>
          <w:shd w:val="clear" w:color="auto" w:fill="FFFFFF"/>
        </w:rPr>
        <w:t xml:space="preserve">та 29 </w:t>
      </w:r>
      <w:r w:rsidRPr="00BF316C">
        <w:rPr>
          <w:rFonts w:ascii="Times New Roman" w:hAnsi="Times New Roman" w:cs="Times New Roman"/>
          <w:color w:val="000000" w:themeColor="text1"/>
          <w:sz w:val="26"/>
          <w:szCs w:val="26"/>
          <w:shd w:val="clear" w:color="auto" w:fill="FFFFFF"/>
        </w:rPr>
        <w:t>липня 2025 року, під час якої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w:t>
      </w:r>
    </w:p>
    <w:p w14:paraId="23B0A680" w14:textId="6BC4C662" w:rsidR="008220F8" w:rsidRPr="00BF316C" w:rsidRDefault="008220F8" w:rsidP="00730E43">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Пунктом 5.5 </w:t>
      </w:r>
      <w:r w:rsidR="009A6341" w:rsidRPr="00BF316C">
        <w:rPr>
          <w:rFonts w:ascii="Times New Roman" w:hAnsi="Times New Roman" w:cs="Times New Roman"/>
          <w:color w:val="000000" w:themeColor="text1"/>
          <w:sz w:val="26"/>
          <w:szCs w:val="26"/>
          <w:shd w:val="clear" w:color="auto" w:fill="FFFFFF"/>
        </w:rPr>
        <w:t xml:space="preserve">розділу 5 </w:t>
      </w:r>
      <w:r w:rsidRPr="00BF316C">
        <w:rPr>
          <w:rFonts w:ascii="Times New Roman" w:hAnsi="Times New Roman" w:cs="Times New Roman"/>
          <w:color w:val="000000" w:themeColor="text1"/>
          <w:sz w:val="26"/>
          <w:szCs w:val="26"/>
          <w:shd w:val="clear" w:color="auto" w:fill="FFFFFF"/>
        </w:rPr>
        <w:t>Положення встановлено, що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634B7C4A" w14:textId="21F3FEAA" w:rsidR="008220F8" w:rsidRPr="00BF316C" w:rsidRDefault="0081246E" w:rsidP="00730E43">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Згідно з пунктом </w:t>
      </w:r>
      <w:r w:rsidR="008220F8" w:rsidRPr="00BF316C">
        <w:rPr>
          <w:rFonts w:ascii="Times New Roman" w:hAnsi="Times New Roman" w:cs="Times New Roman"/>
          <w:color w:val="000000" w:themeColor="text1"/>
          <w:sz w:val="26"/>
          <w:szCs w:val="26"/>
          <w:shd w:val="clear" w:color="auto" w:fill="FFFFFF"/>
        </w:rPr>
        <w:t>5.7</w:t>
      </w:r>
      <w:r w:rsidRPr="00BF316C">
        <w:rPr>
          <w:rFonts w:ascii="Times New Roman" w:hAnsi="Times New Roman" w:cs="Times New Roman"/>
          <w:color w:val="000000" w:themeColor="text1"/>
          <w:sz w:val="26"/>
          <w:szCs w:val="26"/>
          <w:shd w:val="clear" w:color="auto" w:fill="FFFFFF"/>
        </w:rPr>
        <w:t xml:space="preserve"> </w:t>
      </w:r>
      <w:r w:rsidR="009A6341" w:rsidRPr="00BF316C">
        <w:rPr>
          <w:rFonts w:ascii="Times New Roman" w:hAnsi="Times New Roman" w:cs="Times New Roman"/>
          <w:color w:val="000000" w:themeColor="text1"/>
          <w:sz w:val="26"/>
          <w:szCs w:val="26"/>
          <w:shd w:val="clear" w:color="auto" w:fill="FFFFFF"/>
        </w:rPr>
        <w:t xml:space="preserve">розділу 5 </w:t>
      </w:r>
      <w:r w:rsidRPr="00BF316C">
        <w:rPr>
          <w:rFonts w:ascii="Times New Roman" w:hAnsi="Times New Roman" w:cs="Times New Roman"/>
          <w:color w:val="000000" w:themeColor="text1"/>
          <w:sz w:val="26"/>
          <w:szCs w:val="26"/>
          <w:shd w:val="clear" w:color="auto" w:fill="FFFFFF"/>
        </w:rPr>
        <w:t>Положення</w:t>
      </w:r>
      <w:r w:rsidR="008220F8"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о</w:t>
      </w:r>
      <w:r w:rsidR="008220F8" w:rsidRPr="00BF316C">
        <w:rPr>
          <w:rFonts w:ascii="Times New Roman" w:hAnsi="Times New Roman" w:cs="Times New Roman"/>
          <w:color w:val="000000" w:themeColor="text1"/>
          <w:sz w:val="26"/>
          <w:szCs w:val="26"/>
          <w:shd w:val="clear" w:color="auto" w:fill="FFFFFF"/>
        </w:rPr>
        <w:t xml:space="preserve">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008220F8" w:rsidRPr="00BF316C">
        <w:rPr>
          <w:rFonts w:ascii="Times New Roman" w:hAnsi="Times New Roman" w:cs="Times New Roman"/>
          <w:color w:val="000000" w:themeColor="text1"/>
          <w:sz w:val="26"/>
          <w:szCs w:val="26"/>
          <w:shd w:val="clear" w:color="auto" w:fill="FFFFFF"/>
        </w:rPr>
        <w:t>бала</w:t>
      </w:r>
      <w:proofErr w:type="spellEnd"/>
      <w:r w:rsidR="008220F8" w:rsidRPr="00BF316C">
        <w:rPr>
          <w:rFonts w:ascii="Times New Roman" w:hAnsi="Times New Roman" w:cs="Times New Roman"/>
          <w:color w:val="000000" w:themeColor="text1"/>
          <w:sz w:val="26"/>
          <w:szCs w:val="26"/>
          <w:shd w:val="clear" w:color="auto" w:fill="FFFFFF"/>
        </w:rPr>
        <w:t>.</w:t>
      </w:r>
      <w:r w:rsidRPr="00BF316C">
        <w:rPr>
          <w:rFonts w:ascii="Times New Roman" w:hAnsi="Times New Roman" w:cs="Times New Roman"/>
          <w:color w:val="000000" w:themeColor="text1"/>
          <w:sz w:val="26"/>
          <w:szCs w:val="26"/>
          <w:shd w:val="clear" w:color="auto" w:fill="FFFFFF"/>
        </w:rPr>
        <w:t xml:space="preserve"> </w:t>
      </w:r>
      <w:r w:rsidR="008220F8" w:rsidRPr="00BF316C">
        <w:rPr>
          <w:rFonts w:ascii="Times New Roman" w:hAnsi="Times New Roman" w:cs="Times New Roman"/>
          <w:color w:val="000000" w:themeColor="text1"/>
          <w:sz w:val="26"/>
          <w:szCs w:val="26"/>
          <w:shd w:val="clear" w:color="auto" w:fill="FFFFFF"/>
        </w:rPr>
        <w:t xml:space="preserve">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8220F8" w:rsidRPr="00BF316C">
        <w:rPr>
          <w:rFonts w:ascii="Times New Roman" w:hAnsi="Times New Roman" w:cs="Times New Roman"/>
          <w:color w:val="000000" w:themeColor="text1"/>
          <w:sz w:val="26"/>
          <w:szCs w:val="26"/>
          <w:shd w:val="clear" w:color="auto" w:fill="FFFFFF"/>
        </w:rPr>
        <w:t>бала</w:t>
      </w:r>
      <w:proofErr w:type="spellEnd"/>
      <w:r w:rsidR="008220F8" w:rsidRPr="00BF316C">
        <w:rPr>
          <w:rFonts w:ascii="Times New Roman" w:hAnsi="Times New Roman" w:cs="Times New Roman"/>
          <w:color w:val="000000" w:themeColor="text1"/>
          <w:sz w:val="26"/>
          <w:szCs w:val="26"/>
          <w:shd w:val="clear" w:color="auto" w:fill="FFFFFF"/>
        </w:rPr>
        <w:t xml:space="preserve"> здійснюється на підставі оцінок всіх членів колегії.</w:t>
      </w:r>
    </w:p>
    <w:p w14:paraId="2F33525E" w14:textId="3DB6AFD6" w:rsidR="00DB05AC" w:rsidRPr="00BF316C" w:rsidRDefault="00DB05AC" w:rsidP="008C312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BF316C">
        <w:rPr>
          <w:rFonts w:ascii="Times New Roman" w:eastAsia="Times New Roman" w:hAnsi="Times New Roman" w:cs="Times New Roman"/>
          <w:b/>
          <w:bCs/>
          <w:color w:val="000000" w:themeColor="text1"/>
          <w:sz w:val="26"/>
          <w:szCs w:val="26"/>
          <w:lang w:eastAsia="uk-UA"/>
        </w:rPr>
        <w:t>Оцінювання відповідності кандид</w:t>
      </w:r>
      <w:r w:rsidR="00237F85" w:rsidRPr="00BF316C">
        <w:rPr>
          <w:rFonts w:ascii="Times New Roman" w:eastAsia="Times New Roman" w:hAnsi="Times New Roman" w:cs="Times New Roman"/>
          <w:b/>
          <w:bCs/>
          <w:color w:val="000000" w:themeColor="text1"/>
          <w:sz w:val="26"/>
          <w:szCs w:val="26"/>
          <w:lang w:eastAsia="uk-UA"/>
        </w:rPr>
        <w:t>ата за критері</w:t>
      </w:r>
      <w:r w:rsidR="002C2931" w:rsidRPr="00BF316C">
        <w:rPr>
          <w:rFonts w:ascii="Times New Roman" w:eastAsia="Times New Roman" w:hAnsi="Times New Roman" w:cs="Times New Roman"/>
          <w:b/>
          <w:bCs/>
          <w:color w:val="000000" w:themeColor="text1"/>
          <w:sz w:val="26"/>
          <w:szCs w:val="26"/>
          <w:lang w:eastAsia="uk-UA"/>
        </w:rPr>
        <w:t>єм</w:t>
      </w:r>
      <w:r w:rsidRPr="00BF316C">
        <w:rPr>
          <w:rFonts w:ascii="Times New Roman" w:eastAsia="Times New Roman" w:hAnsi="Times New Roman" w:cs="Times New Roman"/>
          <w:b/>
          <w:bCs/>
          <w:color w:val="000000" w:themeColor="text1"/>
          <w:sz w:val="26"/>
          <w:szCs w:val="26"/>
          <w:lang w:eastAsia="uk-UA"/>
        </w:rPr>
        <w:t xml:space="preserve"> особистої </w:t>
      </w:r>
      <w:r w:rsidR="00237F85" w:rsidRPr="00BF316C">
        <w:rPr>
          <w:rFonts w:ascii="Times New Roman" w:eastAsia="Times New Roman" w:hAnsi="Times New Roman" w:cs="Times New Roman"/>
          <w:b/>
          <w:bCs/>
          <w:color w:val="000000" w:themeColor="text1"/>
          <w:sz w:val="26"/>
          <w:szCs w:val="26"/>
          <w:lang w:eastAsia="uk-UA"/>
        </w:rPr>
        <w:t xml:space="preserve"> </w:t>
      </w:r>
      <w:r w:rsidRPr="00BF316C">
        <w:rPr>
          <w:rFonts w:ascii="Times New Roman" w:eastAsia="Times New Roman" w:hAnsi="Times New Roman" w:cs="Times New Roman"/>
          <w:b/>
          <w:bCs/>
          <w:color w:val="000000" w:themeColor="text1"/>
          <w:sz w:val="26"/>
          <w:szCs w:val="26"/>
          <w:lang w:eastAsia="uk-UA"/>
        </w:rPr>
        <w:t>компетентності.</w:t>
      </w:r>
    </w:p>
    <w:p w14:paraId="5EEBA7B4" w14:textId="2BB77EEC" w:rsidR="00DB05AC" w:rsidRPr="00BF316C"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Згідно з пунктом</w:t>
      </w:r>
      <w:r w:rsidR="00D96984" w:rsidRPr="00BF316C">
        <w:rPr>
          <w:rFonts w:ascii="Times New Roman" w:hAnsi="Times New Roman" w:cs="Times New Roman"/>
          <w:color w:val="000000" w:themeColor="text1"/>
          <w:sz w:val="26"/>
          <w:szCs w:val="26"/>
          <w:shd w:val="clear" w:color="auto" w:fill="FFFFFF"/>
        </w:rPr>
        <w:t xml:space="preserve"> 2.4 розділу </w:t>
      </w:r>
      <w:r w:rsidRPr="00BF316C">
        <w:rPr>
          <w:rFonts w:ascii="Times New Roman" w:hAnsi="Times New Roman" w:cs="Times New Roman"/>
          <w:color w:val="000000" w:themeColor="text1"/>
          <w:sz w:val="26"/>
          <w:szCs w:val="26"/>
          <w:shd w:val="clear" w:color="auto" w:fill="FFFFFF"/>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18D9024" w14:textId="323FBD74" w:rsidR="00DB05AC" w:rsidRPr="00BF316C"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Пунктом</w:t>
      </w:r>
      <w:r w:rsidR="00D96984"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2.5 розділу</w:t>
      </w:r>
      <w:r w:rsidR="00D96984"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7EDF7031" w14:textId="22D08FD3" w:rsidR="00DB05AC" w:rsidRPr="00BF316C"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Відповідно до пункту</w:t>
      </w:r>
      <w:r w:rsidR="00D96984"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2.6 розділу</w:t>
      </w:r>
      <w:r w:rsidR="00D96984"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w:t>
      </w:r>
      <w:r w:rsidRPr="00BF316C">
        <w:rPr>
          <w:rFonts w:ascii="Times New Roman" w:hAnsi="Times New Roman" w:cs="Times New Roman"/>
          <w:color w:val="000000" w:themeColor="text1"/>
          <w:sz w:val="26"/>
          <w:szCs w:val="26"/>
          <w:shd w:val="clear" w:color="auto" w:fill="FFFFFF"/>
        </w:rPr>
        <w:lastRenderedPageBreak/>
        <w:t>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5CE01411" w14:textId="3F30AF4A" w:rsidR="00DB05AC" w:rsidRPr="00BF316C" w:rsidRDefault="00DB05AC" w:rsidP="00A6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BF316C">
        <w:rPr>
          <w:rFonts w:ascii="Times New Roman" w:hAnsi="Times New Roman" w:cs="Times New Roman"/>
          <w:color w:val="000000" w:themeColor="text1"/>
          <w:sz w:val="26"/>
          <w:szCs w:val="26"/>
          <w:shd w:val="clear" w:color="auto" w:fill="FFFFFF"/>
        </w:rPr>
        <w:t>уроки</w:t>
      </w:r>
      <w:proofErr w:type="spellEnd"/>
      <w:r w:rsidRPr="00BF316C">
        <w:rPr>
          <w:rFonts w:ascii="Times New Roman" w:hAnsi="Times New Roman" w:cs="Times New Roman"/>
          <w:color w:val="000000" w:themeColor="text1"/>
          <w:sz w:val="26"/>
          <w:szCs w:val="26"/>
          <w:shd w:val="clear" w:color="auto" w:fill="FFFFFF"/>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BF316C">
        <w:rPr>
          <w:rFonts w:ascii="Times New Roman" w:hAnsi="Times New Roman" w:cs="Times New Roman"/>
          <w:color w:val="000000" w:themeColor="text1"/>
          <w:sz w:val="26"/>
          <w:szCs w:val="26"/>
          <w:shd w:val="clear" w:color="auto" w:fill="FFFFFF"/>
        </w:rPr>
        <w:t>проєктах</w:t>
      </w:r>
      <w:proofErr w:type="spellEnd"/>
      <w:r w:rsidRPr="00BF316C">
        <w:rPr>
          <w:rFonts w:ascii="Times New Roman" w:hAnsi="Times New Roman" w:cs="Times New Roman"/>
          <w:color w:val="000000" w:themeColor="text1"/>
          <w:sz w:val="26"/>
          <w:szCs w:val="26"/>
          <w:shd w:val="clear" w:color="auto" w:fill="FFFFFF"/>
        </w:rPr>
        <w:t xml:space="preserve"> юридичного спрямування, пише статті, колонки або блоги </w:t>
      </w:r>
      <w:r w:rsidR="002D58F5" w:rsidRPr="00BF316C">
        <w:rPr>
          <w:rFonts w:ascii="Times New Roman" w:hAnsi="Times New Roman" w:cs="Times New Roman"/>
          <w:color w:val="000000" w:themeColor="text1"/>
          <w:sz w:val="26"/>
          <w:szCs w:val="26"/>
          <w:shd w:val="clear" w:color="auto" w:fill="FFFFFF"/>
        </w:rPr>
        <w:t xml:space="preserve">на правову тематику тощо (пункт </w:t>
      </w:r>
      <w:r w:rsidRPr="00BF316C">
        <w:rPr>
          <w:rFonts w:ascii="Times New Roman" w:hAnsi="Times New Roman" w:cs="Times New Roman"/>
          <w:color w:val="000000" w:themeColor="text1"/>
          <w:sz w:val="26"/>
          <w:szCs w:val="26"/>
          <w:shd w:val="clear" w:color="auto" w:fill="FFFFFF"/>
        </w:rPr>
        <w:t>2.7 розділу</w:t>
      </w:r>
      <w:r w:rsidR="00007E44"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2 Положення).</w:t>
      </w:r>
    </w:p>
    <w:p w14:paraId="5415D07D" w14:textId="1EC642B5" w:rsidR="005B72BB" w:rsidRPr="00BF316C" w:rsidRDefault="005B72BB" w:rsidP="005B72BB">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У пункті 5.6 </w:t>
      </w:r>
      <w:r w:rsidR="009A6341" w:rsidRPr="00BF316C">
        <w:rPr>
          <w:rFonts w:ascii="Times New Roman" w:hAnsi="Times New Roman" w:cs="Times New Roman"/>
          <w:color w:val="000000" w:themeColor="text1"/>
          <w:sz w:val="26"/>
          <w:szCs w:val="26"/>
          <w:shd w:val="clear" w:color="auto" w:fill="FFFFFF"/>
        </w:rPr>
        <w:t xml:space="preserve">розділу 5 </w:t>
      </w:r>
      <w:r w:rsidRPr="00BF316C">
        <w:rPr>
          <w:rFonts w:ascii="Times New Roman" w:hAnsi="Times New Roman" w:cs="Times New Roman"/>
          <w:color w:val="000000" w:themeColor="text1"/>
          <w:sz w:val="26"/>
          <w:szCs w:val="26"/>
          <w:shd w:val="clear" w:color="auto" w:fill="FFFFFF"/>
        </w:rPr>
        <w:t>Положення вага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09772EEF" w14:textId="255EF63B" w:rsidR="00D96984" w:rsidRPr="00BF316C" w:rsidRDefault="00D96984" w:rsidP="00A6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Комісія </w:t>
      </w:r>
      <w:r w:rsidR="00007E44" w:rsidRPr="00BF316C">
        <w:rPr>
          <w:rFonts w:ascii="Times New Roman" w:hAnsi="Times New Roman" w:cs="Times New Roman"/>
          <w:color w:val="000000" w:themeColor="text1"/>
          <w:sz w:val="26"/>
          <w:szCs w:val="26"/>
          <w:shd w:val="clear" w:color="auto" w:fill="FFFFFF"/>
        </w:rPr>
        <w:t xml:space="preserve">26 травня 2025 року </w:t>
      </w:r>
      <w:r w:rsidRPr="00BF316C">
        <w:rPr>
          <w:rFonts w:ascii="Times New Roman" w:hAnsi="Times New Roman" w:cs="Times New Roman"/>
          <w:color w:val="000000" w:themeColor="text1"/>
          <w:sz w:val="26"/>
          <w:szCs w:val="26"/>
          <w:shd w:val="clear" w:color="auto" w:fill="FFFFFF"/>
        </w:rPr>
        <w:t xml:space="preserve">звернулась до </w:t>
      </w:r>
      <w:r w:rsidR="00321B68" w:rsidRPr="00BF316C">
        <w:rPr>
          <w:rFonts w:ascii="Times New Roman" w:hAnsi="Times New Roman" w:cs="Times New Roman"/>
          <w:color w:val="000000" w:themeColor="text1"/>
          <w:sz w:val="26"/>
          <w:szCs w:val="26"/>
          <w:shd w:val="clear" w:color="auto" w:fill="FFFFFF"/>
        </w:rPr>
        <w:t xml:space="preserve">Черних О.М. </w:t>
      </w:r>
      <w:r w:rsidRPr="00BF316C">
        <w:rPr>
          <w:rFonts w:ascii="Times New Roman" w:hAnsi="Times New Roman" w:cs="Times New Roman"/>
          <w:color w:val="000000" w:themeColor="text1"/>
          <w:sz w:val="26"/>
          <w:szCs w:val="26"/>
          <w:shd w:val="clear" w:color="auto" w:fill="FFFFFF"/>
        </w:rPr>
        <w:t>із запитом, у якому запропон</w:t>
      </w:r>
      <w:r w:rsidR="00DF1F03" w:rsidRPr="00BF316C">
        <w:rPr>
          <w:rFonts w:ascii="Times New Roman" w:hAnsi="Times New Roman" w:cs="Times New Roman"/>
          <w:color w:val="000000" w:themeColor="text1"/>
          <w:sz w:val="26"/>
          <w:szCs w:val="26"/>
          <w:shd w:val="clear" w:color="auto" w:fill="FFFFFF"/>
        </w:rPr>
        <w:t>увала</w:t>
      </w:r>
      <w:r w:rsidRPr="00BF316C">
        <w:rPr>
          <w:rFonts w:ascii="Times New Roman" w:hAnsi="Times New Roman" w:cs="Times New Roman"/>
          <w:color w:val="000000" w:themeColor="text1"/>
          <w:sz w:val="26"/>
          <w:szCs w:val="26"/>
          <w:shd w:val="clear" w:color="auto" w:fill="FFFFFF"/>
        </w:rPr>
        <w:t xml:space="preserve"> надати Комісії для оцінювання під час співбесіди пояснення</w:t>
      </w:r>
      <w:r w:rsidR="006C4EC3" w:rsidRPr="00BF316C">
        <w:rPr>
          <w:rFonts w:ascii="Times New Roman" w:hAnsi="Times New Roman" w:cs="Times New Roman"/>
          <w:color w:val="000000" w:themeColor="text1"/>
          <w:sz w:val="26"/>
          <w:szCs w:val="26"/>
          <w:shd w:val="clear" w:color="auto" w:fill="FFFFFF"/>
        </w:rPr>
        <w:t xml:space="preserve"> та докази (за наявності), які </w:t>
      </w:r>
      <w:r w:rsidRPr="00BF316C">
        <w:rPr>
          <w:rFonts w:ascii="Times New Roman" w:hAnsi="Times New Roman" w:cs="Times New Roman"/>
          <w:color w:val="000000" w:themeColor="text1"/>
          <w:sz w:val="26"/>
          <w:szCs w:val="26"/>
          <w:shd w:val="clear" w:color="auto" w:fill="FFFFFF"/>
        </w:rPr>
        <w:t xml:space="preserve">підтверджують </w:t>
      </w:r>
      <w:r w:rsidR="006C4EC3" w:rsidRPr="00BF316C">
        <w:rPr>
          <w:rFonts w:ascii="Times New Roman" w:hAnsi="Times New Roman" w:cs="Times New Roman"/>
          <w:color w:val="000000" w:themeColor="text1"/>
          <w:sz w:val="26"/>
          <w:szCs w:val="26"/>
          <w:shd w:val="clear" w:color="auto" w:fill="FFFFFF"/>
        </w:rPr>
        <w:t>її</w:t>
      </w:r>
      <w:r w:rsidRPr="00BF316C">
        <w:rPr>
          <w:rFonts w:ascii="Times New Roman" w:hAnsi="Times New Roman" w:cs="Times New Roman"/>
          <w:color w:val="000000" w:themeColor="text1"/>
          <w:sz w:val="26"/>
          <w:szCs w:val="26"/>
          <w:shd w:val="clear" w:color="auto" w:fill="FFFFFF"/>
        </w:rPr>
        <w:t xml:space="preserve"> відповідність критеріям особистої та соціальної компетентності.</w:t>
      </w:r>
    </w:p>
    <w:p w14:paraId="3C5039B3" w14:textId="3898CC2B" w:rsidR="00D96984" w:rsidRPr="00BF316C" w:rsidRDefault="00321B68" w:rsidP="00A63120">
      <w:pPr>
        <w:shd w:val="clear" w:color="auto" w:fill="FFFFFF"/>
        <w:spacing w:after="0" w:line="240" w:lineRule="auto"/>
        <w:ind w:firstLine="567"/>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Черних О.М. </w:t>
      </w:r>
      <w:r w:rsidR="005E7C00" w:rsidRPr="00BF316C">
        <w:rPr>
          <w:rFonts w:ascii="Times New Roman" w:hAnsi="Times New Roman" w:cs="Times New Roman"/>
          <w:color w:val="000000" w:themeColor="text1"/>
          <w:sz w:val="26"/>
          <w:szCs w:val="26"/>
          <w:shd w:val="clear" w:color="auto" w:fill="FFFFFF"/>
        </w:rPr>
        <w:t xml:space="preserve">08 червня 2025 року </w:t>
      </w:r>
      <w:r w:rsidR="006C4EC3" w:rsidRPr="00BF316C">
        <w:rPr>
          <w:rFonts w:ascii="Times New Roman" w:hAnsi="Times New Roman" w:cs="Times New Roman"/>
          <w:color w:val="000000" w:themeColor="text1"/>
          <w:sz w:val="26"/>
          <w:szCs w:val="26"/>
          <w:shd w:val="clear" w:color="auto" w:fill="FFFFFF"/>
        </w:rPr>
        <w:t>скерувала до Комісії</w:t>
      </w:r>
      <w:r w:rsidR="00D96984" w:rsidRPr="00BF316C">
        <w:rPr>
          <w:rFonts w:ascii="Times New Roman" w:hAnsi="Times New Roman" w:cs="Times New Roman"/>
          <w:color w:val="000000" w:themeColor="text1"/>
          <w:sz w:val="26"/>
          <w:szCs w:val="26"/>
          <w:shd w:val="clear" w:color="auto" w:fill="FFFFFF"/>
        </w:rPr>
        <w:t xml:space="preserve"> пояснення та інформацію, яка, на її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649F9C43" w14:textId="70D0C722" w:rsidR="00DB05AC" w:rsidRPr="00BF316C"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Дослідивши</w:t>
      </w:r>
      <w:r w:rsidR="00A16FFD" w:rsidRPr="00BF316C">
        <w:rPr>
          <w:rFonts w:ascii="Times New Roman" w:hAnsi="Times New Roman" w:cs="Times New Roman"/>
          <w:color w:val="000000" w:themeColor="text1"/>
          <w:sz w:val="26"/>
          <w:szCs w:val="26"/>
          <w:shd w:val="clear" w:color="auto" w:fill="FFFFFF"/>
        </w:rPr>
        <w:t xml:space="preserve"> письмові пояснення кандидата, послідовно та детально</w:t>
      </w:r>
      <w:r w:rsidRPr="00BF316C">
        <w:rPr>
          <w:rFonts w:ascii="Times New Roman" w:hAnsi="Times New Roman" w:cs="Times New Roman"/>
          <w:color w:val="000000" w:themeColor="text1"/>
          <w:sz w:val="26"/>
          <w:szCs w:val="26"/>
          <w:shd w:val="clear" w:color="auto" w:fill="FFFFFF"/>
        </w:rPr>
        <w:t xml:space="preserve"> обговоривши під час співбесіди показники особистої компетентності</w:t>
      </w:r>
      <w:r w:rsidR="00321B68" w:rsidRPr="00BF316C">
        <w:rPr>
          <w:rFonts w:ascii="Times New Roman" w:hAnsi="Times New Roman" w:cs="Times New Roman"/>
          <w:color w:val="000000" w:themeColor="text1"/>
          <w:sz w:val="26"/>
          <w:szCs w:val="26"/>
          <w:shd w:val="clear" w:color="auto" w:fill="FFFFFF"/>
        </w:rPr>
        <w:t xml:space="preserve"> Черних О.М.</w:t>
      </w:r>
      <w:r w:rsidRPr="00BF316C">
        <w:rPr>
          <w:rFonts w:ascii="Times New Roman" w:hAnsi="Times New Roman" w:cs="Times New Roman"/>
          <w:color w:val="000000" w:themeColor="text1"/>
          <w:sz w:val="26"/>
          <w:szCs w:val="26"/>
          <w:shd w:val="clear" w:color="auto" w:fill="FFFFFF"/>
        </w:rPr>
        <w:t>, члени Комісії індивідуально оцінили критерій за такими</w:t>
      </w:r>
      <w:r w:rsidR="00321B68"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балами: за показниками рішучість та відповідальність (</w:t>
      </w:r>
      <w:r w:rsidR="00321B68" w:rsidRPr="00BF316C">
        <w:rPr>
          <w:rFonts w:ascii="Times New Roman" w:hAnsi="Times New Roman" w:cs="Times New Roman"/>
          <w:color w:val="000000" w:themeColor="text1"/>
          <w:sz w:val="26"/>
          <w:szCs w:val="26"/>
          <w:shd w:val="clear" w:color="auto" w:fill="FFFFFF"/>
        </w:rPr>
        <w:t>2</w:t>
      </w:r>
      <w:r w:rsidR="008E2BF2" w:rsidRPr="00BF316C">
        <w:rPr>
          <w:rFonts w:ascii="Times New Roman" w:hAnsi="Times New Roman" w:cs="Times New Roman"/>
          <w:color w:val="000000" w:themeColor="text1"/>
          <w:sz w:val="26"/>
          <w:szCs w:val="26"/>
          <w:shd w:val="clear" w:color="auto" w:fill="FFFFFF"/>
        </w:rPr>
        <w:t>1</w:t>
      </w:r>
      <w:r w:rsidR="005A07AB" w:rsidRPr="00BF316C">
        <w:rPr>
          <w:rFonts w:ascii="Times New Roman" w:hAnsi="Times New Roman" w:cs="Times New Roman"/>
          <w:color w:val="000000" w:themeColor="text1"/>
          <w:sz w:val="26"/>
          <w:szCs w:val="26"/>
          <w:shd w:val="clear" w:color="auto" w:fill="FFFFFF"/>
        </w:rPr>
        <w:t>,</w:t>
      </w:r>
      <w:r w:rsidR="004167BA" w:rsidRPr="00BF316C">
        <w:rPr>
          <w:rFonts w:ascii="Times New Roman" w:hAnsi="Times New Roman" w:cs="Times New Roman"/>
          <w:color w:val="000000" w:themeColor="text1"/>
          <w:sz w:val="26"/>
          <w:szCs w:val="26"/>
          <w:shd w:val="clear" w:color="auto" w:fill="FFFFFF"/>
        </w:rPr>
        <w:t xml:space="preserve"> </w:t>
      </w:r>
      <w:r w:rsidR="00321B68" w:rsidRPr="00BF316C">
        <w:rPr>
          <w:rFonts w:ascii="Times New Roman" w:hAnsi="Times New Roman" w:cs="Times New Roman"/>
          <w:color w:val="000000" w:themeColor="text1"/>
          <w:sz w:val="26"/>
          <w:szCs w:val="26"/>
          <w:shd w:val="clear" w:color="auto" w:fill="FFFFFF"/>
        </w:rPr>
        <w:t>17</w:t>
      </w:r>
      <w:r w:rsidR="005A07AB" w:rsidRPr="00BF316C">
        <w:rPr>
          <w:rFonts w:ascii="Times New Roman" w:hAnsi="Times New Roman" w:cs="Times New Roman"/>
          <w:color w:val="000000" w:themeColor="text1"/>
          <w:sz w:val="26"/>
          <w:szCs w:val="26"/>
          <w:shd w:val="clear" w:color="auto" w:fill="FFFFFF"/>
        </w:rPr>
        <w:t>,</w:t>
      </w:r>
      <w:r w:rsidR="004167BA" w:rsidRPr="00BF316C">
        <w:rPr>
          <w:rFonts w:ascii="Times New Roman" w:hAnsi="Times New Roman" w:cs="Times New Roman"/>
          <w:color w:val="000000" w:themeColor="text1"/>
          <w:sz w:val="26"/>
          <w:szCs w:val="26"/>
          <w:shd w:val="clear" w:color="auto" w:fill="FFFFFF"/>
        </w:rPr>
        <w:t xml:space="preserve"> </w:t>
      </w:r>
      <w:r w:rsidR="005A07AB" w:rsidRPr="00BF316C">
        <w:rPr>
          <w:rFonts w:ascii="Times New Roman" w:hAnsi="Times New Roman" w:cs="Times New Roman"/>
          <w:color w:val="000000" w:themeColor="text1"/>
          <w:sz w:val="26"/>
          <w:szCs w:val="26"/>
          <w:shd w:val="clear" w:color="auto" w:fill="FFFFFF"/>
        </w:rPr>
        <w:t>1</w:t>
      </w:r>
      <w:r w:rsidR="00321B68" w:rsidRPr="00BF316C">
        <w:rPr>
          <w:rFonts w:ascii="Times New Roman" w:hAnsi="Times New Roman" w:cs="Times New Roman"/>
          <w:color w:val="000000" w:themeColor="text1"/>
          <w:sz w:val="26"/>
          <w:szCs w:val="26"/>
          <w:shd w:val="clear" w:color="auto" w:fill="FFFFFF"/>
        </w:rPr>
        <w:t>5</w:t>
      </w:r>
      <w:r w:rsidRPr="00BF316C">
        <w:rPr>
          <w:rFonts w:ascii="Times New Roman" w:hAnsi="Times New Roman" w:cs="Times New Roman"/>
          <w:color w:val="000000" w:themeColor="text1"/>
          <w:sz w:val="26"/>
          <w:szCs w:val="26"/>
          <w:shd w:val="clear" w:color="auto" w:fill="FFFFFF"/>
        </w:rPr>
        <w:t xml:space="preserve">), середній бал, розрахований згідно з пунктом 5.7 </w:t>
      </w:r>
      <w:r w:rsidR="009A6341" w:rsidRPr="00BF316C">
        <w:rPr>
          <w:rFonts w:ascii="Times New Roman" w:hAnsi="Times New Roman" w:cs="Times New Roman"/>
          <w:color w:val="000000" w:themeColor="text1"/>
          <w:sz w:val="26"/>
          <w:szCs w:val="26"/>
          <w:shd w:val="clear" w:color="auto" w:fill="FFFFFF"/>
        </w:rPr>
        <w:t xml:space="preserve">розділу 5 </w:t>
      </w:r>
      <w:r w:rsidRPr="00BF316C">
        <w:rPr>
          <w:rFonts w:ascii="Times New Roman" w:hAnsi="Times New Roman" w:cs="Times New Roman"/>
          <w:color w:val="000000" w:themeColor="text1"/>
          <w:sz w:val="26"/>
          <w:szCs w:val="26"/>
          <w:shd w:val="clear" w:color="auto" w:fill="FFFFFF"/>
        </w:rPr>
        <w:t xml:space="preserve">Положення, становить </w:t>
      </w:r>
      <w:r w:rsidR="00321B68" w:rsidRPr="00BF316C">
        <w:rPr>
          <w:rFonts w:ascii="Times New Roman" w:hAnsi="Times New Roman" w:cs="Times New Roman"/>
          <w:color w:val="000000" w:themeColor="text1"/>
          <w:sz w:val="26"/>
          <w:szCs w:val="26"/>
          <w:shd w:val="clear" w:color="auto" w:fill="FFFFFF"/>
        </w:rPr>
        <w:t>1</w:t>
      </w:r>
      <w:r w:rsidR="008E2BF2" w:rsidRPr="00BF316C">
        <w:rPr>
          <w:rFonts w:ascii="Times New Roman" w:hAnsi="Times New Roman" w:cs="Times New Roman"/>
          <w:color w:val="000000" w:themeColor="text1"/>
          <w:sz w:val="26"/>
          <w:szCs w:val="26"/>
          <w:shd w:val="clear" w:color="auto" w:fill="FFFFFF"/>
        </w:rPr>
        <w:t>7</w:t>
      </w:r>
      <w:r w:rsidR="00321B68" w:rsidRPr="00BF316C">
        <w:rPr>
          <w:rFonts w:ascii="Times New Roman" w:hAnsi="Times New Roman" w:cs="Times New Roman"/>
          <w:color w:val="000000" w:themeColor="text1"/>
          <w:sz w:val="26"/>
          <w:szCs w:val="26"/>
          <w:shd w:val="clear" w:color="auto" w:fill="FFFFFF"/>
        </w:rPr>
        <w:t>,667</w:t>
      </w:r>
      <w:r w:rsidRPr="00BF316C">
        <w:rPr>
          <w:rFonts w:ascii="Times New Roman" w:hAnsi="Times New Roman" w:cs="Times New Roman"/>
          <w:color w:val="000000" w:themeColor="text1"/>
          <w:sz w:val="26"/>
          <w:szCs w:val="26"/>
          <w:shd w:val="clear" w:color="auto" w:fill="FFFFFF"/>
        </w:rPr>
        <w:t>; безперервний розвиток (</w:t>
      </w:r>
      <w:r w:rsidR="00321B68" w:rsidRPr="00BF316C">
        <w:rPr>
          <w:rFonts w:ascii="Times New Roman" w:hAnsi="Times New Roman" w:cs="Times New Roman"/>
          <w:color w:val="000000" w:themeColor="text1"/>
          <w:sz w:val="26"/>
          <w:szCs w:val="26"/>
          <w:shd w:val="clear" w:color="auto" w:fill="FFFFFF"/>
        </w:rPr>
        <w:t>22,</w:t>
      </w:r>
      <w:r w:rsidR="008E2BF2" w:rsidRPr="00BF316C">
        <w:rPr>
          <w:rFonts w:ascii="Times New Roman" w:hAnsi="Times New Roman" w:cs="Times New Roman"/>
          <w:color w:val="000000" w:themeColor="text1"/>
          <w:sz w:val="26"/>
          <w:szCs w:val="26"/>
          <w:shd w:val="clear" w:color="auto" w:fill="FFFFFF"/>
        </w:rPr>
        <w:t xml:space="preserve"> </w:t>
      </w:r>
      <w:r w:rsidR="00321B68" w:rsidRPr="00BF316C">
        <w:rPr>
          <w:rFonts w:ascii="Times New Roman" w:hAnsi="Times New Roman" w:cs="Times New Roman"/>
          <w:color w:val="000000" w:themeColor="text1"/>
          <w:sz w:val="26"/>
          <w:szCs w:val="26"/>
          <w:shd w:val="clear" w:color="auto" w:fill="FFFFFF"/>
        </w:rPr>
        <w:t>20,</w:t>
      </w:r>
      <w:r w:rsidR="008E2BF2" w:rsidRPr="00BF316C">
        <w:rPr>
          <w:rFonts w:ascii="Times New Roman" w:hAnsi="Times New Roman" w:cs="Times New Roman"/>
          <w:color w:val="000000" w:themeColor="text1"/>
          <w:sz w:val="26"/>
          <w:szCs w:val="26"/>
          <w:shd w:val="clear" w:color="auto" w:fill="FFFFFF"/>
        </w:rPr>
        <w:t xml:space="preserve"> </w:t>
      </w:r>
      <w:r w:rsidR="00321B68" w:rsidRPr="00BF316C">
        <w:rPr>
          <w:rFonts w:ascii="Times New Roman" w:hAnsi="Times New Roman" w:cs="Times New Roman"/>
          <w:color w:val="000000" w:themeColor="text1"/>
          <w:sz w:val="26"/>
          <w:szCs w:val="26"/>
          <w:shd w:val="clear" w:color="auto" w:fill="FFFFFF"/>
        </w:rPr>
        <w:t>19</w:t>
      </w:r>
      <w:r w:rsidRPr="00BF316C">
        <w:rPr>
          <w:rFonts w:ascii="Times New Roman" w:hAnsi="Times New Roman" w:cs="Times New Roman"/>
          <w:color w:val="000000" w:themeColor="text1"/>
          <w:sz w:val="26"/>
          <w:szCs w:val="26"/>
          <w:shd w:val="clear" w:color="auto" w:fill="FFFFFF"/>
        </w:rPr>
        <w:t xml:space="preserve">), середній бал, розрахований згідно з пунктом 5.7 </w:t>
      </w:r>
      <w:r w:rsidR="0030289B" w:rsidRPr="00BF316C">
        <w:rPr>
          <w:rFonts w:ascii="Times New Roman" w:hAnsi="Times New Roman" w:cs="Times New Roman"/>
          <w:color w:val="000000" w:themeColor="text1"/>
          <w:sz w:val="26"/>
          <w:szCs w:val="26"/>
          <w:shd w:val="clear" w:color="auto" w:fill="FFFFFF"/>
        </w:rPr>
        <w:t xml:space="preserve">розділу 5 </w:t>
      </w:r>
      <w:r w:rsidRPr="00BF316C">
        <w:rPr>
          <w:rFonts w:ascii="Times New Roman" w:hAnsi="Times New Roman" w:cs="Times New Roman"/>
          <w:color w:val="000000" w:themeColor="text1"/>
          <w:sz w:val="26"/>
          <w:szCs w:val="26"/>
          <w:shd w:val="clear" w:color="auto" w:fill="FFFFFF"/>
        </w:rPr>
        <w:t xml:space="preserve">Положення, становить </w:t>
      </w:r>
      <w:r w:rsidR="00321B68" w:rsidRPr="00BF316C">
        <w:rPr>
          <w:rFonts w:ascii="Times New Roman" w:hAnsi="Times New Roman" w:cs="Times New Roman"/>
          <w:color w:val="000000" w:themeColor="text1"/>
          <w:sz w:val="26"/>
          <w:szCs w:val="26"/>
          <w:shd w:val="clear" w:color="auto" w:fill="FFFFFF"/>
        </w:rPr>
        <w:t>20,333</w:t>
      </w:r>
      <w:r w:rsidRPr="00BF316C">
        <w:rPr>
          <w:rFonts w:ascii="Times New Roman" w:hAnsi="Times New Roman" w:cs="Times New Roman"/>
          <w:color w:val="000000" w:themeColor="text1"/>
          <w:sz w:val="26"/>
          <w:szCs w:val="26"/>
          <w:shd w:val="clear" w:color="auto" w:fill="FFFFFF"/>
        </w:rPr>
        <w:t>; загальний бал за</w:t>
      </w:r>
      <w:r w:rsidR="0030289B"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критерій – </w:t>
      </w:r>
      <w:r w:rsidR="00321B68" w:rsidRPr="00BF316C">
        <w:rPr>
          <w:rFonts w:ascii="Times New Roman" w:hAnsi="Times New Roman" w:cs="Times New Roman"/>
          <w:color w:val="000000" w:themeColor="text1"/>
          <w:sz w:val="26"/>
          <w:szCs w:val="26"/>
          <w:shd w:val="clear" w:color="auto" w:fill="FFFFFF"/>
        </w:rPr>
        <w:t>3</w:t>
      </w:r>
      <w:r w:rsidR="008E2BF2" w:rsidRPr="00BF316C">
        <w:rPr>
          <w:rFonts w:ascii="Times New Roman" w:hAnsi="Times New Roman" w:cs="Times New Roman"/>
          <w:color w:val="000000" w:themeColor="text1"/>
          <w:sz w:val="26"/>
          <w:szCs w:val="26"/>
          <w:shd w:val="clear" w:color="auto" w:fill="FFFFFF"/>
        </w:rPr>
        <w:t>8</w:t>
      </w:r>
      <w:r w:rsidRPr="00BF316C">
        <w:rPr>
          <w:rFonts w:ascii="Times New Roman" w:hAnsi="Times New Roman" w:cs="Times New Roman"/>
          <w:color w:val="000000" w:themeColor="text1"/>
          <w:sz w:val="26"/>
          <w:szCs w:val="26"/>
          <w:shd w:val="clear" w:color="auto" w:fill="FFFFFF"/>
        </w:rPr>
        <w:t>.</w:t>
      </w:r>
    </w:p>
    <w:p w14:paraId="5A3AB0FF" w14:textId="03B0EFD2" w:rsidR="00DB05AC" w:rsidRPr="00BF316C"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З урахуванням викладеного Комісія </w:t>
      </w:r>
      <w:r w:rsidR="00BC5B82" w:rsidRPr="00BF316C">
        <w:rPr>
          <w:rFonts w:ascii="Times New Roman" w:hAnsi="Times New Roman" w:cs="Times New Roman"/>
          <w:color w:val="000000" w:themeColor="text1"/>
          <w:sz w:val="26"/>
          <w:szCs w:val="26"/>
          <w:shd w:val="clear" w:color="auto" w:fill="FFFFFF"/>
        </w:rPr>
        <w:t>висновує</w:t>
      </w:r>
      <w:r w:rsidRPr="00BF316C">
        <w:rPr>
          <w:rFonts w:ascii="Times New Roman" w:hAnsi="Times New Roman" w:cs="Times New Roman"/>
          <w:color w:val="000000" w:themeColor="text1"/>
          <w:sz w:val="26"/>
          <w:szCs w:val="26"/>
          <w:shd w:val="clear" w:color="auto" w:fill="FFFFFF"/>
        </w:rPr>
        <w:t xml:space="preserve">, що кандидатом продемонстровано </w:t>
      </w:r>
      <w:r w:rsidR="00BC5B82" w:rsidRPr="00BF316C">
        <w:rPr>
          <w:rFonts w:ascii="Times New Roman" w:hAnsi="Times New Roman" w:cs="Times New Roman"/>
          <w:color w:val="000000" w:themeColor="text1"/>
          <w:sz w:val="26"/>
          <w:szCs w:val="26"/>
          <w:shd w:val="clear" w:color="auto" w:fill="FFFFFF"/>
        </w:rPr>
        <w:t>достатній</w:t>
      </w:r>
      <w:r w:rsidRPr="00BF316C">
        <w:rPr>
          <w:rFonts w:ascii="Times New Roman" w:hAnsi="Times New Roman" w:cs="Times New Roman"/>
          <w:color w:val="000000" w:themeColor="text1"/>
          <w:sz w:val="26"/>
          <w:szCs w:val="26"/>
          <w:shd w:val="clear" w:color="auto" w:fill="FFFFFF"/>
        </w:rPr>
        <w:t xml:space="preserve"> рівень рішучості, відповідальності та безперервного розвитку.</w:t>
      </w:r>
    </w:p>
    <w:p w14:paraId="18A50DBE" w14:textId="12B71963" w:rsidR="00DB05AC" w:rsidRPr="00BF316C"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BC5B82" w:rsidRPr="00BF316C">
        <w:rPr>
          <w:rFonts w:ascii="Times New Roman" w:hAnsi="Times New Roman" w:cs="Times New Roman"/>
          <w:color w:val="000000" w:themeColor="text1"/>
          <w:sz w:val="26"/>
          <w:szCs w:val="26"/>
          <w:shd w:val="clear" w:color="auto" w:fill="FFFFFF"/>
        </w:rPr>
        <w:t xml:space="preserve"> </w:t>
      </w:r>
      <w:r w:rsidR="00F663E7" w:rsidRPr="00BF316C">
        <w:rPr>
          <w:rFonts w:ascii="Times New Roman" w:hAnsi="Times New Roman" w:cs="Times New Roman"/>
          <w:color w:val="000000" w:themeColor="text1"/>
          <w:sz w:val="26"/>
          <w:szCs w:val="26"/>
          <w:shd w:val="clear" w:color="auto" w:fill="FFFFFF"/>
        </w:rPr>
        <w:t>3</w:t>
      </w:r>
      <w:r w:rsidR="0038084C" w:rsidRPr="00BF316C">
        <w:rPr>
          <w:rFonts w:ascii="Times New Roman" w:hAnsi="Times New Roman" w:cs="Times New Roman"/>
          <w:color w:val="000000" w:themeColor="text1"/>
          <w:sz w:val="26"/>
          <w:szCs w:val="26"/>
          <w:shd w:val="clear" w:color="auto" w:fill="FFFFFF"/>
        </w:rPr>
        <w:t>8</w:t>
      </w:r>
      <w:r w:rsidR="007D304C">
        <w:rPr>
          <w:rFonts w:ascii="Times New Roman" w:hAnsi="Times New Roman" w:cs="Times New Roman"/>
          <w:color w:val="000000" w:themeColor="text1"/>
          <w:sz w:val="26"/>
          <w:szCs w:val="26"/>
          <w:shd w:val="clear" w:color="auto" w:fill="FFFFFF"/>
        </w:rPr>
        <w:t> </w:t>
      </w:r>
      <w:r w:rsidRPr="00BF316C">
        <w:rPr>
          <w:rFonts w:ascii="Times New Roman" w:hAnsi="Times New Roman" w:cs="Times New Roman"/>
          <w:color w:val="000000" w:themeColor="text1"/>
          <w:sz w:val="26"/>
          <w:szCs w:val="26"/>
          <w:shd w:val="clear" w:color="auto" w:fill="FFFFFF"/>
        </w:rPr>
        <w:t>бал</w:t>
      </w:r>
      <w:r w:rsidR="004C3E3D" w:rsidRPr="00BF316C">
        <w:rPr>
          <w:rFonts w:ascii="Times New Roman" w:hAnsi="Times New Roman" w:cs="Times New Roman"/>
          <w:color w:val="000000" w:themeColor="text1"/>
          <w:sz w:val="26"/>
          <w:szCs w:val="26"/>
          <w:shd w:val="clear" w:color="auto" w:fill="FFFFFF"/>
        </w:rPr>
        <w:t>ів</w:t>
      </w:r>
      <w:r w:rsidRPr="00BF316C">
        <w:rPr>
          <w:rFonts w:ascii="Times New Roman" w:hAnsi="Times New Roman" w:cs="Times New Roman"/>
          <w:color w:val="000000" w:themeColor="text1"/>
          <w:sz w:val="26"/>
          <w:szCs w:val="26"/>
          <w:shd w:val="clear" w:color="auto" w:fill="FFFFFF"/>
        </w:rPr>
        <w:t xml:space="preserve"> із 50 можливих, що </w:t>
      </w:r>
      <w:r w:rsidR="00F90FD0" w:rsidRPr="00BF316C">
        <w:rPr>
          <w:rFonts w:ascii="Times New Roman" w:hAnsi="Times New Roman" w:cs="Times New Roman"/>
          <w:color w:val="000000" w:themeColor="text1"/>
          <w:sz w:val="26"/>
          <w:szCs w:val="26"/>
          <w:shd w:val="clear" w:color="auto" w:fill="FFFFFF"/>
        </w:rPr>
        <w:t>є вищим за</w:t>
      </w:r>
      <w:r w:rsidRPr="00BF316C">
        <w:rPr>
          <w:rFonts w:ascii="Times New Roman" w:hAnsi="Times New Roman" w:cs="Times New Roman"/>
          <w:color w:val="000000" w:themeColor="text1"/>
          <w:sz w:val="26"/>
          <w:szCs w:val="26"/>
          <w:shd w:val="clear" w:color="auto" w:fill="FFFFFF"/>
        </w:rPr>
        <w:t xml:space="preserve"> 75</w:t>
      </w:r>
      <w:r w:rsidR="00A63120"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w:t>
      </w:r>
      <w:r w:rsidR="0038084C" w:rsidRPr="00BF316C">
        <w:rPr>
          <w:rFonts w:ascii="Times New Roman" w:hAnsi="Times New Roman" w:cs="Times New Roman"/>
          <w:color w:val="000000" w:themeColor="text1"/>
          <w:sz w:val="26"/>
          <w:szCs w:val="26"/>
          <w:shd w:val="clear" w:color="auto" w:fill="FFFFFF"/>
        </w:rPr>
        <w:t xml:space="preserve">37,5 </w:t>
      </w:r>
      <w:r w:rsidRPr="00BF316C">
        <w:rPr>
          <w:rFonts w:ascii="Times New Roman" w:hAnsi="Times New Roman" w:cs="Times New Roman"/>
          <w:color w:val="000000" w:themeColor="text1"/>
          <w:sz w:val="26"/>
          <w:szCs w:val="26"/>
          <w:shd w:val="clear" w:color="auto" w:fill="FFFFFF"/>
        </w:rPr>
        <w:t>бал</w:t>
      </w:r>
      <w:r w:rsidR="008E2BF2" w:rsidRPr="00BF316C">
        <w:rPr>
          <w:rFonts w:ascii="Times New Roman" w:hAnsi="Times New Roman" w:cs="Times New Roman"/>
          <w:color w:val="000000" w:themeColor="text1"/>
          <w:sz w:val="26"/>
          <w:szCs w:val="26"/>
          <w:shd w:val="clear" w:color="auto" w:fill="FFFFFF"/>
        </w:rPr>
        <w:t>ів</w:t>
      </w:r>
      <w:r w:rsidRPr="00BF316C">
        <w:rPr>
          <w:rFonts w:ascii="Times New Roman" w:hAnsi="Times New Roman" w:cs="Times New Roman"/>
          <w:color w:val="000000" w:themeColor="text1"/>
          <w:sz w:val="26"/>
          <w:szCs w:val="26"/>
          <w:shd w:val="clear" w:color="auto" w:fill="FFFFFF"/>
        </w:rPr>
        <w:t>) від максимально можливого</w:t>
      </w:r>
      <w:r w:rsidR="00AA7DD3" w:rsidRPr="00BF316C">
        <w:rPr>
          <w:rFonts w:ascii="Times New Roman" w:hAnsi="Times New Roman" w:cs="Times New Roman"/>
          <w:color w:val="000000" w:themeColor="text1"/>
          <w:sz w:val="26"/>
          <w:szCs w:val="26"/>
          <w:shd w:val="clear" w:color="auto" w:fill="FFFFFF"/>
        </w:rPr>
        <w:t xml:space="preserve"> </w:t>
      </w:r>
      <w:proofErr w:type="spellStart"/>
      <w:r w:rsidR="00AA7DD3" w:rsidRPr="00BF316C">
        <w:rPr>
          <w:rFonts w:ascii="Times New Roman" w:hAnsi="Times New Roman" w:cs="Times New Roman"/>
          <w:color w:val="000000" w:themeColor="text1"/>
          <w:sz w:val="26"/>
          <w:szCs w:val="26"/>
          <w:shd w:val="clear" w:color="auto" w:fill="FFFFFF"/>
        </w:rPr>
        <w:t>бала</w:t>
      </w:r>
      <w:proofErr w:type="spellEnd"/>
      <w:r w:rsidRPr="00BF316C">
        <w:rPr>
          <w:rFonts w:ascii="Times New Roman" w:hAnsi="Times New Roman" w:cs="Times New Roman"/>
          <w:color w:val="000000" w:themeColor="text1"/>
          <w:sz w:val="26"/>
          <w:szCs w:val="26"/>
          <w:shd w:val="clear" w:color="auto" w:fill="FFFFFF"/>
        </w:rPr>
        <w:t xml:space="preserve">, а тому Комісія дійшла висновку, що кандидат підтвердила здатність здійснювати правосуддя в апеляційному </w:t>
      </w:r>
      <w:r w:rsidR="002249C7" w:rsidRPr="00BF316C">
        <w:rPr>
          <w:rFonts w:ascii="Times New Roman" w:hAnsi="Times New Roman" w:cs="Times New Roman"/>
          <w:color w:val="000000" w:themeColor="text1"/>
          <w:sz w:val="26"/>
          <w:szCs w:val="26"/>
          <w:shd w:val="clear" w:color="auto" w:fill="FFFFFF"/>
        </w:rPr>
        <w:t>загальному</w:t>
      </w:r>
      <w:r w:rsidRPr="00BF316C">
        <w:rPr>
          <w:rFonts w:ascii="Times New Roman" w:hAnsi="Times New Roman" w:cs="Times New Roman"/>
          <w:color w:val="000000" w:themeColor="text1"/>
          <w:sz w:val="26"/>
          <w:szCs w:val="26"/>
          <w:shd w:val="clear" w:color="auto" w:fill="FFFFFF"/>
        </w:rPr>
        <w:t xml:space="preserve"> суді за критерієм особистої компетентності.</w:t>
      </w:r>
    </w:p>
    <w:p w14:paraId="6DE6CDC0" w14:textId="43F31DB7" w:rsidR="00375AEA" w:rsidRPr="00BF316C" w:rsidRDefault="00375AEA" w:rsidP="00375AEA">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6"/>
          <w:szCs w:val="26"/>
          <w:lang w:eastAsia="uk-UA"/>
        </w:rPr>
      </w:pPr>
      <w:r w:rsidRPr="00BF316C">
        <w:rPr>
          <w:rFonts w:ascii="Times New Roman" w:eastAsia="Times New Roman" w:hAnsi="Times New Roman" w:cs="Times New Roman"/>
          <w:b/>
          <w:bCs/>
          <w:color w:val="000000" w:themeColor="text1"/>
          <w:sz w:val="26"/>
          <w:szCs w:val="26"/>
          <w:lang w:eastAsia="uk-UA"/>
        </w:rPr>
        <w:t>Оцінювання відповідності кандидата за критерієм соціальної компетентності.</w:t>
      </w:r>
    </w:p>
    <w:p w14:paraId="6954514F" w14:textId="77777777" w:rsidR="009A5290" w:rsidRPr="00BF316C"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62C02328" w14:textId="77777777" w:rsidR="009A5290" w:rsidRPr="00BF316C"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lastRenderedPageBreak/>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00119F1C" w14:textId="77777777" w:rsidR="009A5290" w:rsidRPr="00BF316C"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3F11A607" w14:textId="77777777" w:rsidR="009A5290" w:rsidRPr="00BF316C"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31B1E82" w14:textId="77777777" w:rsidR="009A5290" w:rsidRPr="00BF316C"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14:paraId="626E18AC" w14:textId="77777777" w:rsidR="009A5290" w:rsidRPr="00BF316C"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34B56836" w14:textId="77777777" w:rsidR="009A5290" w:rsidRPr="00BF316C"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2E6B9E69" w14:textId="77777777" w:rsidR="009A5290" w:rsidRPr="00BF316C"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Емоційна стійкість – це здатність кандидата на посаду судді ефективно управляти своїми емоційними станами.</w:t>
      </w:r>
    </w:p>
    <w:p w14:paraId="71A8DDDC" w14:textId="53F866CB" w:rsidR="009A5290" w:rsidRPr="00BF316C" w:rsidRDefault="009A5290" w:rsidP="009A529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1158D99" w14:textId="3CFF714E" w:rsidR="005B72BB" w:rsidRPr="00BF316C" w:rsidRDefault="00423986" w:rsidP="005B72BB">
      <w:pPr>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У пункті 5.</w:t>
      </w:r>
      <w:r w:rsidR="00B44525" w:rsidRPr="00BF316C">
        <w:rPr>
          <w:rFonts w:ascii="Times New Roman" w:hAnsi="Times New Roman" w:cs="Times New Roman"/>
          <w:color w:val="000000" w:themeColor="text1"/>
          <w:sz w:val="26"/>
          <w:szCs w:val="26"/>
          <w:shd w:val="clear" w:color="auto" w:fill="FFFFFF"/>
        </w:rPr>
        <w:t>6</w:t>
      </w:r>
      <w:r w:rsidRPr="00BF316C">
        <w:rPr>
          <w:rFonts w:ascii="Times New Roman" w:hAnsi="Times New Roman" w:cs="Times New Roman"/>
          <w:color w:val="000000" w:themeColor="text1"/>
          <w:sz w:val="26"/>
          <w:szCs w:val="26"/>
          <w:shd w:val="clear" w:color="auto" w:fill="FFFFFF"/>
        </w:rPr>
        <w:t xml:space="preserve"> </w:t>
      </w:r>
      <w:r w:rsidR="009A6341" w:rsidRPr="00BF316C">
        <w:rPr>
          <w:rFonts w:ascii="Times New Roman" w:hAnsi="Times New Roman" w:cs="Times New Roman"/>
          <w:color w:val="000000" w:themeColor="text1"/>
          <w:sz w:val="26"/>
          <w:szCs w:val="26"/>
          <w:shd w:val="clear" w:color="auto" w:fill="FFFFFF"/>
        </w:rPr>
        <w:t xml:space="preserve">розділу 5 </w:t>
      </w:r>
      <w:r w:rsidRPr="00BF316C">
        <w:rPr>
          <w:rFonts w:ascii="Times New Roman" w:hAnsi="Times New Roman" w:cs="Times New Roman"/>
          <w:color w:val="000000" w:themeColor="text1"/>
          <w:sz w:val="26"/>
          <w:szCs w:val="26"/>
          <w:shd w:val="clear" w:color="auto" w:fill="FFFFFF"/>
        </w:rPr>
        <w:t>Положення в</w:t>
      </w:r>
      <w:r w:rsidR="005B72BB" w:rsidRPr="00BF316C">
        <w:rPr>
          <w:rFonts w:ascii="Times New Roman" w:hAnsi="Times New Roman" w:cs="Times New Roman"/>
          <w:color w:val="000000" w:themeColor="text1"/>
          <w:sz w:val="26"/>
          <w:szCs w:val="26"/>
          <w:shd w:val="clear" w:color="auto" w:fill="FFFFFF"/>
        </w:rPr>
        <w:t>ага критерію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005B72BB" w:rsidRPr="00BF316C">
        <w:rPr>
          <w:rFonts w:ascii="Times New Roman" w:hAnsi="Times New Roman" w:cs="Times New Roman"/>
          <w:color w:val="000000" w:themeColor="text1"/>
          <w:sz w:val="26"/>
          <w:szCs w:val="26"/>
          <w:shd w:val="clear" w:color="auto" w:fill="FFFFFF"/>
        </w:rPr>
        <w:t>бала</w:t>
      </w:r>
      <w:proofErr w:type="spellEnd"/>
      <w:r w:rsidR="005B72BB" w:rsidRPr="00BF316C">
        <w:rPr>
          <w:rFonts w:ascii="Times New Roman" w:hAnsi="Times New Roman" w:cs="Times New Roman"/>
          <w:color w:val="000000" w:themeColor="text1"/>
          <w:sz w:val="26"/>
          <w:szCs w:val="26"/>
          <w:shd w:val="clear" w:color="auto" w:fill="FFFFFF"/>
        </w:rPr>
        <w:t xml:space="preserve">; ефективна взаємодія – 12,5 </w:t>
      </w:r>
      <w:proofErr w:type="spellStart"/>
      <w:r w:rsidR="005B72BB" w:rsidRPr="00BF316C">
        <w:rPr>
          <w:rFonts w:ascii="Times New Roman" w:hAnsi="Times New Roman" w:cs="Times New Roman"/>
          <w:color w:val="000000" w:themeColor="text1"/>
          <w:sz w:val="26"/>
          <w:szCs w:val="26"/>
          <w:shd w:val="clear" w:color="auto" w:fill="FFFFFF"/>
        </w:rPr>
        <w:t>бала</w:t>
      </w:r>
      <w:proofErr w:type="spellEnd"/>
      <w:r w:rsidR="005B72BB" w:rsidRPr="00BF316C">
        <w:rPr>
          <w:rFonts w:ascii="Times New Roman" w:hAnsi="Times New Roman" w:cs="Times New Roman"/>
          <w:color w:val="000000" w:themeColor="text1"/>
          <w:sz w:val="26"/>
          <w:szCs w:val="26"/>
          <w:shd w:val="clear" w:color="auto" w:fill="FFFFFF"/>
        </w:rPr>
        <w:t xml:space="preserve">; стійкість мотивації – 12,5 </w:t>
      </w:r>
      <w:proofErr w:type="spellStart"/>
      <w:r w:rsidR="005B72BB" w:rsidRPr="00BF316C">
        <w:rPr>
          <w:rFonts w:ascii="Times New Roman" w:hAnsi="Times New Roman" w:cs="Times New Roman"/>
          <w:color w:val="000000" w:themeColor="text1"/>
          <w:sz w:val="26"/>
          <w:szCs w:val="26"/>
          <w:shd w:val="clear" w:color="auto" w:fill="FFFFFF"/>
        </w:rPr>
        <w:t>бала</w:t>
      </w:r>
      <w:proofErr w:type="spellEnd"/>
      <w:r w:rsidR="005B72BB" w:rsidRPr="00BF316C">
        <w:rPr>
          <w:rFonts w:ascii="Times New Roman" w:hAnsi="Times New Roman" w:cs="Times New Roman"/>
          <w:color w:val="000000" w:themeColor="text1"/>
          <w:sz w:val="26"/>
          <w:szCs w:val="26"/>
          <w:shd w:val="clear" w:color="auto" w:fill="FFFFFF"/>
        </w:rPr>
        <w:t xml:space="preserve">; емоційна стійкість – 12,5 </w:t>
      </w:r>
      <w:proofErr w:type="spellStart"/>
      <w:r w:rsidR="005B72BB" w:rsidRPr="00BF316C">
        <w:rPr>
          <w:rFonts w:ascii="Times New Roman" w:hAnsi="Times New Roman" w:cs="Times New Roman"/>
          <w:color w:val="000000" w:themeColor="text1"/>
          <w:sz w:val="26"/>
          <w:szCs w:val="26"/>
          <w:shd w:val="clear" w:color="auto" w:fill="FFFFFF"/>
        </w:rPr>
        <w:t>бала</w:t>
      </w:r>
      <w:proofErr w:type="spellEnd"/>
      <w:r w:rsidR="005B72BB" w:rsidRPr="00BF316C">
        <w:rPr>
          <w:rFonts w:ascii="Times New Roman" w:hAnsi="Times New Roman" w:cs="Times New Roman"/>
          <w:color w:val="000000" w:themeColor="text1"/>
          <w:sz w:val="26"/>
          <w:szCs w:val="26"/>
          <w:shd w:val="clear" w:color="auto" w:fill="FFFFFF"/>
        </w:rPr>
        <w:t>.</w:t>
      </w:r>
    </w:p>
    <w:p w14:paraId="6227B286" w14:textId="3A8ACB25" w:rsidR="00AD4A15" w:rsidRPr="00BF316C" w:rsidRDefault="00AD4A15"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Комісією під час співбесіди детально обговорено</w:t>
      </w:r>
      <w:r w:rsidR="00E03538" w:rsidRPr="00BF316C">
        <w:rPr>
          <w:rFonts w:ascii="Times New Roman" w:hAnsi="Times New Roman" w:cs="Times New Roman"/>
          <w:color w:val="000000" w:themeColor="text1"/>
          <w:sz w:val="26"/>
          <w:szCs w:val="26"/>
          <w:shd w:val="clear" w:color="auto" w:fill="FFFFFF"/>
        </w:rPr>
        <w:t>, серед іншого,</w:t>
      </w:r>
      <w:r w:rsidRPr="00BF316C">
        <w:rPr>
          <w:rFonts w:ascii="Times New Roman" w:hAnsi="Times New Roman" w:cs="Times New Roman"/>
          <w:color w:val="000000" w:themeColor="text1"/>
          <w:sz w:val="26"/>
          <w:szCs w:val="26"/>
          <w:shd w:val="clear" w:color="auto" w:fill="FFFFFF"/>
        </w:rPr>
        <w:t xml:space="preserve"> показники соціальної компетентності </w:t>
      </w:r>
      <w:r w:rsidR="00027751" w:rsidRPr="00BF316C">
        <w:rPr>
          <w:rFonts w:ascii="Times New Roman" w:hAnsi="Times New Roman" w:cs="Times New Roman"/>
          <w:color w:val="000000" w:themeColor="text1"/>
          <w:sz w:val="26"/>
          <w:szCs w:val="26"/>
          <w:shd w:val="clear" w:color="auto" w:fill="FFFFFF"/>
        </w:rPr>
        <w:t>Черних О.М.</w:t>
      </w:r>
    </w:p>
    <w:p w14:paraId="5DB3C2D3" w14:textId="440A17B0" w:rsidR="00DB05AC" w:rsidRPr="00BF316C"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Ураховуючи письмові пояснення кандидата та </w:t>
      </w:r>
      <w:r w:rsidR="00E32C2B" w:rsidRPr="00BF316C">
        <w:rPr>
          <w:rFonts w:ascii="Times New Roman" w:hAnsi="Times New Roman" w:cs="Times New Roman"/>
          <w:color w:val="000000" w:themeColor="text1"/>
          <w:sz w:val="26"/>
          <w:szCs w:val="26"/>
          <w:shd w:val="clear" w:color="auto" w:fill="FFFFFF"/>
        </w:rPr>
        <w:t xml:space="preserve">усні </w:t>
      </w:r>
      <w:r w:rsidRPr="00BF316C">
        <w:rPr>
          <w:rFonts w:ascii="Times New Roman" w:hAnsi="Times New Roman" w:cs="Times New Roman"/>
          <w:color w:val="000000" w:themeColor="text1"/>
          <w:sz w:val="26"/>
          <w:szCs w:val="26"/>
          <w:shd w:val="clear" w:color="auto" w:fill="FFFFFF"/>
        </w:rPr>
        <w:t>відповіді, надані під час співбесіди, Комісія встановила, що кандидат продемонструвала належний рівень соціальної компетенції.</w:t>
      </w:r>
    </w:p>
    <w:p w14:paraId="5445F497" w14:textId="744C3055" w:rsidR="00DB05AC" w:rsidRPr="00BF316C"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Критерій соціальної компетенції індивідуально оцінено членами Комісії такими балами: за показниками ефективна комунікація (</w:t>
      </w:r>
      <w:r w:rsidR="00DE04FA" w:rsidRPr="00BF316C">
        <w:rPr>
          <w:rFonts w:ascii="Times New Roman" w:hAnsi="Times New Roman" w:cs="Times New Roman"/>
          <w:color w:val="000000" w:themeColor="text1"/>
          <w:sz w:val="26"/>
          <w:szCs w:val="26"/>
          <w:shd w:val="clear" w:color="auto" w:fill="FFFFFF"/>
        </w:rPr>
        <w:t>10</w:t>
      </w:r>
      <w:r w:rsidR="00D67E5A" w:rsidRPr="00BF316C">
        <w:rPr>
          <w:rFonts w:ascii="Times New Roman" w:hAnsi="Times New Roman" w:cs="Times New Roman"/>
          <w:color w:val="000000" w:themeColor="text1"/>
          <w:sz w:val="26"/>
          <w:szCs w:val="26"/>
          <w:shd w:val="clear" w:color="auto" w:fill="FFFFFF"/>
        </w:rPr>
        <w:t xml:space="preserve">, 10, </w:t>
      </w:r>
      <w:r w:rsidR="00027751" w:rsidRPr="00BF316C">
        <w:rPr>
          <w:rFonts w:ascii="Times New Roman" w:hAnsi="Times New Roman" w:cs="Times New Roman"/>
          <w:color w:val="000000" w:themeColor="text1"/>
          <w:sz w:val="26"/>
          <w:szCs w:val="26"/>
          <w:shd w:val="clear" w:color="auto" w:fill="FFFFFF"/>
        </w:rPr>
        <w:t>8</w:t>
      </w:r>
      <w:r w:rsidRPr="00BF316C">
        <w:rPr>
          <w:rFonts w:ascii="Times New Roman" w:hAnsi="Times New Roman" w:cs="Times New Roman"/>
          <w:color w:val="000000" w:themeColor="text1"/>
          <w:sz w:val="26"/>
          <w:szCs w:val="26"/>
          <w:shd w:val="clear" w:color="auto" w:fill="FFFFFF"/>
        </w:rPr>
        <w:t xml:space="preserve">), середній бал, розрахований згідно з пунктом 5.7 </w:t>
      </w:r>
      <w:r w:rsidR="0030289B" w:rsidRPr="00BF316C">
        <w:rPr>
          <w:rFonts w:ascii="Times New Roman" w:hAnsi="Times New Roman" w:cs="Times New Roman"/>
          <w:color w:val="000000" w:themeColor="text1"/>
          <w:sz w:val="26"/>
          <w:szCs w:val="26"/>
          <w:shd w:val="clear" w:color="auto" w:fill="FFFFFF"/>
        </w:rPr>
        <w:t xml:space="preserve">розділу 5 </w:t>
      </w:r>
      <w:r w:rsidRPr="00BF316C">
        <w:rPr>
          <w:rFonts w:ascii="Times New Roman" w:hAnsi="Times New Roman" w:cs="Times New Roman"/>
          <w:color w:val="000000" w:themeColor="text1"/>
          <w:sz w:val="26"/>
          <w:szCs w:val="26"/>
          <w:shd w:val="clear" w:color="auto" w:fill="FFFFFF"/>
        </w:rPr>
        <w:t xml:space="preserve">Положення, становить </w:t>
      </w:r>
      <w:r w:rsidR="00D67E5A" w:rsidRPr="00BF316C">
        <w:rPr>
          <w:rFonts w:ascii="Times New Roman" w:hAnsi="Times New Roman" w:cs="Times New Roman"/>
          <w:color w:val="000000" w:themeColor="text1"/>
          <w:sz w:val="26"/>
          <w:szCs w:val="26"/>
          <w:shd w:val="clear" w:color="auto" w:fill="FFFFFF"/>
        </w:rPr>
        <w:t>9,</w:t>
      </w:r>
      <w:r w:rsidR="00DE04FA" w:rsidRPr="00BF316C">
        <w:rPr>
          <w:rFonts w:ascii="Times New Roman" w:hAnsi="Times New Roman" w:cs="Times New Roman"/>
          <w:color w:val="000000" w:themeColor="text1"/>
          <w:sz w:val="26"/>
          <w:szCs w:val="26"/>
          <w:shd w:val="clear" w:color="auto" w:fill="FFFFFF"/>
        </w:rPr>
        <w:t>333</w:t>
      </w:r>
      <w:r w:rsidRPr="00BF316C">
        <w:rPr>
          <w:rFonts w:ascii="Times New Roman" w:hAnsi="Times New Roman" w:cs="Times New Roman"/>
          <w:color w:val="000000" w:themeColor="text1"/>
          <w:sz w:val="26"/>
          <w:szCs w:val="26"/>
          <w:shd w:val="clear" w:color="auto" w:fill="FFFFFF"/>
        </w:rPr>
        <w:t>; ефективна взаємодія (</w:t>
      </w:r>
      <w:r w:rsidR="00D67E5A" w:rsidRPr="00BF316C">
        <w:rPr>
          <w:rFonts w:ascii="Times New Roman" w:hAnsi="Times New Roman" w:cs="Times New Roman"/>
          <w:color w:val="000000" w:themeColor="text1"/>
          <w:sz w:val="26"/>
          <w:szCs w:val="26"/>
          <w:shd w:val="clear" w:color="auto" w:fill="FFFFFF"/>
        </w:rPr>
        <w:t>10, 9, 9</w:t>
      </w:r>
      <w:r w:rsidRPr="00BF316C">
        <w:rPr>
          <w:rFonts w:ascii="Times New Roman" w:hAnsi="Times New Roman" w:cs="Times New Roman"/>
          <w:color w:val="000000" w:themeColor="text1"/>
          <w:sz w:val="26"/>
          <w:szCs w:val="26"/>
          <w:shd w:val="clear" w:color="auto" w:fill="FFFFFF"/>
        </w:rPr>
        <w:t xml:space="preserve">), середній бал, розрахований згідно з пунктом 5.7 </w:t>
      </w:r>
      <w:r w:rsidR="009A6341" w:rsidRPr="00BF316C">
        <w:rPr>
          <w:rFonts w:ascii="Times New Roman" w:hAnsi="Times New Roman" w:cs="Times New Roman"/>
          <w:color w:val="000000" w:themeColor="text1"/>
          <w:sz w:val="26"/>
          <w:szCs w:val="26"/>
          <w:shd w:val="clear" w:color="auto" w:fill="FFFFFF"/>
        </w:rPr>
        <w:t xml:space="preserve">розділу 5 </w:t>
      </w:r>
      <w:r w:rsidRPr="00BF316C">
        <w:rPr>
          <w:rFonts w:ascii="Times New Roman" w:hAnsi="Times New Roman" w:cs="Times New Roman"/>
          <w:color w:val="000000" w:themeColor="text1"/>
          <w:sz w:val="26"/>
          <w:szCs w:val="26"/>
          <w:shd w:val="clear" w:color="auto" w:fill="FFFFFF"/>
        </w:rPr>
        <w:t>Положення,</w:t>
      </w:r>
      <w:r w:rsidR="00E32C2B"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становить </w:t>
      </w:r>
      <w:r w:rsidR="00D67E5A" w:rsidRPr="00BF316C">
        <w:rPr>
          <w:rFonts w:ascii="Times New Roman" w:hAnsi="Times New Roman" w:cs="Times New Roman"/>
          <w:color w:val="000000" w:themeColor="text1"/>
          <w:sz w:val="26"/>
          <w:szCs w:val="26"/>
          <w:shd w:val="clear" w:color="auto" w:fill="FFFFFF"/>
        </w:rPr>
        <w:t>9,333</w:t>
      </w:r>
      <w:r w:rsidRPr="00BF316C">
        <w:rPr>
          <w:rFonts w:ascii="Times New Roman" w:hAnsi="Times New Roman" w:cs="Times New Roman"/>
          <w:color w:val="000000" w:themeColor="text1"/>
          <w:sz w:val="26"/>
          <w:szCs w:val="26"/>
          <w:shd w:val="clear" w:color="auto" w:fill="FFFFFF"/>
        </w:rPr>
        <w:t>; стійкість мотивації (</w:t>
      </w:r>
      <w:r w:rsidR="000F62FF" w:rsidRPr="00BF316C">
        <w:rPr>
          <w:rFonts w:ascii="Times New Roman" w:hAnsi="Times New Roman" w:cs="Times New Roman"/>
          <w:color w:val="000000" w:themeColor="text1"/>
          <w:sz w:val="26"/>
          <w:szCs w:val="26"/>
          <w:shd w:val="clear" w:color="auto" w:fill="FFFFFF"/>
        </w:rPr>
        <w:t>1</w:t>
      </w:r>
      <w:r w:rsidR="00FB3198" w:rsidRPr="00BF316C">
        <w:rPr>
          <w:rFonts w:ascii="Times New Roman" w:hAnsi="Times New Roman" w:cs="Times New Roman"/>
          <w:color w:val="000000" w:themeColor="text1"/>
          <w:sz w:val="26"/>
          <w:szCs w:val="26"/>
          <w:shd w:val="clear" w:color="auto" w:fill="FFFFFF"/>
        </w:rPr>
        <w:t>1</w:t>
      </w:r>
      <w:r w:rsidR="000F62FF" w:rsidRPr="00BF316C">
        <w:rPr>
          <w:rFonts w:ascii="Times New Roman" w:hAnsi="Times New Roman" w:cs="Times New Roman"/>
          <w:color w:val="000000" w:themeColor="text1"/>
          <w:sz w:val="26"/>
          <w:szCs w:val="26"/>
          <w:shd w:val="clear" w:color="auto" w:fill="FFFFFF"/>
        </w:rPr>
        <w:t xml:space="preserve">, </w:t>
      </w:r>
      <w:r w:rsidR="00FB3198" w:rsidRPr="00BF316C">
        <w:rPr>
          <w:rFonts w:ascii="Times New Roman" w:hAnsi="Times New Roman" w:cs="Times New Roman"/>
          <w:color w:val="000000" w:themeColor="text1"/>
          <w:sz w:val="26"/>
          <w:szCs w:val="26"/>
          <w:shd w:val="clear" w:color="auto" w:fill="FFFFFF"/>
        </w:rPr>
        <w:t>9</w:t>
      </w:r>
      <w:r w:rsidR="000F62FF" w:rsidRPr="00BF316C">
        <w:rPr>
          <w:rFonts w:ascii="Times New Roman" w:hAnsi="Times New Roman" w:cs="Times New Roman"/>
          <w:color w:val="000000" w:themeColor="text1"/>
          <w:sz w:val="26"/>
          <w:szCs w:val="26"/>
          <w:shd w:val="clear" w:color="auto" w:fill="FFFFFF"/>
        </w:rPr>
        <w:t xml:space="preserve">, </w:t>
      </w:r>
      <w:r w:rsidR="00FB3198" w:rsidRPr="00BF316C">
        <w:rPr>
          <w:rFonts w:ascii="Times New Roman" w:hAnsi="Times New Roman" w:cs="Times New Roman"/>
          <w:color w:val="000000" w:themeColor="text1"/>
          <w:sz w:val="26"/>
          <w:szCs w:val="26"/>
          <w:shd w:val="clear" w:color="auto" w:fill="FFFFFF"/>
        </w:rPr>
        <w:t>10</w:t>
      </w:r>
      <w:r w:rsidRPr="00BF316C">
        <w:rPr>
          <w:rFonts w:ascii="Times New Roman" w:hAnsi="Times New Roman" w:cs="Times New Roman"/>
          <w:color w:val="000000" w:themeColor="text1"/>
          <w:sz w:val="26"/>
          <w:szCs w:val="26"/>
          <w:shd w:val="clear" w:color="auto" w:fill="FFFFFF"/>
        </w:rPr>
        <w:t xml:space="preserve">), середній бал, розрахований згідно з пунктом 5.7 </w:t>
      </w:r>
      <w:r w:rsidR="0030289B" w:rsidRPr="00BF316C">
        <w:rPr>
          <w:rFonts w:ascii="Times New Roman" w:hAnsi="Times New Roman" w:cs="Times New Roman"/>
          <w:color w:val="000000" w:themeColor="text1"/>
          <w:sz w:val="26"/>
          <w:szCs w:val="26"/>
          <w:shd w:val="clear" w:color="auto" w:fill="FFFFFF"/>
        </w:rPr>
        <w:t xml:space="preserve">розділу 5 </w:t>
      </w:r>
      <w:r w:rsidRPr="00BF316C">
        <w:rPr>
          <w:rFonts w:ascii="Times New Roman" w:hAnsi="Times New Roman" w:cs="Times New Roman"/>
          <w:color w:val="000000" w:themeColor="text1"/>
          <w:sz w:val="26"/>
          <w:szCs w:val="26"/>
          <w:shd w:val="clear" w:color="auto" w:fill="FFFFFF"/>
        </w:rPr>
        <w:t xml:space="preserve">Положення, становить </w:t>
      </w:r>
      <w:r w:rsidR="000F62FF" w:rsidRPr="00BF316C">
        <w:rPr>
          <w:rFonts w:ascii="Times New Roman" w:hAnsi="Times New Roman" w:cs="Times New Roman"/>
          <w:color w:val="000000" w:themeColor="text1"/>
          <w:sz w:val="26"/>
          <w:szCs w:val="26"/>
          <w:shd w:val="clear" w:color="auto" w:fill="FFFFFF"/>
        </w:rPr>
        <w:t>10,000</w:t>
      </w:r>
      <w:r w:rsidRPr="00BF316C">
        <w:rPr>
          <w:rFonts w:ascii="Times New Roman" w:hAnsi="Times New Roman" w:cs="Times New Roman"/>
          <w:color w:val="000000" w:themeColor="text1"/>
          <w:sz w:val="26"/>
          <w:szCs w:val="26"/>
          <w:shd w:val="clear" w:color="auto" w:fill="FFFFFF"/>
        </w:rPr>
        <w:t>; емоційна стійкість (</w:t>
      </w:r>
      <w:r w:rsidR="000F62FF" w:rsidRPr="00BF316C">
        <w:rPr>
          <w:rFonts w:ascii="Times New Roman" w:hAnsi="Times New Roman" w:cs="Times New Roman"/>
          <w:color w:val="000000" w:themeColor="text1"/>
          <w:sz w:val="26"/>
          <w:szCs w:val="26"/>
          <w:shd w:val="clear" w:color="auto" w:fill="FFFFFF"/>
        </w:rPr>
        <w:t>1</w:t>
      </w:r>
      <w:r w:rsidR="00027751" w:rsidRPr="00BF316C">
        <w:rPr>
          <w:rFonts w:ascii="Times New Roman" w:hAnsi="Times New Roman" w:cs="Times New Roman"/>
          <w:color w:val="000000" w:themeColor="text1"/>
          <w:sz w:val="26"/>
          <w:szCs w:val="26"/>
          <w:shd w:val="clear" w:color="auto" w:fill="FFFFFF"/>
        </w:rPr>
        <w:t>1</w:t>
      </w:r>
      <w:r w:rsidR="000F62FF" w:rsidRPr="00BF316C">
        <w:rPr>
          <w:rFonts w:ascii="Times New Roman" w:hAnsi="Times New Roman" w:cs="Times New Roman"/>
          <w:color w:val="000000" w:themeColor="text1"/>
          <w:sz w:val="26"/>
          <w:szCs w:val="26"/>
          <w:shd w:val="clear" w:color="auto" w:fill="FFFFFF"/>
        </w:rPr>
        <w:t xml:space="preserve">, </w:t>
      </w:r>
      <w:r w:rsidR="00DE04FA" w:rsidRPr="00BF316C">
        <w:rPr>
          <w:rFonts w:ascii="Times New Roman" w:hAnsi="Times New Roman" w:cs="Times New Roman"/>
          <w:color w:val="000000" w:themeColor="text1"/>
          <w:sz w:val="26"/>
          <w:szCs w:val="26"/>
          <w:shd w:val="clear" w:color="auto" w:fill="FFFFFF"/>
        </w:rPr>
        <w:t>9</w:t>
      </w:r>
      <w:r w:rsidR="000F62FF" w:rsidRPr="00BF316C">
        <w:rPr>
          <w:rFonts w:ascii="Times New Roman" w:hAnsi="Times New Roman" w:cs="Times New Roman"/>
          <w:color w:val="000000" w:themeColor="text1"/>
          <w:sz w:val="26"/>
          <w:szCs w:val="26"/>
          <w:shd w:val="clear" w:color="auto" w:fill="FFFFFF"/>
        </w:rPr>
        <w:t xml:space="preserve">, </w:t>
      </w:r>
      <w:r w:rsidR="00DE04FA" w:rsidRPr="00BF316C">
        <w:rPr>
          <w:rFonts w:ascii="Times New Roman" w:hAnsi="Times New Roman" w:cs="Times New Roman"/>
          <w:color w:val="000000" w:themeColor="text1"/>
          <w:sz w:val="26"/>
          <w:szCs w:val="26"/>
          <w:shd w:val="clear" w:color="auto" w:fill="FFFFFF"/>
        </w:rPr>
        <w:t>10</w:t>
      </w:r>
      <w:r w:rsidRPr="00BF316C">
        <w:rPr>
          <w:rFonts w:ascii="Times New Roman" w:hAnsi="Times New Roman" w:cs="Times New Roman"/>
          <w:color w:val="000000" w:themeColor="text1"/>
          <w:sz w:val="26"/>
          <w:szCs w:val="26"/>
          <w:shd w:val="clear" w:color="auto" w:fill="FFFFFF"/>
        </w:rPr>
        <w:t xml:space="preserve">), середній бал, </w:t>
      </w:r>
      <w:r w:rsidRPr="00BF316C">
        <w:rPr>
          <w:rFonts w:ascii="Times New Roman" w:hAnsi="Times New Roman" w:cs="Times New Roman"/>
          <w:color w:val="000000" w:themeColor="text1"/>
          <w:sz w:val="26"/>
          <w:szCs w:val="26"/>
          <w:shd w:val="clear" w:color="auto" w:fill="FFFFFF"/>
        </w:rPr>
        <w:lastRenderedPageBreak/>
        <w:t xml:space="preserve">розрахований згідно з пунктом 5.7 </w:t>
      </w:r>
      <w:r w:rsidR="0030289B" w:rsidRPr="00BF316C">
        <w:rPr>
          <w:rFonts w:ascii="Times New Roman" w:hAnsi="Times New Roman" w:cs="Times New Roman"/>
          <w:color w:val="000000" w:themeColor="text1"/>
          <w:sz w:val="26"/>
          <w:szCs w:val="26"/>
          <w:shd w:val="clear" w:color="auto" w:fill="FFFFFF"/>
        </w:rPr>
        <w:t xml:space="preserve">розділу 5 </w:t>
      </w:r>
      <w:r w:rsidRPr="00BF316C">
        <w:rPr>
          <w:rFonts w:ascii="Times New Roman" w:hAnsi="Times New Roman" w:cs="Times New Roman"/>
          <w:color w:val="000000" w:themeColor="text1"/>
          <w:sz w:val="26"/>
          <w:szCs w:val="26"/>
          <w:shd w:val="clear" w:color="auto" w:fill="FFFFFF"/>
        </w:rPr>
        <w:t xml:space="preserve">Положення, становить </w:t>
      </w:r>
      <w:r w:rsidR="00027751" w:rsidRPr="00BF316C">
        <w:rPr>
          <w:rFonts w:ascii="Times New Roman" w:hAnsi="Times New Roman" w:cs="Times New Roman"/>
          <w:color w:val="000000" w:themeColor="text1"/>
          <w:sz w:val="26"/>
          <w:szCs w:val="26"/>
          <w:shd w:val="clear" w:color="auto" w:fill="FFFFFF"/>
        </w:rPr>
        <w:t>10,000</w:t>
      </w:r>
      <w:r w:rsidRPr="00BF316C">
        <w:rPr>
          <w:rFonts w:ascii="Times New Roman" w:hAnsi="Times New Roman" w:cs="Times New Roman"/>
          <w:color w:val="000000" w:themeColor="text1"/>
          <w:sz w:val="26"/>
          <w:szCs w:val="26"/>
          <w:shd w:val="clear" w:color="auto" w:fill="FFFFFF"/>
        </w:rPr>
        <w:t xml:space="preserve">; загальний бал за критерій – </w:t>
      </w:r>
      <w:r w:rsidR="00DE04FA" w:rsidRPr="00BF316C">
        <w:rPr>
          <w:rFonts w:ascii="Times New Roman" w:hAnsi="Times New Roman" w:cs="Times New Roman"/>
          <w:color w:val="000000" w:themeColor="text1"/>
          <w:sz w:val="26"/>
          <w:szCs w:val="26"/>
          <w:shd w:val="clear" w:color="auto" w:fill="FFFFFF"/>
        </w:rPr>
        <w:t>38,667</w:t>
      </w:r>
      <w:r w:rsidRPr="00BF316C">
        <w:rPr>
          <w:rFonts w:ascii="Times New Roman" w:hAnsi="Times New Roman" w:cs="Times New Roman"/>
          <w:color w:val="000000" w:themeColor="text1"/>
          <w:sz w:val="26"/>
          <w:szCs w:val="26"/>
          <w:shd w:val="clear" w:color="auto" w:fill="FFFFFF"/>
        </w:rPr>
        <w:t>.</w:t>
      </w:r>
    </w:p>
    <w:p w14:paraId="71413D70" w14:textId="45A6F0E7" w:rsidR="00DB05AC" w:rsidRPr="00BF316C" w:rsidRDefault="00DB05AC"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813E23"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38,</w:t>
      </w:r>
      <w:r w:rsidR="00DE04FA" w:rsidRPr="00BF316C">
        <w:rPr>
          <w:rFonts w:ascii="Times New Roman" w:hAnsi="Times New Roman" w:cs="Times New Roman"/>
          <w:color w:val="000000" w:themeColor="text1"/>
          <w:sz w:val="26"/>
          <w:szCs w:val="26"/>
          <w:shd w:val="clear" w:color="auto" w:fill="FFFFFF"/>
        </w:rPr>
        <w:t>667</w:t>
      </w:r>
      <w:r w:rsidRPr="00BF316C">
        <w:rPr>
          <w:rFonts w:ascii="Times New Roman" w:hAnsi="Times New Roman" w:cs="Times New Roman"/>
          <w:color w:val="000000" w:themeColor="text1"/>
          <w:sz w:val="26"/>
          <w:szCs w:val="26"/>
          <w:shd w:val="clear" w:color="auto" w:fill="FFFFFF"/>
        </w:rPr>
        <w:t xml:space="preserve"> </w:t>
      </w:r>
      <w:proofErr w:type="spellStart"/>
      <w:r w:rsidRPr="00BF316C">
        <w:rPr>
          <w:rFonts w:ascii="Times New Roman" w:hAnsi="Times New Roman" w:cs="Times New Roman"/>
          <w:color w:val="000000" w:themeColor="text1"/>
          <w:sz w:val="26"/>
          <w:szCs w:val="26"/>
          <w:shd w:val="clear" w:color="auto" w:fill="FFFFFF"/>
        </w:rPr>
        <w:t>бала</w:t>
      </w:r>
      <w:proofErr w:type="spellEnd"/>
      <w:r w:rsidRPr="00BF316C">
        <w:rPr>
          <w:rFonts w:ascii="Times New Roman" w:hAnsi="Times New Roman" w:cs="Times New Roman"/>
          <w:color w:val="000000" w:themeColor="text1"/>
          <w:sz w:val="26"/>
          <w:szCs w:val="26"/>
          <w:shd w:val="clear" w:color="auto" w:fill="FFFFFF"/>
        </w:rPr>
        <w:t xml:space="preserve"> із 50 можливих, що є вищим за 75% (37,5 </w:t>
      </w:r>
      <w:proofErr w:type="spellStart"/>
      <w:r w:rsidRPr="00BF316C">
        <w:rPr>
          <w:rFonts w:ascii="Times New Roman" w:hAnsi="Times New Roman" w:cs="Times New Roman"/>
          <w:color w:val="000000" w:themeColor="text1"/>
          <w:sz w:val="26"/>
          <w:szCs w:val="26"/>
          <w:shd w:val="clear" w:color="auto" w:fill="FFFFFF"/>
        </w:rPr>
        <w:t>бала</w:t>
      </w:r>
      <w:proofErr w:type="spellEnd"/>
      <w:r w:rsidRPr="00BF316C">
        <w:rPr>
          <w:rFonts w:ascii="Times New Roman" w:hAnsi="Times New Roman" w:cs="Times New Roman"/>
          <w:color w:val="000000" w:themeColor="text1"/>
          <w:sz w:val="26"/>
          <w:szCs w:val="26"/>
          <w:shd w:val="clear" w:color="auto" w:fill="FFFFFF"/>
        </w:rPr>
        <w:t xml:space="preserve">) від максимально можливого </w:t>
      </w:r>
      <w:proofErr w:type="spellStart"/>
      <w:r w:rsidRPr="00BF316C">
        <w:rPr>
          <w:rFonts w:ascii="Times New Roman" w:hAnsi="Times New Roman" w:cs="Times New Roman"/>
          <w:color w:val="000000" w:themeColor="text1"/>
          <w:sz w:val="26"/>
          <w:szCs w:val="26"/>
          <w:shd w:val="clear" w:color="auto" w:fill="FFFFFF"/>
        </w:rPr>
        <w:t>бала</w:t>
      </w:r>
      <w:proofErr w:type="spellEnd"/>
      <w:r w:rsidRPr="00BF316C">
        <w:rPr>
          <w:rFonts w:ascii="Times New Roman" w:hAnsi="Times New Roman" w:cs="Times New Roman"/>
          <w:color w:val="000000" w:themeColor="text1"/>
          <w:sz w:val="26"/>
          <w:szCs w:val="26"/>
          <w:shd w:val="clear" w:color="auto" w:fill="FFFFFF"/>
        </w:rPr>
        <w:t>, а тому Комісія дійшла висновку, що кандидат відповідає критерію соціальної компетентності.</w:t>
      </w:r>
    </w:p>
    <w:p w14:paraId="01ABC331" w14:textId="77777777" w:rsidR="00F227AF" w:rsidRPr="00BF316C" w:rsidRDefault="00F227AF" w:rsidP="008C3120">
      <w:pPr>
        <w:shd w:val="clear" w:color="auto" w:fill="FFFFFF"/>
        <w:spacing w:after="0" w:line="240" w:lineRule="auto"/>
        <w:ind w:firstLine="567"/>
        <w:jc w:val="both"/>
        <w:rPr>
          <w:rFonts w:ascii="Times New Roman" w:eastAsia="Times New Roman" w:hAnsi="Times New Roman" w:cs="Times New Roman"/>
          <w:color w:val="000000" w:themeColor="text1"/>
          <w:sz w:val="26"/>
          <w:szCs w:val="26"/>
          <w:lang w:eastAsia="uk-UA"/>
        </w:rPr>
      </w:pPr>
      <w:r w:rsidRPr="00BF316C">
        <w:rPr>
          <w:rFonts w:ascii="Times New Roman" w:eastAsia="Times New Roman" w:hAnsi="Times New Roman" w:cs="Times New Roman"/>
          <w:b/>
          <w:bCs/>
          <w:color w:val="000000" w:themeColor="text1"/>
          <w:sz w:val="26"/>
          <w:szCs w:val="26"/>
          <w:lang w:eastAsia="uk-UA"/>
        </w:rPr>
        <w:t>Оцінювання відповідності кандидата за критеріями доброчесності та професійної етики.</w:t>
      </w:r>
    </w:p>
    <w:p w14:paraId="356BCDE6" w14:textId="77777777" w:rsidR="00F227AF" w:rsidRPr="00BF316C" w:rsidRDefault="00F227AF"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8C0365C" w14:textId="023048AD" w:rsidR="00F227AF" w:rsidRPr="00BF316C" w:rsidRDefault="00F227AF"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w:t>
      </w:r>
      <w:r w:rsidR="0040224D" w:rsidRPr="00BF316C">
        <w:rPr>
          <w:rFonts w:ascii="Times New Roman" w:hAnsi="Times New Roman" w:cs="Times New Roman"/>
          <w:color w:val="000000" w:themeColor="text1"/>
          <w:sz w:val="26"/>
          <w:szCs w:val="26"/>
          <w:shd w:val="clear" w:color="auto" w:fill="FFFFFF"/>
        </w:rPr>
        <w:t xml:space="preserve"> грудня </w:t>
      </w:r>
      <w:r w:rsidRPr="00BF316C">
        <w:rPr>
          <w:rFonts w:ascii="Times New Roman" w:hAnsi="Times New Roman" w:cs="Times New Roman"/>
          <w:color w:val="000000" w:themeColor="text1"/>
          <w:sz w:val="26"/>
          <w:szCs w:val="26"/>
          <w:shd w:val="clear" w:color="auto" w:fill="FFFFFF"/>
        </w:rPr>
        <w:t xml:space="preserve">2024 </w:t>
      </w:r>
      <w:r w:rsidR="0040224D" w:rsidRPr="00BF316C">
        <w:rPr>
          <w:rFonts w:ascii="Times New Roman" w:hAnsi="Times New Roman" w:cs="Times New Roman"/>
          <w:color w:val="000000" w:themeColor="text1"/>
          <w:sz w:val="26"/>
          <w:szCs w:val="26"/>
          <w:shd w:val="clear" w:color="auto" w:fill="FFFFFF"/>
        </w:rPr>
        <w:t xml:space="preserve">року </w:t>
      </w:r>
      <w:r w:rsidRPr="00BF316C">
        <w:rPr>
          <w:rFonts w:ascii="Times New Roman" w:hAnsi="Times New Roman" w:cs="Times New Roman"/>
          <w:color w:val="000000" w:themeColor="text1"/>
          <w:sz w:val="26"/>
          <w:szCs w:val="26"/>
          <w:shd w:val="clear" w:color="auto" w:fill="FFFFFF"/>
        </w:rPr>
        <w:t xml:space="preserve">№ 3659/0/15-24 (далі – </w:t>
      </w:r>
      <w:r w:rsidR="000450BB" w:rsidRPr="00BF316C">
        <w:rPr>
          <w:rFonts w:ascii="Times New Roman" w:hAnsi="Times New Roman" w:cs="Times New Roman"/>
          <w:color w:val="000000" w:themeColor="text1"/>
          <w:sz w:val="26"/>
          <w:szCs w:val="26"/>
          <w:shd w:val="clear" w:color="auto" w:fill="FFFFFF"/>
        </w:rPr>
        <w:t>Єдині п</w:t>
      </w:r>
      <w:r w:rsidRPr="00BF316C">
        <w:rPr>
          <w:rFonts w:ascii="Times New Roman" w:hAnsi="Times New Roman" w:cs="Times New Roman"/>
          <w:color w:val="000000" w:themeColor="text1"/>
          <w:sz w:val="26"/>
          <w:szCs w:val="26"/>
          <w:shd w:val="clear" w:color="auto" w:fill="FFFFFF"/>
        </w:rPr>
        <w:t>оказники).</w:t>
      </w:r>
    </w:p>
    <w:p w14:paraId="00F26023" w14:textId="10B414AC" w:rsidR="00F227AF" w:rsidRPr="00BF316C" w:rsidRDefault="00F227AF"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Відповідно до пункту 8 розділу ІІ </w:t>
      </w:r>
      <w:r w:rsidR="00904359" w:rsidRPr="00BF316C">
        <w:rPr>
          <w:rFonts w:ascii="Times New Roman" w:hAnsi="Times New Roman" w:cs="Times New Roman"/>
          <w:color w:val="000000" w:themeColor="text1"/>
          <w:sz w:val="26"/>
          <w:szCs w:val="26"/>
          <w:shd w:val="clear" w:color="auto" w:fill="FFFFFF"/>
        </w:rPr>
        <w:t>Єдиних п</w:t>
      </w:r>
      <w:r w:rsidRPr="00BF316C">
        <w:rPr>
          <w:rFonts w:ascii="Times New Roman" w:hAnsi="Times New Roman" w:cs="Times New Roman"/>
          <w:color w:val="000000" w:themeColor="text1"/>
          <w:sz w:val="26"/>
          <w:szCs w:val="26"/>
          <w:shd w:val="clear" w:color="auto" w:fill="FFFFFF"/>
        </w:rPr>
        <w:t>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0DDF7C8D" w14:textId="04E96414" w:rsidR="008B0D86" w:rsidRPr="00BF316C" w:rsidRDefault="009A6341"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Згідно з</w:t>
      </w:r>
      <w:r w:rsidR="008B0D86" w:rsidRPr="00BF316C">
        <w:rPr>
          <w:rFonts w:ascii="Times New Roman" w:hAnsi="Times New Roman" w:cs="Times New Roman"/>
          <w:color w:val="000000" w:themeColor="text1"/>
          <w:sz w:val="26"/>
          <w:szCs w:val="26"/>
          <w:shd w:val="clear" w:color="auto" w:fill="FFFFFF"/>
        </w:rPr>
        <w:t xml:space="preserve"> пункт</w:t>
      </w:r>
      <w:r w:rsidRPr="00BF316C">
        <w:rPr>
          <w:rFonts w:ascii="Times New Roman" w:hAnsi="Times New Roman" w:cs="Times New Roman"/>
          <w:color w:val="000000" w:themeColor="text1"/>
          <w:sz w:val="26"/>
          <w:szCs w:val="26"/>
          <w:shd w:val="clear" w:color="auto" w:fill="FFFFFF"/>
        </w:rPr>
        <w:t>ами</w:t>
      </w:r>
      <w:r w:rsidR="008B0D86" w:rsidRPr="00BF316C">
        <w:rPr>
          <w:rFonts w:ascii="Times New Roman" w:hAnsi="Times New Roman" w:cs="Times New Roman"/>
          <w:color w:val="000000" w:themeColor="text1"/>
          <w:sz w:val="26"/>
          <w:szCs w:val="26"/>
          <w:shd w:val="clear" w:color="auto" w:fill="FFFFFF"/>
        </w:rPr>
        <w:t xml:space="preserve"> 5.8, 5.9 </w:t>
      </w:r>
      <w:r w:rsidR="001D5121" w:rsidRPr="00BF316C">
        <w:rPr>
          <w:rFonts w:ascii="Times New Roman" w:hAnsi="Times New Roman" w:cs="Times New Roman"/>
          <w:color w:val="000000" w:themeColor="text1"/>
          <w:sz w:val="26"/>
          <w:szCs w:val="26"/>
          <w:shd w:val="clear" w:color="auto" w:fill="FFFFFF"/>
        </w:rPr>
        <w:t xml:space="preserve">розділу 5 </w:t>
      </w:r>
      <w:r w:rsidR="008B0D86" w:rsidRPr="00BF316C">
        <w:rPr>
          <w:rFonts w:ascii="Times New Roman" w:hAnsi="Times New Roman" w:cs="Times New Roman"/>
          <w:color w:val="000000" w:themeColor="text1"/>
          <w:sz w:val="26"/>
          <w:szCs w:val="26"/>
          <w:shd w:val="clear" w:color="auto" w:fill="FFFFFF"/>
        </w:rPr>
        <w:t xml:space="preserve">Положення </w:t>
      </w:r>
      <w:r w:rsidR="001D5121" w:rsidRPr="00BF316C">
        <w:rPr>
          <w:rFonts w:ascii="Times New Roman" w:hAnsi="Times New Roman" w:cs="Times New Roman"/>
          <w:color w:val="000000" w:themeColor="text1"/>
          <w:sz w:val="26"/>
          <w:szCs w:val="26"/>
          <w:shd w:val="clear" w:color="auto" w:fill="FFFFFF"/>
        </w:rPr>
        <w:t>вага критеріїв</w:t>
      </w:r>
      <w:r w:rsidR="008B0D86" w:rsidRPr="00BF316C">
        <w:rPr>
          <w:rFonts w:ascii="Times New Roman" w:hAnsi="Times New Roman" w:cs="Times New Roman"/>
          <w:color w:val="000000" w:themeColor="text1"/>
          <w:sz w:val="26"/>
          <w:szCs w:val="26"/>
          <w:shd w:val="clear" w:color="auto" w:fill="FFFFFF"/>
        </w:rPr>
        <w:t xml:space="preserve"> доброчесності та професійної етики станов</w:t>
      </w:r>
      <w:r w:rsidR="001D5121" w:rsidRPr="00BF316C">
        <w:rPr>
          <w:rFonts w:ascii="Times New Roman" w:hAnsi="Times New Roman" w:cs="Times New Roman"/>
          <w:color w:val="000000" w:themeColor="text1"/>
          <w:sz w:val="26"/>
          <w:szCs w:val="26"/>
          <w:shd w:val="clear" w:color="auto" w:fill="FFFFFF"/>
        </w:rPr>
        <w:t>ит</w:t>
      </w:r>
      <w:r w:rsidR="008B0D86" w:rsidRPr="00BF316C">
        <w:rPr>
          <w:rFonts w:ascii="Times New Roman" w:hAnsi="Times New Roman" w:cs="Times New Roman"/>
          <w:color w:val="000000" w:themeColor="text1"/>
          <w:sz w:val="26"/>
          <w:szCs w:val="26"/>
          <w:shd w:val="clear" w:color="auto" w:fill="FFFFFF"/>
        </w:rPr>
        <w:t>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6D5EC3CD" w14:textId="1F545196" w:rsidR="00F227AF" w:rsidRPr="00BF316C" w:rsidRDefault="00F227AF" w:rsidP="008C3120">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Пунктом 5.10 </w:t>
      </w:r>
      <w:r w:rsidR="001D5121" w:rsidRPr="00BF316C">
        <w:rPr>
          <w:rFonts w:ascii="Times New Roman" w:hAnsi="Times New Roman" w:cs="Times New Roman"/>
          <w:color w:val="000000" w:themeColor="text1"/>
          <w:sz w:val="26"/>
          <w:szCs w:val="26"/>
          <w:shd w:val="clear" w:color="auto" w:fill="FFFFFF"/>
        </w:rPr>
        <w:t xml:space="preserve">розділу 5 </w:t>
      </w:r>
      <w:r w:rsidRPr="00BF316C">
        <w:rPr>
          <w:rFonts w:ascii="Times New Roman" w:hAnsi="Times New Roman" w:cs="Times New Roman"/>
          <w:color w:val="000000" w:themeColor="text1"/>
          <w:sz w:val="26"/>
          <w:szCs w:val="26"/>
          <w:shd w:val="clear" w:color="auto" w:fill="FFFFFF"/>
        </w:rPr>
        <w:t>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72BA8109" w14:textId="3BFBA89A" w:rsidR="00B42739" w:rsidRPr="00BF316C" w:rsidRDefault="00B42739" w:rsidP="00B42739">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Згідно з пунктом 5.11 </w:t>
      </w:r>
      <w:r w:rsidR="005026C0" w:rsidRPr="00BF316C">
        <w:rPr>
          <w:rFonts w:ascii="Times New Roman" w:hAnsi="Times New Roman" w:cs="Times New Roman"/>
          <w:color w:val="000000" w:themeColor="text1"/>
          <w:sz w:val="26"/>
          <w:szCs w:val="26"/>
          <w:shd w:val="clear" w:color="auto" w:fill="FFFFFF"/>
        </w:rPr>
        <w:t xml:space="preserve">розділу 5 </w:t>
      </w:r>
      <w:r w:rsidRPr="00BF316C">
        <w:rPr>
          <w:rFonts w:ascii="Times New Roman" w:hAnsi="Times New Roman" w:cs="Times New Roman"/>
          <w:color w:val="000000" w:themeColor="text1"/>
          <w:sz w:val="26"/>
          <w:szCs w:val="26"/>
          <w:shd w:val="clear" w:color="auto" w:fill="FFFFFF"/>
        </w:rPr>
        <w:t>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58E26241" w14:textId="5D0816C0" w:rsidR="008B0D86" w:rsidRPr="00BF316C" w:rsidRDefault="008B0D86"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Відповідно до пункту 5.12 </w:t>
      </w:r>
      <w:r w:rsidR="00B6064C" w:rsidRPr="00BF316C">
        <w:rPr>
          <w:rFonts w:ascii="Times New Roman" w:hAnsi="Times New Roman" w:cs="Times New Roman"/>
          <w:color w:val="000000" w:themeColor="text1"/>
          <w:sz w:val="26"/>
          <w:szCs w:val="26"/>
          <w:shd w:val="clear" w:color="auto" w:fill="FFFFFF"/>
        </w:rPr>
        <w:t xml:space="preserve">розділу 5 </w:t>
      </w:r>
      <w:r w:rsidRPr="00BF316C">
        <w:rPr>
          <w:rFonts w:ascii="Times New Roman" w:hAnsi="Times New Roman" w:cs="Times New Roman"/>
          <w:color w:val="000000" w:themeColor="text1"/>
          <w:sz w:val="26"/>
          <w:szCs w:val="26"/>
          <w:shd w:val="clear" w:color="auto" w:fill="FFFFFF"/>
        </w:rPr>
        <w:t xml:space="preserve">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14:paraId="1F6A2184" w14:textId="432035AB" w:rsidR="009307EB" w:rsidRPr="00BF316C" w:rsidRDefault="009307EB" w:rsidP="00E1756A">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Комісією під час співбесіди для встановлення відповідності кандидата на посаду судді критеріям </w:t>
      </w:r>
      <w:r w:rsidR="002D1B08" w:rsidRPr="00BF316C">
        <w:rPr>
          <w:rFonts w:ascii="Times New Roman" w:hAnsi="Times New Roman" w:cs="Times New Roman"/>
          <w:color w:val="000000" w:themeColor="text1"/>
          <w:sz w:val="26"/>
          <w:szCs w:val="26"/>
          <w:shd w:val="clear" w:color="auto" w:fill="FFFFFF"/>
        </w:rPr>
        <w:t xml:space="preserve">доброчесності та професійної етики </w:t>
      </w:r>
      <w:r w:rsidR="0086031B" w:rsidRPr="00BF316C">
        <w:rPr>
          <w:rFonts w:ascii="Times New Roman" w:hAnsi="Times New Roman" w:cs="Times New Roman"/>
          <w:color w:val="000000" w:themeColor="text1"/>
          <w:sz w:val="26"/>
          <w:szCs w:val="26"/>
          <w:shd w:val="clear" w:color="auto" w:fill="FFFFFF"/>
        </w:rPr>
        <w:t>ураховано</w:t>
      </w:r>
      <w:r w:rsidRPr="00BF316C">
        <w:rPr>
          <w:rFonts w:ascii="Times New Roman" w:hAnsi="Times New Roman" w:cs="Times New Roman"/>
          <w:color w:val="000000" w:themeColor="text1"/>
          <w:sz w:val="26"/>
          <w:szCs w:val="26"/>
          <w:shd w:val="clear" w:color="auto" w:fill="FFFFFF"/>
        </w:rPr>
        <w:t xml:space="preserve"> таку інформацію.</w:t>
      </w:r>
    </w:p>
    <w:p w14:paraId="2DD432A4" w14:textId="7FA94226" w:rsidR="00CC39E4" w:rsidRPr="00BF316C" w:rsidRDefault="00CC39E4"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lastRenderedPageBreak/>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Сумського районного суду Сумської області Черних О.М.</w:t>
      </w:r>
    </w:p>
    <w:p w14:paraId="40A784FC" w14:textId="56301D9D" w:rsidR="00CC39E4" w:rsidRPr="00BF316C" w:rsidRDefault="00CC39E4"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Рішенням Комісії від 29 січня 2019 року № 16/зп-19 затверджено результати першого етапу кваліфікаційного оцінювання суддів на відповідність займаній посаді «Іспит», складеного 20 серпня 2018 року, зокрема судді Сумського районного суду Сумської області Черних О.М.</w:t>
      </w:r>
      <w:r w:rsidR="001968E2" w:rsidRPr="00BF316C">
        <w:rPr>
          <w:rFonts w:ascii="Times New Roman" w:hAnsi="Times New Roman" w:cs="Times New Roman"/>
          <w:color w:val="000000" w:themeColor="text1"/>
          <w:sz w:val="26"/>
          <w:szCs w:val="26"/>
          <w:shd w:val="clear" w:color="auto" w:fill="FFFFFF"/>
        </w:rPr>
        <w:t xml:space="preserve"> Цим рішенням її</w:t>
      </w:r>
      <w:r w:rsidRPr="00BF316C">
        <w:rPr>
          <w:rFonts w:ascii="Times New Roman" w:hAnsi="Times New Roman" w:cs="Times New Roman"/>
          <w:color w:val="000000" w:themeColor="text1"/>
          <w:sz w:val="26"/>
          <w:szCs w:val="26"/>
          <w:shd w:val="clear" w:color="auto" w:fill="FFFFFF"/>
        </w:rPr>
        <w:t xml:space="preserve">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6C5FADC8" w14:textId="7898EF20" w:rsidR="00CC39E4" w:rsidRPr="00BF316C" w:rsidRDefault="00CC39E4"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Рішенням Комісії від 24 вересня 2019 року № 824/ко-19 </w:t>
      </w:r>
      <w:proofErr w:type="spellStart"/>
      <w:r w:rsidRPr="00BF316C">
        <w:rPr>
          <w:rFonts w:ascii="Times New Roman" w:hAnsi="Times New Roman" w:cs="Times New Roman"/>
          <w:color w:val="000000" w:themeColor="text1"/>
          <w:sz w:val="26"/>
          <w:szCs w:val="26"/>
          <w:shd w:val="clear" w:color="auto" w:fill="FFFFFF"/>
        </w:rPr>
        <w:t>зупинено</w:t>
      </w:r>
      <w:proofErr w:type="spellEnd"/>
      <w:r w:rsidRPr="00BF316C">
        <w:rPr>
          <w:rFonts w:ascii="Times New Roman" w:hAnsi="Times New Roman" w:cs="Times New Roman"/>
          <w:color w:val="000000" w:themeColor="text1"/>
          <w:sz w:val="26"/>
          <w:szCs w:val="26"/>
          <w:shd w:val="clear" w:color="auto" w:fill="FFFFFF"/>
        </w:rPr>
        <w:t xml:space="preserve"> кваліфікаційне оцінювання судді Сумського районного суду Сумської області Черних О.М.</w:t>
      </w:r>
    </w:p>
    <w:p w14:paraId="75FEF8CC" w14:textId="5F6C8859" w:rsidR="006C5C02" w:rsidRPr="00BF316C" w:rsidRDefault="006C5C02"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У матеріалах досьє кандидата на посаду судді відсутні відомості щодо притягнення </w:t>
      </w:r>
      <w:r w:rsidR="00E1756A" w:rsidRPr="00BF316C">
        <w:rPr>
          <w:rFonts w:ascii="Times New Roman" w:hAnsi="Times New Roman" w:cs="Times New Roman"/>
          <w:color w:val="000000" w:themeColor="text1"/>
          <w:sz w:val="26"/>
          <w:szCs w:val="26"/>
          <w:shd w:val="clear" w:color="auto" w:fill="FFFFFF"/>
        </w:rPr>
        <w:t xml:space="preserve">Черних О.М. </w:t>
      </w:r>
      <w:r w:rsidRPr="00BF316C">
        <w:rPr>
          <w:rFonts w:ascii="Times New Roman" w:hAnsi="Times New Roman" w:cs="Times New Roman"/>
          <w:color w:val="000000" w:themeColor="text1"/>
          <w:sz w:val="26"/>
          <w:szCs w:val="26"/>
          <w:shd w:val="clear" w:color="auto" w:fill="FFFFFF"/>
        </w:rPr>
        <w:t xml:space="preserve">до відповідальності за вчинення проступків або правопорушень, які свідчать про </w:t>
      </w:r>
      <w:proofErr w:type="spellStart"/>
      <w:r w:rsidRPr="00BF316C">
        <w:rPr>
          <w:rFonts w:ascii="Times New Roman" w:hAnsi="Times New Roman" w:cs="Times New Roman"/>
          <w:color w:val="000000" w:themeColor="text1"/>
          <w:sz w:val="26"/>
          <w:szCs w:val="26"/>
          <w:shd w:val="clear" w:color="auto" w:fill="FFFFFF"/>
        </w:rPr>
        <w:t>недоброчесність</w:t>
      </w:r>
      <w:proofErr w:type="spellEnd"/>
      <w:r w:rsidRPr="00BF316C">
        <w:rPr>
          <w:rFonts w:ascii="Times New Roman" w:hAnsi="Times New Roman" w:cs="Times New Roman"/>
          <w:color w:val="000000" w:themeColor="text1"/>
          <w:sz w:val="26"/>
          <w:szCs w:val="26"/>
          <w:shd w:val="clear" w:color="auto" w:fill="FFFFFF"/>
        </w:rPr>
        <w:t xml:space="preserve"> та наявність незабезпечених зобов’язань майнового характеру, що може мати істотний вплив на здійснення нею правосуддя. </w:t>
      </w:r>
    </w:p>
    <w:p w14:paraId="0E97C9AC" w14:textId="75D1B802" w:rsidR="006C5C02" w:rsidRPr="00BF316C" w:rsidRDefault="006C5C02"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Відомостей про притягнення </w:t>
      </w:r>
      <w:r w:rsidR="00E1756A" w:rsidRPr="00BF316C">
        <w:rPr>
          <w:rFonts w:ascii="Times New Roman" w:hAnsi="Times New Roman" w:cs="Times New Roman"/>
          <w:color w:val="000000" w:themeColor="text1"/>
          <w:sz w:val="26"/>
          <w:szCs w:val="26"/>
          <w:shd w:val="clear" w:color="auto" w:fill="FFFFFF"/>
        </w:rPr>
        <w:t xml:space="preserve">Черних О.М. </w:t>
      </w:r>
      <w:r w:rsidR="00635448" w:rsidRPr="00BF316C">
        <w:rPr>
          <w:rFonts w:ascii="Times New Roman" w:hAnsi="Times New Roman" w:cs="Times New Roman"/>
          <w:color w:val="000000" w:themeColor="text1"/>
          <w:sz w:val="26"/>
          <w:szCs w:val="26"/>
          <w:shd w:val="clear" w:color="auto" w:fill="FFFFFF"/>
        </w:rPr>
        <w:t xml:space="preserve">до </w:t>
      </w:r>
      <w:r w:rsidRPr="00BF316C">
        <w:rPr>
          <w:rFonts w:ascii="Times New Roman" w:hAnsi="Times New Roman" w:cs="Times New Roman"/>
          <w:color w:val="000000" w:themeColor="text1"/>
          <w:sz w:val="26"/>
          <w:szCs w:val="26"/>
          <w:shd w:val="clear" w:color="auto" w:fill="FFFFFF"/>
        </w:rPr>
        <w:t xml:space="preserve">дисциплінарної відповідальності Комісією також не встановлено. </w:t>
      </w:r>
    </w:p>
    <w:p w14:paraId="7DC4C055" w14:textId="77777777" w:rsidR="00BC55F5" w:rsidRPr="00BF316C" w:rsidRDefault="00BC55F5"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Відповідно до частин першої та шостої статті 87 Закону Громадська рада доброчесності (далі – ГРД)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14:paraId="520F27C9" w14:textId="0EB4B39D" w:rsidR="00BC55F5" w:rsidRPr="00BF316C" w:rsidRDefault="00BC55F5"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ГРД: </w:t>
      </w:r>
      <w:bookmarkStart w:id="4" w:name="n869"/>
      <w:bookmarkEnd w:id="4"/>
      <w:r w:rsidRPr="00BF316C">
        <w:rPr>
          <w:rFonts w:ascii="Times New Roman" w:hAnsi="Times New Roman" w:cs="Times New Roman"/>
          <w:color w:val="000000" w:themeColor="text1"/>
          <w:sz w:val="26"/>
          <w:szCs w:val="26"/>
          <w:shd w:val="clear" w:color="auto" w:fill="FFFFFF"/>
        </w:rPr>
        <w:t xml:space="preserve">збирає, перевіряє та аналізує інформацію щодо судді (кандидата на посаду судді); </w:t>
      </w:r>
      <w:bookmarkStart w:id="5" w:name="n870"/>
      <w:bookmarkEnd w:id="5"/>
      <w:r w:rsidRPr="00BF316C">
        <w:rPr>
          <w:rFonts w:ascii="Times New Roman" w:hAnsi="Times New Roman" w:cs="Times New Roman"/>
          <w:color w:val="000000" w:themeColor="text1"/>
          <w:sz w:val="26"/>
          <w:szCs w:val="26"/>
          <w:shd w:val="clear" w:color="auto" w:fill="FFFFFF"/>
        </w:rPr>
        <w:t xml:space="preserve">надає Вищій кваліфікаційній комісії суддів України інформацію щодо судді (кандидата на посаду судді); </w:t>
      </w:r>
      <w:bookmarkStart w:id="6" w:name="n871"/>
      <w:bookmarkEnd w:id="6"/>
      <w:r w:rsidRPr="00BF316C">
        <w:rPr>
          <w:rFonts w:ascii="Times New Roman" w:hAnsi="Times New Roman" w:cs="Times New Roman"/>
          <w:color w:val="000000" w:themeColor="text1"/>
          <w:sz w:val="26"/>
          <w:szCs w:val="26"/>
          <w:shd w:val="clear" w:color="auto" w:fill="FFFFFF"/>
        </w:rPr>
        <w:t>надає, за наявності відповідних підстав, Вищій кваліфікаційній комісії суддів України висновок про невідповідність судді (кандидата на посаду судді)</w:t>
      </w:r>
      <w:r w:rsidR="000D1E2A"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критеріям професійної етики та доброчесності, який додається до досьє кандидата на посаду судді або до суддівського досьє.</w:t>
      </w:r>
    </w:p>
    <w:p w14:paraId="24D25658" w14:textId="6EBE272E" w:rsidR="00F7156B" w:rsidRPr="00BF316C" w:rsidRDefault="00F7156B" w:rsidP="00635448">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До Комісії </w:t>
      </w:r>
      <w:r w:rsidR="00E1756A" w:rsidRPr="00BF316C">
        <w:rPr>
          <w:rFonts w:ascii="Times New Roman" w:hAnsi="Times New Roman" w:cs="Times New Roman"/>
          <w:color w:val="000000" w:themeColor="text1"/>
          <w:sz w:val="26"/>
          <w:szCs w:val="26"/>
          <w:shd w:val="clear" w:color="auto" w:fill="FFFFFF"/>
        </w:rPr>
        <w:t>1</w:t>
      </w:r>
      <w:r w:rsidRPr="00BF316C">
        <w:rPr>
          <w:rFonts w:ascii="Times New Roman" w:hAnsi="Times New Roman" w:cs="Times New Roman"/>
          <w:color w:val="000000" w:themeColor="text1"/>
          <w:sz w:val="26"/>
          <w:szCs w:val="26"/>
          <w:shd w:val="clear" w:color="auto" w:fill="FFFFFF"/>
        </w:rPr>
        <w:t>7 липня 2025 року надійш</w:t>
      </w:r>
      <w:r w:rsidR="00E1756A" w:rsidRPr="00BF316C">
        <w:rPr>
          <w:rFonts w:ascii="Times New Roman" w:hAnsi="Times New Roman" w:cs="Times New Roman"/>
          <w:color w:val="000000" w:themeColor="text1"/>
          <w:sz w:val="26"/>
          <w:szCs w:val="26"/>
          <w:shd w:val="clear" w:color="auto" w:fill="FFFFFF"/>
        </w:rPr>
        <w:t>ов висновок</w:t>
      </w:r>
      <w:r w:rsidRPr="00BF316C">
        <w:rPr>
          <w:rFonts w:ascii="Times New Roman" w:hAnsi="Times New Roman" w:cs="Times New Roman"/>
          <w:color w:val="000000" w:themeColor="text1"/>
          <w:sz w:val="26"/>
          <w:szCs w:val="26"/>
          <w:shd w:val="clear" w:color="auto" w:fill="FFFFFF"/>
        </w:rPr>
        <w:t xml:space="preserve"> </w:t>
      </w:r>
      <w:r w:rsidR="00BC55F5" w:rsidRPr="00BF316C">
        <w:rPr>
          <w:rFonts w:ascii="Times New Roman" w:hAnsi="Times New Roman" w:cs="Times New Roman"/>
          <w:color w:val="000000" w:themeColor="text1"/>
          <w:sz w:val="26"/>
          <w:szCs w:val="26"/>
          <w:shd w:val="clear" w:color="auto" w:fill="FFFFFF"/>
        </w:rPr>
        <w:t>ГРД</w:t>
      </w:r>
      <w:r w:rsidR="00C25D53" w:rsidRPr="00BF316C">
        <w:rPr>
          <w:rFonts w:ascii="Times New Roman" w:hAnsi="Times New Roman" w:cs="Times New Roman"/>
          <w:color w:val="000000" w:themeColor="text1"/>
          <w:sz w:val="26"/>
          <w:szCs w:val="26"/>
          <w:shd w:val="clear" w:color="auto" w:fill="FFFFFF"/>
        </w:rPr>
        <w:t>, затверджен</w:t>
      </w:r>
      <w:r w:rsidR="00E1756A" w:rsidRPr="00BF316C">
        <w:rPr>
          <w:rFonts w:ascii="Times New Roman" w:hAnsi="Times New Roman" w:cs="Times New Roman"/>
          <w:color w:val="000000" w:themeColor="text1"/>
          <w:sz w:val="26"/>
          <w:szCs w:val="26"/>
          <w:shd w:val="clear" w:color="auto" w:fill="FFFFFF"/>
        </w:rPr>
        <w:t>ий</w:t>
      </w:r>
      <w:r w:rsidR="00C25D53" w:rsidRPr="00BF316C">
        <w:rPr>
          <w:rFonts w:ascii="Times New Roman" w:hAnsi="Times New Roman" w:cs="Times New Roman"/>
          <w:color w:val="000000" w:themeColor="text1"/>
          <w:sz w:val="26"/>
          <w:szCs w:val="26"/>
          <w:shd w:val="clear" w:color="auto" w:fill="FFFFFF"/>
        </w:rPr>
        <w:t xml:space="preserve"> </w:t>
      </w:r>
      <w:r w:rsidR="00E1756A" w:rsidRPr="00BF316C">
        <w:rPr>
          <w:rFonts w:ascii="Times New Roman" w:hAnsi="Times New Roman" w:cs="Times New Roman"/>
          <w:color w:val="000000" w:themeColor="text1"/>
          <w:sz w:val="26"/>
          <w:szCs w:val="26"/>
          <w:shd w:val="clear" w:color="auto" w:fill="FFFFFF"/>
        </w:rPr>
        <w:t>1</w:t>
      </w:r>
      <w:r w:rsidR="00C25D53" w:rsidRPr="00BF316C">
        <w:rPr>
          <w:rFonts w:ascii="Times New Roman" w:hAnsi="Times New Roman" w:cs="Times New Roman"/>
          <w:color w:val="000000" w:themeColor="text1"/>
          <w:sz w:val="26"/>
          <w:szCs w:val="26"/>
          <w:shd w:val="clear" w:color="auto" w:fill="FFFFFF"/>
        </w:rPr>
        <w:t>6 липня 2025 року</w:t>
      </w:r>
      <w:r w:rsidR="00277E5B" w:rsidRPr="00BF316C">
        <w:rPr>
          <w:rFonts w:ascii="Times New Roman" w:hAnsi="Times New Roman" w:cs="Times New Roman"/>
          <w:color w:val="000000" w:themeColor="text1"/>
          <w:sz w:val="26"/>
          <w:szCs w:val="26"/>
          <w:shd w:val="clear" w:color="auto" w:fill="FFFFFF"/>
        </w:rPr>
        <w:t xml:space="preserve">, у якому </w:t>
      </w:r>
      <w:r w:rsidR="003A3038" w:rsidRPr="00BF316C">
        <w:rPr>
          <w:rFonts w:ascii="Times New Roman" w:hAnsi="Times New Roman" w:cs="Times New Roman"/>
          <w:color w:val="000000" w:themeColor="text1"/>
          <w:sz w:val="26"/>
          <w:szCs w:val="26"/>
          <w:shd w:val="clear" w:color="auto" w:fill="FFFFFF"/>
        </w:rPr>
        <w:t xml:space="preserve">наведено відомості й факти, які, на думку ГРД, характеризують кандидата на посаду </w:t>
      </w:r>
      <w:r w:rsidR="00865AAB" w:rsidRPr="00BF316C">
        <w:rPr>
          <w:rFonts w:ascii="Times New Roman" w:hAnsi="Times New Roman" w:cs="Times New Roman"/>
          <w:color w:val="000000" w:themeColor="text1"/>
          <w:sz w:val="26"/>
          <w:szCs w:val="26"/>
          <w:shd w:val="clear" w:color="auto" w:fill="FFFFFF"/>
        </w:rPr>
        <w:t xml:space="preserve">судді та можуть бути </w:t>
      </w:r>
      <w:r w:rsidR="002D6FEF" w:rsidRPr="00BF316C">
        <w:rPr>
          <w:rFonts w:ascii="Times New Roman" w:hAnsi="Times New Roman" w:cs="Times New Roman"/>
          <w:color w:val="000000" w:themeColor="text1"/>
          <w:sz w:val="26"/>
          <w:szCs w:val="26"/>
          <w:shd w:val="clear" w:color="auto" w:fill="FFFFFF"/>
        </w:rPr>
        <w:t>в</w:t>
      </w:r>
      <w:r w:rsidR="00865AAB" w:rsidRPr="00BF316C">
        <w:rPr>
          <w:rFonts w:ascii="Times New Roman" w:hAnsi="Times New Roman" w:cs="Times New Roman"/>
          <w:color w:val="000000" w:themeColor="text1"/>
          <w:sz w:val="26"/>
          <w:szCs w:val="26"/>
          <w:shd w:val="clear" w:color="auto" w:fill="FFFFFF"/>
        </w:rPr>
        <w:t xml:space="preserve">зяті до уваги Комісією </w:t>
      </w:r>
      <w:r w:rsidR="003A3038" w:rsidRPr="00BF316C">
        <w:rPr>
          <w:rFonts w:ascii="Times New Roman" w:hAnsi="Times New Roman" w:cs="Times New Roman"/>
          <w:color w:val="000000" w:themeColor="text1"/>
          <w:sz w:val="26"/>
          <w:szCs w:val="26"/>
          <w:shd w:val="clear" w:color="auto" w:fill="FFFFFF"/>
        </w:rPr>
        <w:t xml:space="preserve">під </w:t>
      </w:r>
      <w:r w:rsidR="00277E5B" w:rsidRPr="00BF316C">
        <w:rPr>
          <w:rFonts w:ascii="Times New Roman" w:hAnsi="Times New Roman" w:cs="Times New Roman"/>
          <w:color w:val="000000" w:themeColor="text1"/>
          <w:sz w:val="26"/>
          <w:szCs w:val="26"/>
          <w:shd w:val="clear" w:color="auto" w:fill="FFFFFF"/>
        </w:rPr>
        <w:t>час кваліфікаційного оцінювання:</w:t>
      </w:r>
    </w:p>
    <w:p w14:paraId="0298C022" w14:textId="3A4C0872" w:rsidR="00277E5B" w:rsidRPr="00BF316C" w:rsidRDefault="00E91D33"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У розділі </w:t>
      </w:r>
      <w:r w:rsidR="001968E2" w:rsidRPr="00BF316C">
        <w:rPr>
          <w:rFonts w:ascii="Times New Roman" w:hAnsi="Times New Roman" w:cs="Times New Roman"/>
          <w:color w:val="000000" w:themeColor="text1"/>
          <w:sz w:val="26"/>
          <w:szCs w:val="26"/>
          <w:shd w:val="clear" w:color="auto" w:fill="FFFFFF"/>
        </w:rPr>
        <w:t xml:space="preserve">8 </w:t>
      </w:r>
      <w:r w:rsidRPr="00BF316C">
        <w:rPr>
          <w:rFonts w:ascii="Times New Roman" w:hAnsi="Times New Roman" w:cs="Times New Roman"/>
          <w:color w:val="000000" w:themeColor="text1"/>
          <w:sz w:val="26"/>
          <w:szCs w:val="26"/>
          <w:shd w:val="clear" w:color="auto" w:fill="FFFFFF"/>
        </w:rPr>
        <w:t>«Корпоративні права» декларації с</w:t>
      </w:r>
      <w:r w:rsidR="00277E5B" w:rsidRPr="00BF316C">
        <w:rPr>
          <w:rFonts w:ascii="Times New Roman" w:hAnsi="Times New Roman" w:cs="Times New Roman"/>
          <w:color w:val="000000" w:themeColor="text1"/>
          <w:sz w:val="26"/>
          <w:szCs w:val="26"/>
          <w:shd w:val="clear" w:color="auto" w:fill="FFFFFF"/>
        </w:rPr>
        <w:t xml:space="preserve">уддя не </w:t>
      </w:r>
      <w:r w:rsidR="001968E2" w:rsidRPr="00BF316C">
        <w:rPr>
          <w:rFonts w:ascii="Times New Roman" w:hAnsi="Times New Roman" w:cs="Times New Roman"/>
          <w:color w:val="000000" w:themeColor="text1"/>
          <w:sz w:val="26"/>
          <w:szCs w:val="26"/>
          <w:shd w:val="clear" w:color="auto" w:fill="FFFFFF"/>
        </w:rPr>
        <w:t xml:space="preserve">вказала </w:t>
      </w:r>
      <w:r w:rsidRPr="00BF316C">
        <w:rPr>
          <w:rFonts w:ascii="Times New Roman" w:hAnsi="Times New Roman" w:cs="Times New Roman"/>
          <w:color w:val="000000" w:themeColor="text1"/>
          <w:sz w:val="26"/>
          <w:szCs w:val="26"/>
          <w:shd w:val="clear" w:color="auto" w:fill="FFFFFF"/>
        </w:rPr>
        <w:t>корпоративн</w:t>
      </w:r>
      <w:r w:rsidR="001968E2" w:rsidRPr="00BF316C">
        <w:rPr>
          <w:rFonts w:ascii="Times New Roman" w:hAnsi="Times New Roman" w:cs="Times New Roman"/>
          <w:color w:val="000000" w:themeColor="text1"/>
          <w:sz w:val="26"/>
          <w:szCs w:val="26"/>
          <w:shd w:val="clear" w:color="auto" w:fill="FFFFFF"/>
        </w:rPr>
        <w:t>их</w:t>
      </w:r>
      <w:r w:rsidRPr="00BF316C">
        <w:rPr>
          <w:rFonts w:ascii="Times New Roman" w:hAnsi="Times New Roman" w:cs="Times New Roman"/>
          <w:color w:val="000000" w:themeColor="text1"/>
          <w:sz w:val="26"/>
          <w:szCs w:val="26"/>
          <w:shd w:val="clear" w:color="auto" w:fill="FFFFFF"/>
        </w:rPr>
        <w:t xml:space="preserve"> прав чоловіка </w:t>
      </w:r>
      <w:r w:rsidR="008E612F">
        <w:rPr>
          <w:rFonts w:ascii="Times New Roman" w:hAnsi="Times New Roman" w:cs="Times New Roman"/>
          <w:color w:val="000000" w:themeColor="text1"/>
          <w:sz w:val="26"/>
          <w:szCs w:val="26"/>
          <w:shd w:val="clear" w:color="auto" w:fill="FFFFFF"/>
        </w:rPr>
        <w:t>ОСОБА_</w:t>
      </w:r>
      <w:r w:rsidR="008E612F">
        <w:rPr>
          <w:rFonts w:ascii="Times New Roman" w:hAnsi="Times New Roman" w:cs="Times New Roman"/>
          <w:color w:val="000000" w:themeColor="text1"/>
          <w:sz w:val="26"/>
          <w:szCs w:val="26"/>
          <w:shd w:val="clear" w:color="auto" w:fill="FFFFFF"/>
        </w:rPr>
        <w:t>1</w:t>
      </w:r>
      <w:r w:rsidRPr="00BF316C">
        <w:rPr>
          <w:rFonts w:ascii="Times New Roman" w:hAnsi="Times New Roman" w:cs="Times New Roman"/>
          <w:color w:val="000000" w:themeColor="text1"/>
          <w:sz w:val="26"/>
          <w:szCs w:val="26"/>
          <w:shd w:val="clear" w:color="auto" w:fill="FFFFFF"/>
        </w:rPr>
        <w:t xml:space="preserve">, який </w:t>
      </w:r>
      <w:r w:rsidR="001E571C" w:rsidRPr="00BF316C">
        <w:rPr>
          <w:rFonts w:ascii="Times New Roman" w:hAnsi="Times New Roman" w:cs="Times New Roman"/>
          <w:color w:val="000000" w:themeColor="text1"/>
          <w:sz w:val="26"/>
          <w:szCs w:val="26"/>
          <w:shd w:val="clear" w:color="auto" w:fill="FFFFFF"/>
        </w:rPr>
        <w:t xml:space="preserve">є </w:t>
      </w:r>
      <w:r w:rsidR="004C3E3D" w:rsidRPr="00BF316C">
        <w:rPr>
          <w:rFonts w:ascii="Times New Roman" w:hAnsi="Times New Roman" w:cs="Times New Roman"/>
          <w:color w:val="000000" w:themeColor="text1"/>
          <w:sz w:val="26"/>
          <w:szCs w:val="26"/>
          <w:shd w:val="clear" w:color="auto" w:fill="FFFFFF"/>
        </w:rPr>
        <w:t xml:space="preserve">кінцевим </w:t>
      </w:r>
      <w:proofErr w:type="spellStart"/>
      <w:r w:rsidR="001E571C" w:rsidRPr="00BF316C">
        <w:rPr>
          <w:rFonts w:ascii="Times New Roman" w:hAnsi="Times New Roman" w:cs="Times New Roman"/>
          <w:color w:val="000000" w:themeColor="text1"/>
          <w:sz w:val="26"/>
          <w:szCs w:val="26"/>
          <w:shd w:val="clear" w:color="auto" w:fill="FFFFFF"/>
        </w:rPr>
        <w:t>бенефіціар</w:t>
      </w:r>
      <w:r w:rsidR="004C3E3D" w:rsidRPr="00BF316C">
        <w:rPr>
          <w:rFonts w:ascii="Times New Roman" w:hAnsi="Times New Roman" w:cs="Times New Roman"/>
          <w:color w:val="000000" w:themeColor="text1"/>
          <w:sz w:val="26"/>
          <w:szCs w:val="26"/>
          <w:shd w:val="clear" w:color="auto" w:fill="FFFFFF"/>
        </w:rPr>
        <w:t>ним</w:t>
      </w:r>
      <w:proofErr w:type="spellEnd"/>
      <w:r w:rsidR="004C3E3D" w:rsidRPr="00BF316C">
        <w:rPr>
          <w:rFonts w:ascii="Times New Roman" w:hAnsi="Times New Roman" w:cs="Times New Roman"/>
          <w:color w:val="000000" w:themeColor="text1"/>
          <w:sz w:val="26"/>
          <w:szCs w:val="26"/>
          <w:shd w:val="clear" w:color="auto" w:fill="FFFFFF"/>
        </w:rPr>
        <w:t xml:space="preserve"> власником</w:t>
      </w:r>
      <w:r w:rsidR="001E571C" w:rsidRPr="00BF316C">
        <w:rPr>
          <w:rFonts w:ascii="Times New Roman" w:hAnsi="Times New Roman" w:cs="Times New Roman"/>
          <w:color w:val="000000" w:themeColor="text1"/>
          <w:sz w:val="26"/>
          <w:szCs w:val="26"/>
          <w:shd w:val="clear" w:color="auto" w:fill="FFFFFF"/>
        </w:rPr>
        <w:t xml:space="preserve"> ТОВ «Торговий Дім Сафарі Груп».</w:t>
      </w:r>
    </w:p>
    <w:p w14:paraId="79797E48" w14:textId="6AB1807D" w:rsidR="001E571C" w:rsidRPr="00BF316C" w:rsidRDefault="001E571C"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Судді було висунуто обвинувачення </w:t>
      </w:r>
      <w:r w:rsidR="00306AAF" w:rsidRPr="00BF316C">
        <w:rPr>
          <w:rFonts w:ascii="Times New Roman" w:hAnsi="Times New Roman" w:cs="Times New Roman"/>
          <w:color w:val="000000" w:themeColor="text1"/>
          <w:sz w:val="26"/>
          <w:szCs w:val="26"/>
          <w:shd w:val="clear" w:color="auto" w:fill="FFFFFF"/>
        </w:rPr>
        <w:t>у вчиненні кримінальних правопорушень, передбачених</w:t>
      </w:r>
      <w:r w:rsidR="00306AAF" w:rsidRPr="00CC484A">
        <w:rPr>
          <w:rFonts w:ascii="Times New Roman" w:hAnsi="Times New Roman" w:cs="Times New Roman"/>
          <w:color w:val="000000" w:themeColor="text1"/>
          <w:sz w:val="180"/>
          <w:szCs w:val="180"/>
          <w:shd w:val="clear" w:color="auto" w:fill="FFFFFF"/>
        </w:rPr>
        <w:t xml:space="preserve"> </w:t>
      </w:r>
      <w:r w:rsidR="00306AAF" w:rsidRPr="00BF316C">
        <w:rPr>
          <w:rFonts w:ascii="Times New Roman" w:hAnsi="Times New Roman" w:cs="Times New Roman"/>
          <w:color w:val="000000" w:themeColor="text1"/>
          <w:sz w:val="26"/>
          <w:szCs w:val="26"/>
          <w:shd w:val="clear" w:color="auto" w:fill="FFFFFF"/>
        </w:rPr>
        <w:t>частиною</w:t>
      </w:r>
      <w:r w:rsidR="00306AAF" w:rsidRPr="00CC484A">
        <w:rPr>
          <w:rFonts w:ascii="Times New Roman" w:hAnsi="Times New Roman" w:cs="Times New Roman"/>
          <w:color w:val="000000" w:themeColor="text1"/>
          <w:sz w:val="180"/>
          <w:szCs w:val="180"/>
          <w:shd w:val="clear" w:color="auto" w:fill="FFFFFF"/>
        </w:rPr>
        <w:t xml:space="preserve"> </w:t>
      </w:r>
      <w:r w:rsidR="00306AAF" w:rsidRPr="00BF316C">
        <w:rPr>
          <w:rFonts w:ascii="Times New Roman" w:hAnsi="Times New Roman" w:cs="Times New Roman"/>
          <w:color w:val="000000" w:themeColor="text1"/>
          <w:sz w:val="26"/>
          <w:szCs w:val="26"/>
          <w:shd w:val="clear" w:color="auto" w:fill="FFFFFF"/>
        </w:rPr>
        <w:t>третьою</w:t>
      </w:r>
      <w:r w:rsidR="00306AAF" w:rsidRPr="00CC484A">
        <w:rPr>
          <w:rFonts w:ascii="Times New Roman" w:hAnsi="Times New Roman" w:cs="Times New Roman"/>
          <w:color w:val="000000" w:themeColor="text1"/>
          <w:sz w:val="180"/>
          <w:szCs w:val="180"/>
          <w:shd w:val="clear" w:color="auto" w:fill="FFFFFF"/>
        </w:rPr>
        <w:t xml:space="preserve"> </w:t>
      </w:r>
      <w:r w:rsidR="00306AAF" w:rsidRPr="00BF316C">
        <w:rPr>
          <w:rFonts w:ascii="Times New Roman" w:hAnsi="Times New Roman" w:cs="Times New Roman"/>
          <w:color w:val="000000" w:themeColor="text1"/>
          <w:sz w:val="26"/>
          <w:szCs w:val="26"/>
          <w:shd w:val="clear" w:color="auto" w:fill="FFFFFF"/>
        </w:rPr>
        <w:t>статті</w:t>
      </w:r>
      <w:r w:rsidR="00306AAF" w:rsidRPr="00CC484A">
        <w:rPr>
          <w:rFonts w:ascii="Times New Roman" w:hAnsi="Times New Roman" w:cs="Times New Roman"/>
          <w:color w:val="000000" w:themeColor="text1"/>
          <w:sz w:val="180"/>
          <w:szCs w:val="180"/>
          <w:shd w:val="clear" w:color="auto" w:fill="FFFFFF"/>
        </w:rPr>
        <w:t xml:space="preserve"> </w:t>
      </w:r>
      <w:r w:rsidR="00306AAF" w:rsidRPr="00BF316C">
        <w:rPr>
          <w:rFonts w:ascii="Times New Roman" w:hAnsi="Times New Roman" w:cs="Times New Roman"/>
          <w:color w:val="000000" w:themeColor="text1"/>
          <w:sz w:val="26"/>
          <w:szCs w:val="26"/>
          <w:shd w:val="clear" w:color="auto" w:fill="FFFFFF"/>
        </w:rPr>
        <w:t>371,</w:t>
      </w:r>
      <w:r w:rsidR="00306AAF" w:rsidRPr="00CC484A">
        <w:rPr>
          <w:rFonts w:ascii="Times New Roman" w:hAnsi="Times New Roman" w:cs="Times New Roman"/>
          <w:color w:val="000000" w:themeColor="text1"/>
          <w:sz w:val="180"/>
          <w:szCs w:val="180"/>
          <w:shd w:val="clear" w:color="auto" w:fill="FFFFFF"/>
        </w:rPr>
        <w:t xml:space="preserve"> </w:t>
      </w:r>
      <w:r w:rsidR="00306AAF" w:rsidRPr="00BF316C">
        <w:rPr>
          <w:rFonts w:ascii="Times New Roman" w:hAnsi="Times New Roman" w:cs="Times New Roman"/>
          <w:color w:val="000000" w:themeColor="text1"/>
          <w:sz w:val="26"/>
          <w:szCs w:val="26"/>
          <w:shd w:val="clear" w:color="auto" w:fill="FFFFFF"/>
        </w:rPr>
        <w:t>частиною</w:t>
      </w:r>
      <w:r w:rsidR="00306AAF" w:rsidRPr="00CC484A">
        <w:rPr>
          <w:rFonts w:ascii="Times New Roman" w:hAnsi="Times New Roman" w:cs="Times New Roman"/>
          <w:color w:val="000000" w:themeColor="text1"/>
          <w:sz w:val="180"/>
          <w:szCs w:val="180"/>
          <w:shd w:val="clear" w:color="auto" w:fill="FFFFFF"/>
        </w:rPr>
        <w:t xml:space="preserve"> </w:t>
      </w:r>
      <w:r w:rsidR="00306AAF" w:rsidRPr="00BF316C">
        <w:rPr>
          <w:rFonts w:ascii="Times New Roman" w:hAnsi="Times New Roman" w:cs="Times New Roman"/>
          <w:color w:val="000000" w:themeColor="text1"/>
          <w:sz w:val="26"/>
          <w:szCs w:val="26"/>
          <w:shd w:val="clear" w:color="auto" w:fill="FFFFFF"/>
        </w:rPr>
        <w:t>другою</w:t>
      </w:r>
      <w:r w:rsidR="00306AAF" w:rsidRPr="00CC484A">
        <w:rPr>
          <w:rFonts w:ascii="Times New Roman" w:hAnsi="Times New Roman" w:cs="Times New Roman"/>
          <w:color w:val="000000" w:themeColor="text1"/>
          <w:sz w:val="180"/>
          <w:szCs w:val="180"/>
          <w:shd w:val="clear" w:color="auto" w:fill="FFFFFF"/>
        </w:rPr>
        <w:t xml:space="preserve"> </w:t>
      </w:r>
      <w:r w:rsidR="00306AAF" w:rsidRPr="00BF316C">
        <w:rPr>
          <w:rFonts w:ascii="Times New Roman" w:hAnsi="Times New Roman" w:cs="Times New Roman"/>
          <w:color w:val="000000" w:themeColor="text1"/>
          <w:sz w:val="26"/>
          <w:szCs w:val="26"/>
          <w:shd w:val="clear" w:color="auto" w:fill="FFFFFF"/>
        </w:rPr>
        <w:t>статті 375 Кримінального кодексу У</w:t>
      </w:r>
      <w:r w:rsidR="002D5741" w:rsidRPr="00BF316C">
        <w:rPr>
          <w:rFonts w:ascii="Times New Roman" w:hAnsi="Times New Roman" w:cs="Times New Roman"/>
          <w:color w:val="000000" w:themeColor="text1"/>
          <w:sz w:val="26"/>
          <w:szCs w:val="26"/>
          <w:shd w:val="clear" w:color="auto" w:fill="FFFFFF"/>
        </w:rPr>
        <w:t>країни (далі – КК України).</w:t>
      </w:r>
      <w:r w:rsidR="00306AAF" w:rsidRPr="00BF316C">
        <w:rPr>
          <w:rFonts w:ascii="Times New Roman" w:hAnsi="Times New Roman" w:cs="Times New Roman"/>
          <w:color w:val="000000" w:themeColor="text1"/>
          <w:sz w:val="26"/>
          <w:szCs w:val="26"/>
          <w:shd w:val="clear" w:color="auto" w:fill="FFFFFF"/>
        </w:rPr>
        <w:t xml:space="preserve"> Згідно з обставинами справи</w:t>
      </w:r>
      <w:r w:rsidR="001968E2" w:rsidRPr="00BF316C">
        <w:rPr>
          <w:rFonts w:ascii="Times New Roman" w:hAnsi="Times New Roman" w:cs="Times New Roman"/>
          <w:color w:val="000000" w:themeColor="text1"/>
          <w:sz w:val="26"/>
          <w:szCs w:val="26"/>
          <w:shd w:val="clear" w:color="auto" w:fill="FFFFFF"/>
        </w:rPr>
        <w:t xml:space="preserve"> </w:t>
      </w:r>
      <w:r w:rsidR="00306AAF" w:rsidRPr="00BF316C">
        <w:rPr>
          <w:rFonts w:ascii="Times New Roman" w:hAnsi="Times New Roman" w:cs="Times New Roman"/>
          <w:color w:val="000000" w:themeColor="text1"/>
          <w:sz w:val="26"/>
          <w:szCs w:val="26"/>
          <w:shd w:val="clear" w:color="auto" w:fill="FFFFFF"/>
        </w:rPr>
        <w:t xml:space="preserve">№ 592/6875/15-к суддя </w:t>
      </w:r>
      <w:proofErr w:type="spellStart"/>
      <w:r w:rsidR="00306AAF" w:rsidRPr="00BF316C">
        <w:rPr>
          <w:rFonts w:ascii="Times New Roman" w:hAnsi="Times New Roman" w:cs="Times New Roman"/>
          <w:color w:val="000000" w:themeColor="text1"/>
          <w:sz w:val="26"/>
          <w:szCs w:val="26"/>
          <w:shd w:val="clear" w:color="auto" w:fill="FFFFFF"/>
        </w:rPr>
        <w:t>Ковпаківського</w:t>
      </w:r>
      <w:proofErr w:type="spellEnd"/>
      <w:r w:rsidR="00306AAF" w:rsidRPr="00BF316C">
        <w:rPr>
          <w:rFonts w:ascii="Times New Roman" w:hAnsi="Times New Roman" w:cs="Times New Roman"/>
          <w:color w:val="000000" w:themeColor="text1"/>
          <w:sz w:val="26"/>
          <w:szCs w:val="26"/>
          <w:shd w:val="clear" w:color="auto" w:fill="FFFFFF"/>
        </w:rPr>
        <w:t xml:space="preserve"> районного суду міста Суми Черних О.М. постановила низку неправосудних ухвал, якими </w:t>
      </w:r>
      <w:r w:rsidR="0038084C" w:rsidRPr="00BF316C">
        <w:rPr>
          <w:rFonts w:ascii="Times New Roman" w:hAnsi="Times New Roman" w:cs="Times New Roman"/>
          <w:color w:val="000000" w:themeColor="text1"/>
          <w:sz w:val="26"/>
          <w:szCs w:val="26"/>
          <w:shd w:val="clear" w:color="auto" w:fill="FFFFFF"/>
        </w:rPr>
        <w:t>до учасників мирної акції протесту, що відбулися 26</w:t>
      </w:r>
      <w:r w:rsidR="001968E2" w:rsidRPr="00BF316C">
        <w:rPr>
          <w:rFonts w:ascii="Times New Roman" w:hAnsi="Times New Roman" w:cs="Times New Roman"/>
          <w:color w:val="000000" w:themeColor="text1"/>
          <w:sz w:val="26"/>
          <w:szCs w:val="26"/>
          <w:shd w:val="clear" w:color="auto" w:fill="FFFFFF"/>
        </w:rPr>
        <w:t>–</w:t>
      </w:r>
      <w:r w:rsidR="0038084C" w:rsidRPr="00BF316C">
        <w:rPr>
          <w:rFonts w:ascii="Times New Roman" w:hAnsi="Times New Roman" w:cs="Times New Roman"/>
          <w:color w:val="000000" w:themeColor="text1"/>
          <w:sz w:val="26"/>
          <w:szCs w:val="26"/>
          <w:shd w:val="clear" w:color="auto" w:fill="FFFFFF"/>
        </w:rPr>
        <w:t xml:space="preserve">27 січня 2014 року біля будівлі Сумської обласної ради за </w:t>
      </w:r>
      <w:proofErr w:type="spellStart"/>
      <w:r w:rsidR="0038084C" w:rsidRPr="00BF316C">
        <w:rPr>
          <w:rFonts w:ascii="Times New Roman" w:hAnsi="Times New Roman" w:cs="Times New Roman"/>
          <w:color w:val="000000" w:themeColor="text1"/>
          <w:sz w:val="26"/>
          <w:szCs w:val="26"/>
          <w:shd w:val="clear" w:color="auto" w:fill="FFFFFF"/>
        </w:rPr>
        <w:t>адресою</w:t>
      </w:r>
      <w:proofErr w:type="spellEnd"/>
      <w:r w:rsidR="0038084C" w:rsidRPr="00BF316C">
        <w:rPr>
          <w:rFonts w:ascii="Times New Roman" w:hAnsi="Times New Roman" w:cs="Times New Roman"/>
          <w:color w:val="000000" w:themeColor="text1"/>
          <w:sz w:val="26"/>
          <w:szCs w:val="26"/>
          <w:shd w:val="clear" w:color="auto" w:fill="FFFFFF"/>
        </w:rPr>
        <w:t>: площа Незалежності,</w:t>
      </w:r>
      <w:r w:rsidR="001968E2" w:rsidRPr="00BF316C">
        <w:rPr>
          <w:rFonts w:ascii="Times New Roman" w:hAnsi="Times New Roman" w:cs="Times New Roman"/>
          <w:color w:val="000000" w:themeColor="text1"/>
          <w:sz w:val="26"/>
          <w:szCs w:val="26"/>
          <w:shd w:val="clear" w:color="auto" w:fill="FFFFFF"/>
        </w:rPr>
        <w:t xml:space="preserve"> </w:t>
      </w:r>
      <w:r w:rsidR="0038084C" w:rsidRPr="00BF316C">
        <w:rPr>
          <w:rFonts w:ascii="Times New Roman" w:hAnsi="Times New Roman" w:cs="Times New Roman"/>
          <w:color w:val="000000" w:themeColor="text1"/>
          <w:sz w:val="26"/>
          <w:szCs w:val="26"/>
          <w:shd w:val="clear" w:color="auto" w:fill="FFFFFF"/>
        </w:rPr>
        <w:t xml:space="preserve">2, місто Суми, </w:t>
      </w:r>
      <w:r w:rsidR="00306AAF" w:rsidRPr="00BF316C">
        <w:rPr>
          <w:rFonts w:ascii="Times New Roman" w:hAnsi="Times New Roman" w:cs="Times New Roman"/>
          <w:color w:val="000000" w:themeColor="text1"/>
          <w:sz w:val="26"/>
          <w:szCs w:val="26"/>
          <w:shd w:val="clear" w:color="auto" w:fill="FFFFFF"/>
        </w:rPr>
        <w:t>застосувала запобіжні заходи у вигляді домашнього арешту</w:t>
      </w:r>
      <w:r w:rsidR="0038084C" w:rsidRPr="00BF316C">
        <w:rPr>
          <w:rFonts w:ascii="Times New Roman" w:hAnsi="Times New Roman" w:cs="Times New Roman"/>
          <w:color w:val="000000" w:themeColor="text1"/>
          <w:sz w:val="26"/>
          <w:szCs w:val="26"/>
          <w:shd w:val="clear" w:color="auto" w:fill="FFFFFF"/>
        </w:rPr>
        <w:t>.</w:t>
      </w:r>
      <w:r w:rsidR="00306AAF" w:rsidRPr="00BF316C">
        <w:rPr>
          <w:rFonts w:ascii="Times New Roman" w:hAnsi="Times New Roman" w:cs="Times New Roman"/>
          <w:color w:val="000000" w:themeColor="text1"/>
          <w:sz w:val="26"/>
          <w:szCs w:val="26"/>
          <w:shd w:val="clear" w:color="auto" w:fill="FFFFFF"/>
        </w:rPr>
        <w:t xml:space="preserve"> </w:t>
      </w:r>
      <w:r w:rsidR="004F561F" w:rsidRPr="00BF316C">
        <w:rPr>
          <w:rFonts w:ascii="Times New Roman" w:hAnsi="Times New Roman" w:cs="Times New Roman"/>
          <w:color w:val="000000" w:themeColor="text1"/>
          <w:sz w:val="26"/>
          <w:szCs w:val="26"/>
          <w:shd w:val="clear" w:color="auto" w:fill="FFFFFF"/>
        </w:rPr>
        <w:t xml:space="preserve">Вироком </w:t>
      </w:r>
      <w:r w:rsidR="002D5741" w:rsidRPr="00BF316C">
        <w:rPr>
          <w:rFonts w:ascii="Times New Roman" w:hAnsi="Times New Roman" w:cs="Times New Roman"/>
          <w:color w:val="000000" w:themeColor="text1"/>
          <w:sz w:val="26"/>
          <w:szCs w:val="26"/>
          <w:shd w:val="clear" w:color="auto" w:fill="FFFFFF"/>
        </w:rPr>
        <w:t>Гадяцького районного суду Полтавської області від 06 жовтня</w:t>
      </w:r>
      <w:r w:rsidR="001968E2" w:rsidRPr="00BF316C">
        <w:rPr>
          <w:rFonts w:ascii="Times New Roman" w:hAnsi="Times New Roman" w:cs="Times New Roman"/>
          <w:color w:val="000000" w:themeColor="text1"/>
          <w:sz w:val="26"/>
          <w:szCs w:val="26"/>
          <w:shd w:val="clear" w:color="auto" w:fill="FFFFFF"/>
        </w:rPr>
        <w:t xml:space="preserve"> </w:t>
      </w:r>
      <w:r w:rsidR="002D5741" w:rsidRPr="00BF316C">
        <w:rPr>
          <w:rFonts w:ascii="Times New Roman" w:hAnsi="Times New Roman" w:cs="Times New Roman"/>
          <w:color w:val="000000" w:themeColor="text1"/>
          <w:sz w:val="26"/>
          <w:szCs w:val="26"/>
          <w:shd w:val="clear" w:color="auto" w:fill="FFFFFF"/>
        </w:rPr>
        <w:t>2021</w:t>
      </w:r>
      <w:r w:rsidR="00CC484A">
        <w:rPr>
          <w:rFonts w:ascii="Times New Roman" w:hAnsi="Times New Roman" w:cs="Times New Roman"/>
          <w:color w:val="000000" w:themeColor="text1"/>
          <w:sz w:val="26"/>
          <w:szCs w:val="26"/>
          <w:shd w:val="clear" w:color="auto" w:fill="FFFFFF"/>
        </w:rPr>
        <w:t> </w:t>
      </w:r>
      <w:r w:rsidR="002D5741" w:rsidRPr="00BF316C">
        <w:rPr>
          <w:rFonts w:ascii="Times New Roman" w:hAnsi="Times New Roman" w:cs="Times New Roman"/>
          <w:color w:val="000000" w:themeColor="text1"/>
          <w:sz w:val="26"/>
          <w:szCs w:val="26"/>
          <w:shd w:val="clear" w:color="auto" w:fill="FFFFFF"/>
        </w:rPr>
        <w:t>року у справі № 592/6875/15-к, залишеним без змін ухвалою Полтавського апеляційного адміністративного суду від 21 грудня 2021 року та постановою Касаційного кримінального суду у складі Верховного Суду</w:t>
      </w:r>
      <w:r w:rsidR="001968E2" w:rsidRPr="00BF316C">
        <w:rPr>
          <w:rFonts w:ascii="Times New Roman" w:hAnsi="Times New Roman" w:cs="Times New Roman"/>
          <w:color w:val="000000" w:themeColor="text1"/>
          <w:sz w:val="26"/>
          <w:szCs w:val="26"/>
          <w:shd w:val="clear" w:color="auto" w:fill="FFFFFF"/>
        </w:rPr>
        <w:t xml:space="preserve"> </w:t>
      </w:r>
      <w:r w:rsidR="002D5741" w:rsidRPr="00BF316C">
        <w:rPr>
          <w:rFonts w:ascii="Times New Roman" w:hAnsi="Times New Roman" w:cs="Times New Roman"/>
          <w:color w:val="000000" w:themeColor="text1"/>
          <w:sz w:val="26"/>
          <w:szCs w:val="26"/>
          <w:shd w:val="clear" w:color="auto" w:fill="FFFFFF"/>
        </w:rPr>
        <w:t xml:space="preserve">від 02 серпня 2022 року, Черних О.М. визнано невинуватою у вчиненні кримінальних правопорушень, передбачених частиною третьою статті 371, частиною другою статті 375 </w:t>
      </w:r>
      <w:r w:rsidR="0038084C" w:rsidRPr="00BF316C">
        <w:rPr>
          <w:rFonts w:ascii="Times New Roman" w:hAnsi="Times New Roman" w:cs="Times New Roman"/>
          <w:color w:val="000000" w:themeColor="text1"/>
          <w:sz w:val="26"/>
          <w:szCs w:val="26"/>
          <w:shd w:val="clear" w:color="auto" w:fill="FFFFFF"/>
        </w:rPr>
        <w:t>КК</w:t>
      </w:r>
      <w:r w:rsidR="002D5741" w:rsidRPr="00BF316C">
        <w:rPr>
          <w:rFonts w:ascii="Times New Roman" w:hAnsi="Times New Roman" w:cs="Times New Roman"/>
          <w:color w:val="000000" w:themeColor="text1"/>
          <w:sz w:val="26"/>
          <w:szCs w:val="26"/>
          <w:shd w:val="clear" w:color="auto" w:fill="FFFFFF"/>
        </w:rPr>
        <w:t xml:space="preserve"> України і </w:t>
      </w:r>
      <w:r w:rsidR="002D5741" w:rsidRPr="00BF316C">
        <w:rPr>
          <w:rFonts w:ascii="Times New Roman" w:hAnsi="Times New Roman" w:cs="Times New Roman"/>
          <w:color w:val="000000" w:themeColor="text1"/>
          <w:sz w:val="26"/>
          <w:szCs w:val="26"/>
          <w:shd w:val="clear" w:color="auto" w:fill="FFFFFF"/>
        </w:rPr>
        <w:lastRenderedPageBreak/>
        <w:t>виправдано у зв`язку з недоведеністю її вини та відсутністю в діяннях складу кримінального правопорушення.</w:t>
      </w:r>
    </w:p>
    <w:p w14:paraId="2AC38849" w14:textId="788B4E56" w:rsidR="002D5741" w:rsidRPr="00BF316C" w:rsidRDefault="002D5741"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Додатково ГРД надано інформацію, яка потребувала додаткових пояснень </w:t>
      </w:r>
      <w:r w:rsidR="0038084C" w:rsidRPr="00BF316C">
        <w:rPr>
          <w:rFonts w:ascii="Times New Roman" w:hAnsi="Times New Roman" w:cs="Times New Roman"/>
          <w:color w:val="000000" w:themeColor="text1"/>
          <w:sz w:val="26"/>
          <w:szCs w:val="26"/>
          <w:shd w:val="clear" w:color="auto" w:fill="FFFFFF"/>
        </w:rPr>
        <w:t>кандидата</w:t>
      </w:r>
      <w:r w:rsidRPr="00BF316C">
        <w:rPr>
          <w:rFonts w:ascii="Times New Roman" w:hAnsi="Times New Roman" w:cs="Times New Roman"/>
          <w:color w:val="000000" w:themeColor="text1"/>
          <w:sz w:val="26"/>
          <w:szCs w:val="26"/>
          <w:shd w:val="clear" w:color="auto" w:fill="FFFFFF"/>
        </w:rPr>
        <w:t>.</w:t>
      </w:r>
    </w:p>
    <w:p w14:paraId="28C49E25" w14:textId="6C69C5FE" w:rsidR="004803FA" w:rsidRPr="00BF316C" w:rsidRDefault="00C7082F"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Ухвалою Другої Дисциплінарної палати Вищої ради правосуддя від 21 травня 2025 року № 1074/2дп/15-25 відкрито дисциплінарну справу стосовно судді Сумського районного суду Сумської області Черних О.М. за ознаками складу дисциплінарного проступку, визначеного пунктом 2 частини першої</w:t>
      </w:r>
      <w:r w:rsidR="001968E2" w:rsidRPr="00BF316C">
        <w:rPr>
          <w:rFonts w:ascii="Times New Roman" w:hAnsi="Times New Roman" w:cs="Times New Roman"/>
          <w:color w:val="000000" w:themeColor="text1"/>
          <w:sz w:val="26"/>
          <w:szCs w:val="26"/>
          <w:shd w:val="clear" w:color="auto" w:fill="FFFFFF"/>
        </w:rPr>
        <w:t xml:space="preserve"> с</w:t>
      </w:r>
      <w:r w:rsidRPr="00BF316C">
        <w:rPr>
          <w:rFonts w:ascii="Times New Roman" w:hAnsi="Times New Roman" w:cs="Times New Roman"/>
          <w:color w:val="000000" w:themeColor="text1"/>
          <w:sz w:val="26"/>
          <w:szCs w:val="26"/>
          <w:shd w:val="clear" w:color="auto" w:fill="FFFFFF"/>
        </w:rPr>
        <w:t>татті 106 Закону</w:t>
      </w:r>
      <w:r w:rsidR="003E3683" w:rsidRPr="00BF316C">
        <w:rPr>
          <w:rFonts w:ascii="Times New Roman" w:hAnsi="Times New Roman" w:cs="Times New Roman"/>
          <w:color w:val="000000" w:themeColor="text1"/>
          <w:sz w:val="26"/>
          <w:szCs w:val="26"/>
          <w:shd w:val="clear" w:color="auto" w:fill="FFFFFF"/>
        </w:rPr>
        <w:t>,</w:t>
      </w:r>
      <w:r w:rsidRPr="00BF316C">
        <w:rPr>
          <w:rFonts w:ascii="Times New Roman" w:hAnsi="Times New Roman" w:cs="Times New Roman"/>
          <w:color w:val="000000" w:themeColor="text1"/>
          <w:sz w:val="26"/>
          <w:szCs w:val="26"/>
          <w:shd w:val="clear" w:color="auto" w:fill="FFFFFF"/>
        </w:rPr>
        <w:t xml:space="preserve"> а саме безпідставне затягування або невжиття заходів щодо розгляду </w:t>
      </w:r>
      <w:r w:rsidR="004803FA" w:rsidRPr="00BF316C">
        <w:rPr>
          <w:rFonts w:ascii="Times New Roman" w:hAnsi="Times New Roman" w:cs="Times New Roman"/>
          <w:color w:val="000000" w:themeColor="text1"/>
          <w:sz w:val="26"/>
          <w:szCs w:val="26"/>
          <w:shd w:val="clear" w:color="auto" w:fill="FFFFFF"/>
        </w:rPr>
        <w:t>справи № 1817/4037/12 протягом строку, встановленого законом.</w:t>
      </w:r>
    </w:p>
    <w:p w14:paraId="0767009F" w14:textId="7706A45C" w:rsidR="00276EDD" w:rsidRPr="00BF316C" w:rsidRDefault="003B73D2"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Суддя ухвалювала </w:t>
      </w:r>
      <w:r w:rsidR="00442C74" w:rsidRPr="00BF316C">
        <w:rPr>
          <w:rFonts w:ascii="Times New Roman" w:hAnsi="Times New Roman" w:cs="Times New Roman"/>
          <w:color w:val="000000" w:themeColor="text1"/>
          <w:sz w:val="26"/>
          <w:szCs w:val="26"/>
          <w:shd w:val="clear" w:color="auto" w:fill="FFFFFF"/>
        </w:rPr>
        <w:t xml:space="preserve">постанови </w:t>
      </w:r>
      <w:r w:rsidRPr="00BF316C">
        <w:rPr>
          <w:rFonts w:ascii="Times New Roman" w:hAnsi="Times New Roman" w:cs="Times New Roman"/>
          <w:color w:val="000000" w:themeColor="text1"/>
          <w:sz w:val="26"/>
          <w:szCs w:val="26"/>
          <w:shd w:val="clear" w:color="auto" w:fill="FFFFFF"/>
        </w:rPr>
        <w:t>у справ</w:t>
      </w:r>
      <w:r w:rsidR="002E144C" w:rsidRPr="00BF316C">
        <w:rPr>
          <w:rFonts w:ascii="Times New Roman" w:hAnsi="Times New Roman" w:cs="Times New Roman"/>
          <w:color w:val="000000" w:themeColor="text1"/>
          <w:sz w:val="26"/>
          <w:szCs w:val="26"/>
          <w:shd w:val="clear" w:color="auto" w:fill="FFFFFF"/>
        </w:rPr>
        <w:t>ах</w:t>
      </w:r>
      <w:r w:rsidRPr="00BF316C">
        <w:rPr>
          <w:rFonts w:ascii="Times New Roman" w:hAnsi="Times New Roman" w:cs="Times New Roman"/>
          <w:color w:val="000000" w:themeColor="text1"/>
          <w:sz w:val="26"/>
          <w:szCs w:val="26"/>
          <w:shd w:val="clear" w:color="auto" w:fill="FFFFFF"/>
        </w:rPr>
        <w:t xml:space="preserve"> </w:t>
      </w:r>
      <w:r w:rsidR="00276EDD" w:rsidRPr="00BF316C">
        <w:rPr>
          <w:rFonts w:ascii="Times New Roman" w:hAnsi="Times New Roman" w:cs="Times New Roman"/>
          <w:color w:val="000000" w:themeColor="text1"/>
          <w:sz w:val="26"/>
          <w:szCs w:val="26"/>
          <w:shd w:val="clear" w:color="auto" w:fill="FFFFFF"/>
        </w:rPr>
        <w:t xml:space="preserve">про адміністративні правопорушення за статтею 130 </w:t>
      </w:r>
      <w:r w:rsidR="00355434" w:rsidRPr="00BF316C">
        <w:rPr>
          <w:rFonts w:ascii="Times New Roman" w:hAnsi="Times New Roman" w:cs="Times New Roman"/>
          <w:color w:val="000000" w:themeColor="text1"/>
          <w:sz w:val="26"/>
          <w:szCs w:val="26"/>
          <w:shd w:val="clear" w:color="auto" w:fill="FFFFFF"/>
        </w:rPr>
        <w:t xml:space="preserve">Кодексу України про адміністративні правопорушення (далі – </w:t>
      </w:r>
      <w:proofErr w:type="spellStart"/>
      <w:r w:rsidR="00276EDD" w:rsidRPr="00BF316C">
        <w:rPr>
          <w:rFonts w:ascii="Times New Roman" w:hAnsi="Times New Roman" w:cs="Times New Roman"/>
          <w:color w:val="000000" w:themeColor="text1"/>
          <w:sz w:val="26"/>
          <w:szCs w:val="26"/>
          <w:shd w:val="clear" w:color="auto" w:fill="FFFFFF"/>
        </w:rPr>
        <w:t>К</w:t>
      </w:r>
      <w:r w:rsidR="00355434" w:rsidRPr="00BF316C">
        <w:rPr>
          <w:rFonts w:ascii="Times New Roman" w:hAnsi="Times New Roman" w:cs="Times New Roman"/>
          <w:color w:val="000000" w:themeColor="text1"/>
          <w:sz w:val="26"/>
          <w:szCs w:val="26"/>
          <w:shd w:val="clear" w:color="auto" w:fill="FFFFFF"/>
        </w:rPr>
        <w:t>у</w:t>
      </w:r>
      <w:r w:rsidR="00276EDD" w:rsidRPr="00BF316C">
        <w:rPr>
          <w:rFonts w:ascii="Times New Roman" w:hAnsi="Times New Roman" w:cs="Times New Roman"/>
          <w:color w:val="000000" w:themeColor="text1"/>
          <w:sz w:val="26"/>
          <w:szCs w:val="26"/>
          <w:shd w:val="clear" w:color="auto" w:fill="FFFFFF"/>
        </w:rPr>
        <w:t>пАП</w:t>
      </w:r>
      <w:proofErr w:type="spellEnd"/>
      <w:r w:rsidR="00355434" w:rsidRPr="00BF316C">
        <w:rPr>
          <w:rFonts w:ascii="Times New Roman" w:hAnsi="Times New Roman" w:cs="Times New Roman"/>
          <w:color w:val="000000" w:themeColor="text1"/>
          <w:sz w:val="26"/>
          <w:szCs w:val="26"/>
          <w:shd w:val="clear" w:color="auto" w:fill="FFFFFF"/>
        </w:rPr>
        <w:t>)</w:t>
      </w:r>
      <w:r w:rsidR="00CC484A">
        <w:rPr>
          <w:rFonts w:ascii="Times New Roman" w:hAnsi="Times New Roman" w:cs="Times New Roman"/>
          <w:color w:val="000000" w:themeColor="text1"/>
          <w:sz w:val="26"/>
          <w:szCs w:val="26"/>
          <w:shd w:val="clear" w:color="auto" w:fill="FFFFFF"/>
        </w:rPr>
        <w:t xml:space="preserve"> </w:t>
      </w:r>
      <w:r w:rsidR="00276EDD" w:rsidRPr="00BF316C">
        <w:rPr>
          <w:rFonts w:ascii="Times New Roman" w:hAnsi="Times New Roman" w:cs="Times New Roman"/>
          <w:color w:val="000000" w:themeColor="text1"/>
          <w:sz w:val="26"/>
          <w:szCs w:val="26"/>
          <w:shd w:val="clear" w:color="auto" w:fill="FFFFFF"/>
        </w:rPr>
        <w:t>про закриття проваджень у зв’язку із закінченням строків притягнення до адміністративної відповідальності.</w:t>
      </w:r>
    </w:p>
    <w:p w14:paraId="53ADA97E" w14:textId="16EBBE4B" w:rsidR="002D5741" w:rsidRPr="00BF316C" w:rsidRDefault="002E144C"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У деклараціях за 2015–2019 роки суддя вказала, що її чоловік володіє земельною ділянкою, розташованою у селі </w:t>
      </w:r>
      <w:proofErr w:type="spellStart"/>
      <w:r w:rsidRPr="00BF316C">
        <w:rPr>
          <w:rFonts w:ascii="Times New Roman" w:hAnsi="Times New Roman" w:cs="Times New Roman"/>
          <w:color w:val="000000" w:themeColor="text1"/>
          <w:sz w:val="26"/>
          <w:szCs w:val="26"/>
          <w:shd w:val="clear" w:color="auto" w:fill="FFFFFF"/>
        </w:rPr>
        <w:t>Єлисеєнкове</w:t>
      </w:r>
      <w:proofErr w:type="spellEnd"/>
      <w:r w:rsidRPr="00BF316C">
        <w:rPr>
          <w:rFonts w:ascii="Times New Roman" w:hAnsi="Times New Roman" w:cs="Times New Roman"/>
          <w:color w:val="000000" w:themeColor="text1"/>
          <w:sz w:val="26"/>
          <w:szCs w:val="26"/>
          <w:shd w:val="clear" w:color="auto" w:fill="FFFFFF"/>
        </w:rPr>
        <w:t xml:space="preserve"> Сумського району Сумської області, загальною площею 680 м</w:t>
      </w:r>
      <w:r w:rsidR="00136E1A" w:rsidRPr="00BF316C">
        <w:rPr>
          <w:rFonts w:ascii="Times New Roman" w:hAnsi="Times New Roman" w:cs="Times New Roman"/>
          <w:color w:val="000000" w:themeColor="text1"/>
          <w:sz w:val="26"/>
          <w:szCs w:val="26"/>
          <w:shd w:val="clear" w:color="auto" w:fill="FFFFFF"/>
          <w:vertAlign w:val="superscript"/>
        </w:rPr>
        <w:t>2</w:t>
      </w:r>
      <w:r w:rsidRPr="00BF316C">
        <w:rPr>
          <w:rFonts w:ascii="Times New Roman" w:hAnsi="Times New Roman" w:cs="Times New Roman"/>
          <w:color w:val="000000" w:themeColor="text1"/>
          <w:sz w:val="26"/>
          <w:szCs w:val="26"/>
          <w:shd w:val="clear" w:color="auto" w:fill="FFFFFF"/>
        </w:rPr>
        <w:t xml:space="preserve"> та вартістю 6</w:t>
      </w:r>
      <w:r w:rsidR="001968E2"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193 грн. У деклараціях за</w:t>
      </w:r>
      <w:r w:rsidR="001968E2"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2019</w:t>
      </w:r>
      <w:r w:rsidR="001968E2" w:rsidRPr="00BF316C">
        <w:rPr>
          <w:rFonts w:ascii="Times New Roman" w:hAnsi="Times New Roman" w:cs="Times New Roman"/>
          <w:color w:val="000000" w:themeColor="text1"/>
          <w:sz w:val="26"/>
          <w:szCs w:val="26"/>
          <w:shd w:val="clear" w:color="auto" w:fill="FFFFFF"/>
        </w:rPr>
        <w:t>–</w:t>
      </w:r>
      <w:r w:rsidRPr="00BF316C">
        <w:rPr>
          <w:rFonts w:ascii="Times New Roman" w:hAnsi="Times New Roman" w:cs="Times New Roman"/>
          <w:color w:val="000000" w:themeColor="text1"/>
          <w:sz w:val="26"/>
          <w:szCs w:val="26"/>
          <w:shd w:val="clear" w:color="auto" w:fill="FFFFFF"/>
        </w:rPr>
        <w:t>2024 роки суддя вказала, що площа вказаної земельної ділянки становить</w:t>
      </w:r>
      <w:r w:rsidR="001968E2"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68 м</w:t>
      </w:r>
      <w:r w:rsidR="001968E2" w:rsidRPr="00BF316C">
        <w:rPr>
          <w:rFonts w:ascii="Times New Roman" w:hAnsi="Times New Roman" w:cs="Times New Roman"/>
          <w:color w:val="000000" w:themeColor="text1"/>
          <w:sz w:val="26"/>
          <w:szCs w:val="26"/>
          <w:shd w:val="clear" w:color="auto" w:fill="FFFFFF"/>
          <w:vertAlign w:val="superscript"/>
        </w:rPr>
        <w:t>2</w:t>
      </w:r>
      <w:r w:rsidRPr="00BF316C">
        <w:rPr>
          <w:rFonts w:ascii="Times New Roman" w:hAnsi="Times New Roman" w:cs="Times New Roman"/>
          <w:color w:val="000000" w:themeColor="text1"/>
          <w:sz w:val="26"/>
          <w:szCs w:val="26"/>
          <w:shd w:val="clear" w:color="auto" w:fill="FFFFFF"/>
        </w:rPr>
        <w:t xml:space="preserve">. Отже, наявна різниця </w:t>
      </w:r>
      <w:r w:rsidR="001968E2" w:rsidRPr="00BF316C">
        <w:rPr>
          <w:rFonts w:ascii="Times New Roman" w:hAnsi="Times New Roman" w:cs="Times New Roman"/>
          <w:color w:val="000000" w:themeColor="text1"/>
          <w:sz w:val="26"/>
          <w:szCs w:val="26"/>
          <w:shd w:val="clear" w:color="auto" w:fill="FFFFFF"/>
        </w:rPr>
        <w:t>в</w:t>
      </w:r>
      <w:r w:rsidRPr="00BF316C">
        <w:rPr>
          <w:rFonts w:ascii="Times New Roman" w:hAnsi="Times New Roman" w:cs="Times New Roman"/>
          <w:color w:val="000000" w:themeColor="text1"/>
          <w:sz w:val="26"/>
          <w:szCs w:val="26"/>
          <w:shd w:val="clear" w:color="auto" w:fill="FFFFFF"/>
        </w:rPr>
        <w:t xml:space="preserve"> задекларованій інформації </w:t>
      </w:r>
      <w:r w:rsidR="001968E2" w:rsidRPr="00BF316C">
        <w:rPr>
          <w:rFonts w:ascii="Times New Roman" w:hAnsi="Times New Roman" w:cs="Times New Roman"/>
          <w:color w:val="000000" w:themeColor="text1"/>
          <w:sz w:val="26"/>
          <w:szCs w:val="26"/>
          <w:shd w:val="clear" w:color="auto" w:fill="FFFFFF"/>
        </w:rPr>
        <w:t>–</w:t>
      </w:r>
      <w:r w:rsidRPr="00BF316C">
        <w:rPr>
          <w:rFonts w:ascii="Times New Roman" w:hAnsi="Times New Roman" w:cs="Times New Roman"/>
          <w:color w:val="000000" w:themeColor="text1"/>
          <w:sz w:val="26"/>
          <w:szCs w:val="26"/>
          <w:shd w:val="clear" w:color="auto" w:fill="FFFFFF"/>
        </w:rPr>
        <w:t xml:space="preserve"> площі земельної ділянки. </w:t>
      </w:r>
    </w:p>
    <w:p w14:paraId="255A757D" w14:textId="22C1640B" w:rsidR="003B7CF9" w:rsidRPr="00BF316C" w:rsidRDefault="000C7EBF"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Згідно з декларацією за 2024 рік чоловік </w:t>
      </w:r>
      <w:r w:rsidR="001968E2" w:rsidRPr="00BF316C">
        <w:rPr>
          <w:rFonts w:ascii="Times New Roman" w:hAnsi="Times New Roman" w:cs="Times New Roman"/>
          <w:color w:val="000000" w:themeColor="text1"/>
          <w:sz w:val="26"/>
          <w:szCs w:val="26"/>
          <w:shd w:val="clear" w:color="auto" w:fill="FFFFFF"/>
        </w:rPr>
        <w:t xml:space="preserve">Черних О.М. 10 липня 2024 року </w:t>
      </w:r>
      <w:r w:rsidR="002B6055" w:rsidRPr="00BF316C">
        <w:rPr>
          <w:rFonts w:ascii="Times New Roman" w:hAnsi="Times New Roman" w:cs="Times New Roman"/>
          <w:color w:val="000000" w:themeColor="text1"/>
          <w:sz w:val="26"/>
          <w:szCs w:val="26"/>
          <w:shd w:val="clear" w:color="auto" w:fill="FFFFFF"/>
        </w:rPr>
        <w:t xml:space="preserve">відчужив на </w:t>
      </w:r>
      <w:r w:rsidR="001968E2" w:rsidRPr="00BF316C">
        <w:rPr>
          <w:rFonts w:ascii="Times New Roman" w:hAnsi="Times New Roman" w:cs="Times New Roman"/>
          <w:color w:val="000000" w:themeColor="text1"/>
          <w:sz w:val="26"/>
          <w:szCs w:val="26"/>
          <w:shd w:val="clear" w:color="auto" w:fill="FFFFFF"/>
        </w:rPr>
        <w:t xml:space="preserve">її </w:t>
      </w:r>
      <w:r w:rsidR="002B6055" w:rsidRPr="00BF316C">
        <w:rPr>
          <w:rFonts w:ascii="Times New Roman" w:hAnsi="Times New Roman" w:cs="Times New Roman"/>
          <w:color w:val="000000" w:themeColor="text1"/>
          <w:sz w:val="26"/>
          <w:szCs w:val="26"/>
          <w:shd w:val="clear" w:color="auto" w:fill="FFFFFF"/>
        </w:rPr>
        <w:t>користь автомобіль «</w:t>
      </w:r>
      <w:proofErr w:type="spellStart"/>
      <w:r w:rsidR="002B6055" w:rsidRPr="00BF316C">
        <w:rPr>
          <w:rFonts w:ascii="Times New Roman" w:hAnsi="Times New Roman" w:cs="Times New Roman"/>
          <w:color w:val="000000" w:themeColor="text1"/>
          <w:sz w:val="26"/>
          <w:szCs w:val="26"/>
          <w:shd w:val="clear" w:color="auto" w:fill="FFFFFF"/>
        </w:rPr>
        <w:t>Mercedes-Benz</w:t>
      </w:r>
      <w:proofErr w:type="spellEnd"/>
      <w:r w:rsidR="002B6055" w:rsidRPr="00BF316C">
        <w:rPr>
          <w:rFonts w:ascii="Times New Roman" w:hAnsi="Times New Roman" w:cs="Times New Roman"/>
          <w:color w:val="000000" w:themeColor="text1"/>
          <w:sz w:val="26"/>
          <w:szCs w:val="26"/>
          <w:shd w:val="clear" w:color="auto" w:fill="FFFFFF"/>
        </w:rPr>
        <w:t>» GLE 350D 2018 року випуску та отримав від цієї угоди дохід у розмірі 50 000 грн. Водночас вартість аналогічного автомобіля за останньо</w:t>
      </w:r>
      <w:r w:rsidR="001968E2" w:rsidRPr="00BF316C">
        <w:rPr>
          <w:rFonts w:ascii="Times New Roman" w:hAnsi="Times New Roman" w:cs="Times New Roman"/>
          <w:color w:val="000000" w:themeColor="text1"/>
          <w:sz w:val="26"/>
          <w:szCs w:val="26"/>
          <w:shd w:val="clear" w:color="auto" w:fill="FFFFFF"/>
        </w:rPr>
        <w:t>ю</w:t>
      </w:r>
      <w:r w:rsidR="002B6055" w:rsidRPr="00BF316C">
        <w:rPr>
          <w:rFonts w:ascii="Times New Roman" w:hAnsi="Times New Roman" w:cs="Times New Roman"/>
          <w:color w:val="000000" w:themeColor="text1"/>
          <w:sz w:val="26"/>
          <w:szCs w:val="26"/>
          <w:shd w:val="clear" w:color="auto" w:fill="FFFFFF"/>
        </w:rPr>
        <w:t xml:space="preserve"> грошовою оцінкою становить 1</w:t>
      </w:r>
      <w:r w:rsidR="001968E2" w:rsidRPr="00BF316C">
        <w:rPr>
          <w:rFonts w:ascii="Times New Roman" w:hAnsi="Times New Roman" w:cs="Times New Roman"/>
          <w:color w:val="000000" w:themeColor="text1"/>
          <w:sz w:val="26"/>
          <w:szCs w:val="26"/>
          <w:shd w:val="clear" w:color="auto" w:fill="FFFFFF"/>
        </w:rPr>
        <w:t> </w:t>
      </w:r>
      <w:r w:rsidR="002B6055" w:rsidRPr="00BF316C">
        <w:rPr>
          <w:rFonts w:ascii="Times New Roman" w:hAnsi="Times New Roman" w:cs="Times New Roman"/>
          <w:color w:val="000000" w:themeColor="text1"/>
          <w:sz w:val="26"/>
          <w:szCs w:val="26"/>
          <w:shd w:val="clear" w:color="auto" w:fill="FFFFFF"/>
        </w:rPr>
        <w:t>946</w:t>
      </w:r>
      <w:r w:rsidR="001968E2" w:rsidRPr="00BF316C">
        <w:rPr>
          <w:rFonts w:ascii="Times New Roman" w:hAnsi="Times New Roman" w:cs="Times New Roman"/>
          <w:color w:val="000000" w:themeColor="text1"/>
          <w:sz w:val="26"/>
          <w:szCs w:val="26"/>
          <w:shd w:val="clear" w:color="auto" w:fill="FFFFFF"/>
        </w:rPr>
        <w:t xml:space="preserve"> </w:t>
      </w:r>
      <w:r w:rsidR="002B6055" w:rsidRPr="00BF316C">
        <w:rPr>
          <w:rFonts w:ascii="Times New Roman" w:hAnsi="Times New Roman" w:cs="Times New Roman"/>
          <w:color w:val="000000" w:themeColor="text1"/>
          <w:sz w:val="26"/>
          <w:szCs w:val="26"/>
          <w:shd w:val="clear" w:color="auto" w:fill="FFFFFF"/>
        </w:rPr>
        <w:t xml:space="preserve">333 грн. У декларації </w:t>
      </w:r>
      <w:r w:rsidR="001968E2" w:rsidRPr="00BF316C">
        <w:rPr>
          <w:rFonts w:ascii="Times New Roman" w:hAnsi="Times New Roman" w:cs="Times New Roman"/>
          <w:color w:val="000000" w:themeColor="text1"/>
          <w:sz w:val="26"/>
          <w:szCs w:val="26"/>
          <w:shd w:val="clear" w:color="auto" w:fill="FFFFFF"/>
        </w:rPr>
        <w:t xml:space="preserve">за 2024 рік кандидат не відобразила </w:t>
      </w:r>
      <w:r w:rsidR="002B6055" w:rsidRPr="00BF316C">
        <w:rPr>
          <w:rFonts w:ascii="Times New Roman" w:hAnsi="Times New Roman" w:cs="Times New Roman"/>
          <w:color w:val="000000" w:themeColor="text1"/>
          <w:sz w:val="26"/>
          <w:szCs w:val="26"/>
          <w:shd w:val="clear" w:color="auto" w:fill="FFFFFF"/>
        </w:rPr>
        <w:t>відомост</w:t>
      </w:r>
      <w:r w:rsidR="001968E2" w:rsidRPr="00BF316C">
        <w:rPr>
          <w:rFonts w:ascii="Times New Roman" w:hAnsi="Times New Roman" w:cs="Times New Roman"/>
          <w:color w:val="000000" w:themeColor="text1"/>
          <w:sz w:val="26"/>
          <w:szCs w:val="26"/>
          <w:shd w:val="clear" w:color="auto" w:fill="FFFFFF"/>
        </w:rPr>
        <w:t>ей</w:t>
      </w:r>
      <w:r w:rsidR="002B6055" w:rsidRPr="00BF316C">
        <w:rPr>
          <w:rFonts w:ascii="Times New Roman" w:hAnsi="Times New Roman" w:cs="Times New Roman"/>
          <w:color w:val="000000" w:themeColor="text1"/>
          <w:sz w:val="26"/>
          <w:szCs w:val="26"/>
          <w:shd w:val="clear" w:color="auto" w:fill="FFFFFF"/>
        </w:rPr>
        <w:t xml:space="preserve"> стосовно</w:t>
      </w:r>
      <w:r w:rsidR="00487D38" w:rsidRPr="00BF316C">
        <w:rPr>
          <w:rFonts w:ascii="Times New Roman" w:hAnsi="Times New Roman" w:cs="Times New Roman"/>
          <w:color w:val="000000" w:themeColor="text1"/>
          <w:sz w:val="26"/>
          <w:szCs w:val="26"/>
          <w:shd w:val="clear" w:color="auto" w:fill="FFFFFF"/>
        </w:rPr>
        <w:t xml:space="preserve"> вказаного </w:t>
      </w:r>
      <w:r w:rsidR="002B6055" w:rsidRPr="00BF316C">
        <w:rPr>
          <w:rFonts w:ascii="Times New Roman" w:hAnsi="Times New Roman" w:cs="Times New Roman"/>
          <w:color w:val="000000" w:themeColor="text1"/>
          <w:sz w:val="26"/>
          <w:szCs w:val="26"/>
          <w:shd w:val="clear" w:color="auto" w:fill="FFFFFF"/>
        </w:rPr>
        <w:t>правочину</w:t>
      </w:r>
      <w:r w:rsidR="00487D38" w:rsidRPr="00BF316C">
        <w:rPr>
          <w:rFonts w:ascii="Times New Roman" w:hAnsi="Times New Roman" w:cs="Times New Roman"/>
          <w:color w:val="000000" w:themeColor="text1"/>
          <w:sz w:val="26"/>
          <w:szCs w:val="26"/>
          <w:shd w:val="clear" w:color="auto" w:fill="FFFFFF"/>
        </w:rPr>
        <w:t>. Крім того, набуття права власності на цей автомобіль</w:t>
      </w:r>
      <w:r w:rsidR="00355434" w:rsidRPr="00BF316C">
        <w:rPr>
          <w:rFonts w:ascii="Times New Roman" w:hAnsi="Times New Roman" w:cs="Times New Roman"/>
          <w:color w:val="000000" w:themeColor="text1"/>
          <w:sz w:val="26"/>
          <w:szCs w:val="26"/>
          <w:shd w:val="clear" w:color="auto" w:fill="FFFFFF"/>
        </w:rPr>
        <w:t>,</w:t>
      </w:r>
      <w:r w:rsidR="00487D38" w:rsidRPr="00BF316C">
        <w:rPr>
          <w:rFonts w:ascii="Times New Roman" w:hAnsi="Times New Roman" w:cs="Times New Roman"/>
          <w:color w:val="000000" w:themeColor="text1"/>
          <w:sz w:val="26"/>
          <w:szCs w:val="26"/>
          <w:shd w:val="clear" w:color="auto" w:fill="FFFFFF"/>
        </w:rPr>
        <w:t xml:space="preserve"> вартість якого перевищує 50 прожиткових мінімумів</w:t>
      </w:r>
      <w:r w:rsidR="00355434" w:rsidRPr="00BF316C">
        <w:rPr>
          <w:rFonts w:ascii="Times New Roman" w:hAnsi="Times New Roman" w:cs="Times New Roman"/>
          <w:color w:val="000000" w:themeColor="text1"/>
          <w:sz w:val="26"/>
          <w:szCs w:val="26"/>
          <w:shd w:val="clear" w:color="auto" w:fill="FFFFFF"/>
        </w:rPr>
        <w:t xml:space="preserve"> для працездатних осіб на 1 січня відповідного року, </w:t>
      </w:r>
      <w:r w:rsidR="00487D38" w:rsidRPr="00BF316C">
        <w:rPr>
          <w:rFonts w:ascii="Times New Roman" w:hAnsi="Times New Roman" w:cs="Times New Roman"/>
          <w:color w:val="000000" w:themeColor="text1"/>
          <w:sz w:val="26"/>
          <w:szCs w:val="26"/>
          <w:shd w:val="clear" w:color="auto" w:fill="FFFFFF"/>
        </w:rPr>
        <w:t>передбачає подання повідомлення про суттєві зміни в майновому стані.</w:t>
      </w:r>
    </w:p>
    <w:p w14:paraId="0D9150B0" w14:textId="4239D50A" w:rsidR="00623875" w:rsidRPr="00BF316C" w:rsidRDefault="00D45DBA"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 </w:t>
      </w:r>
      <w:r w:rsidR="00623875" w:rsidRPr="00BF316C">
        <w:rPr>
          <w:rFonts w:ascii="Times New Roman" w:hAnsi="Times New Roman" w:cs="Times New Roman"/>
          <w:color w:val="000000" w:themeColor="text1"/>
          <w:sz w:val="26"/>
          <w:szCs w:val="26"/>
          <w:shd w:val="clear" w:color="auto" w:fill="FFFFFF"/>
        </w:rPr>
        <w:t>Черних О.М. під час співбесід надала усні пояснення с</w:t>
      </w:r>
      <w:r w:rsidR="00355434" w:rsidRPr="00BF316C">
        <w:rPr>
          <w:rFonts w:ascii="Times New Roman" w:hAnsi="Times New Roman" w:cs="Times New Roman"/>
          <w:color w:val="000000" w:themeColor="text1"/>
          <w:sz w:val="26"/>
          <w:szCs w:val="26"/>
          <w:shd w:val="clear" w:color="auto" w:fill="FFFFFF"/>
        </w:rPr>
        <w:t>тосовно викладених ГРД обставин, а також відповіла на постановлені членами Комісії питання.</w:t>
      </w:r>
    </w:p>
    <w:p w14:paraId="18CF6493" w14:textId="103FF92E" w:rsidR="00EA37BE" w:rsidRPr="00BF316C" w:rsidRDefault="00EA37BE"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Стосовно обвинувачення кандидат</w:t>
      </w:r>
      <w:r w:rsidR="001968E2" w:rsidRPr="00BF316C">
        <w:rPr>
          <w:rFonts w:ascii="Times New Roman" w:hAnsi="Times New Roman" w:cs="Times New Roman"/>
          <w:color w:val="000000" w:themeColor="text1"/>
          <w:sz w:val="26"/>
          <w:szCs w:val="26"/>
          <w:shd w:val="clear" w:color="auto" w:fill="FFFFFF"/>
        </w:rPr>
        <w:t>а</w:t>
      </w:r>
      <w:r w:rsidRPr="00BF316C">
        <w:rPr>
          <w:rFonts w:ascii="Times New Roman" w:hAnsi="Times New Roman" w:cs="Times New Roman"/>
          <w:color w:val="000000" w:themeColor="text1"/>
          <w:sz w:val="26"/>
          <w:szCs w:val="26"/>
          <w:shd w:val="clear" w:color="auto" w:fill="FFFFFF"/>
        </w:rPr>
        <w:t xml:space="preserve"> у вчиненні кримінальних правопорушень, передбачених</w:t>
      </w:r>
      <w:r w:rsidRPr="00CC484A">
        <w:rPr>
          <w:rFonts w:ascii="Times New Roman" w:hAnsi="Times New Roman" w:cs="Times New Roman"/>
          <w:color w:val="000000" w:themeColor="text1"/>
          <w:sz w:val="180"/>
          <w:szCs w:val="180"/>
          <w:shd w:val="clear" w:color="auto" w:fill="FFFFFF"/>
        </w:rPr>
        <w:t xml:space="preserve"> </w:t>
      </w:r>
      <w:r w:rsidRPr="00BF316C">
        <w:rPr>
          <w:rFonts w:ascii="Times New Roman" w:hAnsi="Times New Roman" w:cs="Times New Roman"/>
          <w:color w:val="000000" w:themeColor="text1"/>
          <w:sz w:val="26"/>
          <w:szCs w:val="26"/>
          <w:shd w:val="clear" w:color="auto" w:fill="FFFFFF"/>
        </w:rPr>
        <w:t>частиною</w:t>
      </w:r>
      <w:r w:rsidRPr="00CC484A">
        <w:rPr>
          <w:rFonts w:ascii="Times New Roman" w:hAnsi="Times New Roman" w:cs="Times New Roman"/>
          <w:color w:val="000000" w:themeColor="text1"/>
          <w:sz w:val="180"/>
          <w:szCs w:val="180"/>
          <w:shd w:val="clear" w:color="auto" w:fill="FFFFFF"/>
        </w:rPr>
        <w:t xml:space="preserve"> </w:t>
      </w:r>
      <w:r w:rsidRPr="00BF316C">
        <w:rPr>
          <w:rFonts w:ascii="Times New Roman" w:hAnsi="Times New Roman" w:cs="Times New Roman"/>
          <w:color w:val="000000" w:themeColor="text1"/>
          <w:sz w:val="26"/>
          <w:szCs w:val="26"/>
          <w:shd w:val="clear" w:color="auto" w:fill="FFFFFF"/>
        </w:rPr>
        <w:t>третьою</w:t>
      </w:r>
      <w:r w:rsidRPr="00CC484A">
        <w:rPr>
          <w:rFonts w:ascii="Times New Roman" w:hAnsi="Times New Roman" w:cs="Times New Roman"/>
          <w:color w:val="000000" w:themeColor="text1"/>
          <w:sz w:val="180"/>
          <w:szCs w:val="180"/>
          <w:shd w:val="clear" w:color="auto" w:fill="FFFFFF"/>
        </w:rPr>
        <w:t xml:space="preserve"> </w:t>
      </w:r>
      <w:r w:rsidRPr="00BF316C">
        <w:rPr>
          <w:rFonts w:ascii="Times New Roman" w:hAnsi="Times New Roman" w:cs="Times New Roman"/>
          <w:color w:val="000000" w:themeColor="text1"/>
          <w:sz w:val="26"/>
          <w:szCs w:val="26"/>
          <w:shd w:val="clear" w:color="auto" w:fill="FFFFFF"/>
        </w:rPr>
        <w:t>статті 371,</w:t>
      </w:r>
      <w:r w:rsidRPr="00CC484A">
        <w:rPr>
          <w:rFonts w:ascii="Times New Roman" w:hAnsi="Times New Roman" w:cs="Times New Roman"/>
          <w:color w:val="000000" w:themeColor="text1"/>
          <w:sz w:val="180"/>
          <w:szCs w:val="180"/>
          <w:shd w:val="clear" w:color="auto" w:fill="FFFFFF"/>
        </w:rPr>
        <w:t xml:space="preserve"> </w:t>
      </w:r>
      <w:r w:rsidRPr="00BF316C">
        <w:rPr>
          <w:rFonts w:ascii="Times New Roman" w:hAnsi="Times New Roman" w:cs="Times New Roman"/>
          <w:color w:val="000000" w:themeColor="text1"/>
          <w:sz w:val="26"/>
          <w:szCs w:val="26"/>
          <w:shd w:val="clear" w:color="auto" w:fill="FFFFFF"/>
        </w:rPr>
        <w:t>частиною</w:t>
      </w:r>
      <w:r w:rsidRPr="00CC484A">
        <w:rPr>
          <w:rFonts w:ascii="Times New Roman" w:hAnsi="Times New Roman" w:cs="Times New Roman"/>
          <w:color w:val="000000" w:themeColor="text1"/>
          <w:sz w:val="180"/>
          <w:szCs w:val="180"/>
          <w:shd w:val="clear" w:color="auto" w:fill="FFFFFF"/>
        </w:rPr>
        <w:t xml:space="preserve"> </w:t>
      </w:r>
      <w:r w:rsidRPr="00BF316C">
        <w:rPr>
          <w:rFonts w:ascii="Times New Roman" w:hAnsi="Times New Roman" w:cs="Times New Roman"/>
          <w:color w:val="000000" w:themeColor="text1"/>
          <w:sz w:val="26"/>
          <w:szCs w:val="26"/>
          <w:shd w:val="clear" w:color="auto" w:fill="FFFFFF"/>
        </w:rPr>
        <w:t>другою</w:t>
      </w:r>
      <w:r w:rsidRPr="00CC484A">
        <w:rPr>
          <w:rFonts w:ascii="Times New Roman" w:hAnsi="Times New Roman" w:cs="Times New Roman"/>
          <w:color w:val="000000" w:themeColor="text1"/>
          <w:sz w:val="180"/>
          <w:szCs w:val="180"/>
          <w:shd w:val="clear" w:color="auto" w:fill="FFFFFF"/>
        </w:rPr>
        <w:t xml:space="preserve"> </w:t>
      </w:r>
      <w:r w:rsidRPr="00BF316C">
        <w:rPr>
          <w:rFonts w:ascii="Times New Roman" w:hAnsi="Times New Roman" w:cs="Times New Roman"/>
          <w:color w:val="000000" w:themeColor="text1"/>
          <w:sz w:val="26"/>
          <w:szCs w:val="26"/>
          <w:shd w:val="clear" w:color="auto" w:fill="FFFFFF"/>
        </w:rPr>
        <w:t>статті 375 КК України</w:t>
      </w:r>
      <w:r w:rsidR="001968E2" w:rsidRPr="00BF316C">
        <w:rPr>
          <w:rFonts w:ascii="Times New Roman" w:hAnsi="Times New Roman" w:cs="Times New Roman"/>
          <w:color w:val="000000" w:themeColor="text1"/>
          <w:sz w:val="26"/>
          <w:szCs w:val="26"/>
          <w:shd w:val="clear" w:color="auto" w:fill="FFFFFF"/>
        </w:rPr>
        <w:t>,</w:t>
      </w:r>
      <w:r w:rsidR="00CC484A">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зазначила, що </w:t>
      </w:r>
      <w:proofErr w:type="spellStart"/>
      <w:r w:rsidRPr="00BF316C">
        <w:rPr>
          <w:rFonts w:ascii="Times New Roman" w:hAnsi="Times New Roman" w:cs="Times New Roman"/>
          <w:color w:val="000000" w:themeColor="text1"/>
          <w:sz w:val="26"/>
          <w:szCs w:val="26"/>
          <w:shd w:val="clear" w:color="auto" w:fill="FFFFFF"/>
        </w:rPr>
        <w:t>вироком</w:t>
      </w:r>
      <w:proofErr w:type="spellEnd"/>
      <w:r w:rsidRPr="00BF316C">
        <w:rPr>
          <w:rFonts w:ascii="Times New Roman" w:hAnsi="Times New Roman" w:cs="Times New Roman"/>
          <w:color w:val="000000" w:themeColor="text1"/>
          <w:sz w:val="26"/>
          <w:szCs w:val="26"/>
          <w:shd w:val="clear" w:color="auto" w:fill="FFFFFF"/>
        </w:rPr>
        <w:t xml:space="preserve"> Гадяцького районного суду Полтавської області від 06 жовтня 2021 року у справі № 592/6875/15-к, залишеним без змін ухвалою Полтавського апеляційного адміністративного суду від 21 грудня 2021 року та постановою Касаційного кримінального суду у складі Верховного Суду від 02 серпня 2022 року, її визнано невинуватою та виправдано </w:t>
      </w:r>
      <w:r w:rsidR="00C66B8C" w:rsidRPr="00BF316C">
        <w:rPr>
          <w:rFonts w:ascii="Times New Roman" w:hAnsi="Times New Roman" w:cs="Times New Roman"/>
          <w:color w:val="000000" w:themeColor="text1"/>
          <w:sz w:val="26"/>
          <w:szCs w:val="26"/>
          <w:shd w:val="clear" w:color="auto" w:fill="FFFFFF"/>
        </w:rPr>
        <w:t>у зв’язку</w:t>
      </w:r>
      <w:r w:rsidRPr="00BF316C">
        <w:rPr>
          <w:rFonts w:ascii="Times New Roman" w:hAnsi="Times New Roman" w:cs="Times New Roman"/>
          <w:color w:val="000000" w:themeColor="text1"/>
          <w:sz w:val="26"/>
          <w:szCs w:val="26"/>
          <w:shd w:val="clear" w:color="auto" w:fill="FFFFFF"/>
        </w:rPr>
        <w:t xml:space="preserve"> з недоведеністю вини та відсутніст</w:t>
      </w:r>
      <w:r w:rsidR="00355434" w:rsidRPr="00BF316C">
        <w:rPr>
          <w:rFonts w:ascii="Times New Roman" w:hAnsi="Times New Roman" w:cs="Times New Roman"/>
          <w:color w:val="000000" w:themeColor="text1"/>
          <w:sz w:val="26"/>
          <w:szCs w:val="26"/>
          <w:shd w:val="clear" w:color="auto" w:fill="FFFFFF"/>
        </w:rPr>
        <w:t>ю</w:t>
      </w:r>
      <w:r w:rsidRPr="00BF316C">
        <w:rPr>
          <w:rFonts w:ascii="Times New Roman" w:hAnsi="Times New Roman" w:cs="Times New Roman"/>
          <w:color w:val="000000" w:themeColor="text1"/>
          <w:sz w:val="26"/>
          <w:szCs w:val="26"/>
          <w:shd w:val="clear" w:color="auto" w:fill="FFFFFF"/>
        </w:rPr>
        <w:t xml:space="preserve"> в діях складу кримінальних правопорушень. </w:t>
      </w:r>
    </w:p>
    <w:p w14:paraId="70B8C6D7" w14:textId="7D41AD5A" w:rsidR="00EA37BE" w:rsidRPr="00BF316C" w:rsidRDefault="00EA37BE"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Посилалася на те, </w:t>
      </w:r>
      <w:r w:rsidR="00355434" w:rsidRPr="00BF316C">
        <w:rPr>
          <w:rFonts w:ascii="Times New Roman" w:hAnsi="Times New Roman" w:cs="Times New Roman"/>
          <w:color w:val="000000" w:themeColor="text1"/>
          <w:sz w:val="26"/>
          <w:szCs w:val="26"/>
          <w:shd w:val="clear" w:color="auto" w:fill="FFFFFF"/>
        </w:rPr>
        <w:t xml:space="preserve">що </w:t>
      </w:r>
      <w:r w:rsidRPr="00BF316C">
        <w:rPr>
          <w:rFonts w:ascii="Times New Roman" w:hAnsi="Times New Roman" w:cs="Times New Roman"/>
          <w:color w:val="000000" w:themeColor="text1"/>
          <w:sz w:val="26"/>
          <w:szCs w:val="26"/>
          <w:shd w:val="clear" w:color="auto" w:fill="FFFFFF"/>
        </w:rPr>
        <w:t xml:space="preserve">судове рішення, яке набрало законної сили, є обов’язковим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w:t>
      </w:r>
    </w:p>
    <w:p w14:paraId="7BB1093B" w14:textId="53A5FD52" w:rsidR="00EA37BE" w:rsidRPr="00BF316C" w:rsidRDefault="00EA37BE"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На її переконання</w:t>
      </w:r>
      <w:r w:rsidR="00C66B8C" w:rsidRPr="00BF316C">
        <w:rPr>
          <w:rFonts w:ascii="Times New Roman" w:hAnsi="Times New Roman" w:cs="Times New Roman"/>
          <w:color w:val="000000" w:themeColor="text1"/>
          <w:sz w:val="26"/>
          <w:szCs w:val="26"/>
          <w:shd w:val="clear" w:color="auto" w:fill="FFFFFF"/>
        </w:rPr>
        <w:t>,</w:t>
      </w:r>
      <w:r w:rsidRPr="00BF316C">
        <w:rPr>
          <w:rFonts w:ascii="Times New Roman" w:hAnsi="Times New Roman" w:cs="Times New Roman"/>
          <w:color w:val="000000" w:themeColor="text1"/>
          <w:sz w:val="26"/>
          <w:szCs w:val="26"/>
          <w:shd w:val="clear" w:color="auto" w:fill="FFFFFF"/>
        </w:rPr>
        <w:t xml:space="preserve"> суди надали належну правову оцінку всім обставинам</w:t>
      </w:r>
      <w:r w:rsidR="00C66B8C" w:rsidRPr="00BF316C">
        <w:rPr>
          <w:rFonts w:ascii="Times New Roman" w:hAnsi="Times New Roman" w:cs="Times New Roman"/>
          <w:color w:val="000000" w:themeColor="text1"/>
          <w:sz w:val="26"/>
          <w:szCs w:val="26"/>
          <w:shd w:val="clear" w:color="auto" w:fill="FFFFFF"/>
        </w:rPr>
        <w:t>, що</w:t>
      </w:r>
      <w:r w:rsidRPr="00BF316C">
        <w:rPr>
          <w:rFonts w:ascii="Times New Roman" w:hAnsi="Times New Roman" w:cs="Times New Roman"/>
          <w:color w:val="000000" w:themeColor="text1"/>
          <w:sz w:val="26"/>
          <w:szCs w:val="26"/>
          <w:shd w:val="clear" w:color="auto" w:fill="FFFFFF"/>
        </w:rPr>
        <w:t xml:space="preserve"> стос</w:t>
      </w:r>
      <w:r w:rsidR="00C66B8C" w:rsidRPr="00BF316C">
        <w:rPr>
          <w:rFonts w:ascii="Times New Roman" w:hAnsi="Times New Roman" w:cs="Times New Roman"/>
          <w:color w:val="000000" w:themeColor="text1"/>
          <w:sz w:val="26"/>
          <w:szCs w:val="26"/>
          <w:shd w:val="clear" w:color="auto" w:fill="FFFFFF"/>
        </w:rPr>
        <w:t xml:space="preserve">увалися </w:t>
      </w:r>
      <w:r w:rsidRPr="00BF316C">
        <w:rPr>
          <w:rFonts w:ascii="Times New Roman" w:hAnsi="Times New Roman" w:cs="Times New Roman"/>
          <w:color w:val="000000" w:themeColor="text1"/>
          <w:sz w:val="26"/>
          <w:szCs w:val="26"/>
          <w:shd w:val="clear" w:color="auto" w:fill="FFFFFF"/>
        </w:rPr>
        <w:t>обвинувачення.</w:t>
      </w:r>
    </w:p>
    <w:p w14:paraId="4DDED44E" w14:textId="66AC2ABE" w:rsidR="00EA37BE" w:rsidRPr="00BF316C" w:rsidRDefault="00EA37BE"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Стосовно дисциплінарної справи, відкритої </w:t>
      </w:r>
      <w:r w:rsidR="00641473" w:rsidRPr="00BF316C">
        <w:rPr>
          <w:rFonts w:ascii="Times New Roman" w:hAnsi="Times New Roman" w:cs="Times New Roman"/>
          <w:color w:val="000000" w:themeColor="text1"/>
          <w:sz w:val="26"/>
          <w:szCs w:val="26"/>
          <w:shd w:val="clear" w:color="auto" w:fill="FFFFFF"/>
        </w:rPr>
        <w:t>щодо</w:t>
      </w:r>
      <w:r w:rsidRPr="00BF316C">
        <w:rPr>
          <w:rFonts w:ascii="Times New Roman" w:hAnsi="Times New Roman" w:cs="Times New Roman"/>
          <w:color w:val="000000" w:themeColor="text1"/>
          <w:sz w:val="26"/>
          <w:szCs w:val="26"/>
          <w:shd w:val="clear" w:color="auto" w:fill="FFFFFF"/>
        </w:rPr>
        <w:t xml:space="preserve"> Черних О.М. ухвалою Другої Дисциплінарної</w:t>
      </w:r>
      <w:r w:rsidRPr="00CC484A">
        <w:rPr>
          <w:rFonts w:ascii="Times New Roman" w:hAnsi="Times New Roman" w:cs="Times New Roman"/>
          <w:color w:val="000000" w:themeColor="text1"/>
          <w:sz w:val="96"/>
          <w:szCs w:val="96"/>
          <w:shd w:val="clear" w:color="auto" w:fill="FFFFFF"/>
        </w:rPr>
        <w:t xml:space="preserve"> </w:t>
      </w:r>
      <w:r w:rsidRPr="00BF316C">
        <w:rPr>
          <w:rFonts w:ascii="Times New Roman" w:hAnsi="Times New Roman" w:cs="Times New Roman"/>
          <w:color w:val="000000" w:themeColor="text1"/>
          <w:sz w:val="26"/>
          <w:szCs w:val="26"/>
          <w:shd w:val="clear" w:color="auto" w:fill="FFFFFF"/>
        </w:rPr>
        <w:t>палати</w:t>
      </w:r>
      <w:r w:rsidRPr="00CC484A">
        <w:rPr>
          <w:rFonts w:ascii="Times New Roman" w:hAnsi="Times New Roman" w:cs="Times New Roman"/>
          <w:color w:val="000000" w:themeColor="text1"/>
          <w:sz w:val="96"/>
          <w:szCs w:val="96"/>
          <w:shd w:val="clear" w:color="auto" w:fill="FFFFFF"/>
        </w:rPr>
        <w:t xml:space="preserve"> </w:t>
      </w:r>
      <w:r w:rsidRPr="00BF316C">
        <w:rPr>
          <w:rFonts w:ascii="Times New Roman" w:hAnsi="Times New Roman" w:cs="Times New Roman"/>
          <w:color w:val="000000" w:themeColor="text1"/>
          <w:sz w:val="26"/>
          <w:szCs w:val="26"/>
          <w:shd w:val="clear" w:color="auto" w:fill="FFFFFF"/>
        </w:rPr>
        <w:t>Вищої</w:t>
      </w:r>
      <w:r w:rsidRPr="00CC484A">
        <w:rPr>
          <w:rFonts w:ascii="Times New Roman" w:hAnsi="Times New Roman" w:cs="Times New Roman"/>
          <w:color w:val="000000" w:themeColor="text1"/>
          <w:sz w:val="96"/>
          <w:szCs w:val="96"/>
          <w:shd w:val="clear" w:color="auto" w:fill="FFFFFF"/>
        </w:rPr>
        <w:t xml:space="preserve"> </w:t>
      </w:r>
      <w:r w:rsidRPr="00BF316C">
        <w:rPr>
          <w:rFonts w:ascii="Times New Roman" w:hAnsi="Times New Roman" w:cs="Times New Roman"/>
          <w:color w:val="000000" w:themeColor="text1"/>
          <w:sz w:val="26"/>
          <w:szCs w:val="26"/>
          <w:shd w:val="clear" w:color="auto" w:fill="FFFFFF"/>
        </w:rPr>
        <w:t>ради</w:t>
      </w:r>
      <w:r w:rsidRPr="00CC484A">
        <w:rPr>
          <w:rFonts w:ascii="Times New Roman" w:hAnsi="Times New Roman" w:cs="Times New Roman"/>
          <w:color w:val="000000" w:themeColor="text1"/>
          <w:sz w:val="96"/>
          <w:szCs w:val="96"/>
          <w:shd w:val="clear" w:color="auto" w:fill="FFFFFF"/>
        </w:rPr>
        <w:t xml:space="preserve"> </w:t>
      </w:r>
      <w:r w:rsidRPr="00BF316C">
        <w:rPr>
          <w:rFonts w:ascii="Times New Roman" w:hAnsi="Times New Roman" w:cs="Times New Roman"/>
          <w:color w:val="000000" w:themeColor="text1"/>
          <w:sz w:val="26"/>
          <w:szCs w:val="26"/>
          <w:shd w:val="clear" w:color="auto" w:fill="FFFFFF"/>
        </w:rPr>
        <w:t>правосуддя</w:t>
      </w:r>
      <w:r w:rsidRPr="00CC484A">
        <w:rPr>
          <w:rFonts w:ascii="Times New Roman" w:hAnsi="Times New Roman" w:cs="Times New Roman"/>
          <w:color w:val="000000" w:themeColor="text1"/>
          <w:sz w:val="96"/>
          <w:szCs w:val="96"/>
          <w:shd w:val="clear" w:color="auto" w:fill="FFFFFF"/>
        </w:rPr>
        <w:t xml:space="preserve"> </w:t>
      </w:r>
      <w:r w:rsidRPr="00BF316C">
        <w:rPr>
          <w:rFonts w:ascii="Times New Roman" w:hAnsi="Times New Roman" w:cs="Times New Roman"/>
          <w:color w:val="000000" w:themeColor="text1"/>
          <w:sz w:val="26"/>
          <w:szCs w:val="26"/>
          <w:shd w:val="clear" w:color="auto" w:fill="FFFFFF"/>
        </w:rPr>
        <w:t>від</w:t>
      </w:r>
      <w:r w:rsidRPr="00CC484A">
        <w:rPr>
          <w:rFonts w:ascii="Times New Roman" w:hAnsi="Times New Roman" w:cs="Times New Roman"/>
          <w:color w:val="000000" w:themeColor="text1"/>
          <w:sz w:val="96"/>
          <w:szCs w:val="96"/>
          <w:shd w:val="clear" w:color="auto" w:fill="FFFFFF"/>
        </w:rPr>
        <w:t xml:space="preserve"> </w:t>
      </w:r>
      <w:r w:rsidRPr="00BF316C">
        <w:rPr>
          <w:rFonts w:ascii="Times New Roman" w:hAnsi="Times New Roman" w:cs="Times New Roman"/>
          <w:color w:val="000000" w:themeColor="text1"/>
          <w:sz w:val="26"/>
          <w:szCs w:val="26"/>
          <w:shd w:val="clear" w:color="auto" w:fill="FFFFFF"/>
        </w:rPr>
        <w:t>21</w:t>
      </w:r>
      <w:r w:rsidRPr="00CC484A">
        <w:rPr>
          <w:rFonts w:ascii="Times New Roman" w:hAnsi="Times New Roman" w:cs="Times New Roman"/>
          <w:color w:val="000000" w:themeColor="text1"/>
          <w:sz w:val="96"/>
          <w:szCs w:val="96"/>
          <w:shd w:val="clear" w:color="auto" w:fill="FFFFFF"/>
        </w:rPr>
        <w:t xml:space="preserve"> </w:t>
      </w:r>
      <w:r w:rsidRPr="00BF316C">
        <w:rPr>
          <w:rFonts w:ascii="Times New Roman" w:hAnsi="Times New Roman" w:cs="Times New Roman"/>
          <w:color w:val="000000" w:themeColor="text1"/>
          <w:sz w:val="26"/>
          <w:szCs w:val="26"/>
          <w:shd w:val="clear" w:color="auto" w:fill="FFFFFF"/>
        </w:rPr>
        <w:t>травня</w:t>
      </w:r>
      <w:r w:rsidR="00641473" w:rsidRPr="00CC484A">
        <w:rPr>
          <w:rFonts w:ascii="Times New Roman" w:hAnsi="Times New Roman" w:cs="Times New Roman"/>
          <w:color w:val="000000" w:themeColor="text1"/>
          <w:sz w:val="96"/>
          <w:szCs w:val="96"/>
          <w:shd w:val="clear" w:color="auto" w:fill="FFFFFF"/>
        </w:rPr>
        <w:t xml:space="preserve"> </w:t>
      </w:r>
      <w:r w:rsidR="00641473" w:rsidRPr="00BF316C">
        <w:rPr>
          <w:rFonts w:ascii="Times New Roman" w:hAnsi="Times New Roman" w:cs="Times New Roman"/>
          <w:color w:val="000000" w:themeColor="text1"/>
          <w:sz w:val="26"/>
          <w:szCs w:val="26"/>
          <w:shd w:val="clear" w:color="auto" w:fill="FFFFFF"/>
        </w:rPr>
        <w:t>2025</w:t>
      </w:r>
      <w:r w:rsidR="00641473" w:rsidRPr="00CC484A">
        <w:rPr>
          <w:rFonts w:ascii="Times New Roman" w:hAnsi="Times New Roman" w:cs="Times New Roman"/>
          <w:color w:val="000000" w:themeColor="text1"/>
          <w:sz w:val="96"/>
          <w:szCs w:val="96"/>
          <w:shd w:val="clear" w:color="auto" w:fill="FFFFFF"/>
        </w:rPr>
        <w:t xml:space="preserve"> </w:t>
      </w:r>
      <w:r w:rsidR="00641473" w:rsidRPr="00BF316C">
        <w:rPr>
          <w:rFonts w:ascii="Times New Roman" w:hAnsi="Times New Roman" w:cs="Times New Roman"/>
          <w:color w:val="000000" w:themeColor="text1"/>
          <w:sz w:val="26"/>
          <w:szCs w:val="26"/>
          <w:shd w:val="clear" w:color="auto" w:fill="FFFFFF"/>
        </w:rPr>
        <w:t>року</w:t>
      </w:r>
      <w:r w:rsidR="00641473" w:rsidRPr="00CC484A">
        <w:rPr>
          <w:rFonts w:ascii="Times New Roman" w:hAnsi="Times New Roman" w:cs="Times New Roman"/>
          <w:color w:val="000000" w:themeColor="text1"/>
          <w:sz w:val="96"/>
          <w:szCs w:val="9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 1074/2дп/15-25, кандидат пояснила таке. Кримінальна справа № 1817/4037/12 за наслідком апеляційного розгляду двічі поверталася до Сумського районного суду Сумської області для здійснення нового розгляду. </w:t>
      </w:r>
      <w:r w:rsidR="006959FD" w:rsidRPr="00BF316C">
        <w:rPr>
          <w:rFonts w:ascii="Times New Roman" w:hAnsi="Times New Roman" w:cs="Times New Roman"/>
          <w:color w:val="000000" w:themeColor="text1"/>
          <w:sz w:val="26"/>
          <w:szCs w:val="26"/>
          <w:shd w:val="clear" w:color="auto" w:fill="FFFFFF"/>
        </w:rPr>
        <w:t xml:space="preserve">Лише в </w:t>
      </w:r>
      <w:r w:rsidRPr="00BF316C">
        <w:rPr>
          <w:rFonts w:ascii="Times New Roman" w:hAnsi="Times New Roman" w:cs="Times New Roman"/>
          <w:color w:val="000000" w:themeColor="text1"/>
          <w:sz w:val="26"/>
          <w:szCs w:val="26"/>
          <w:shd w:val="clear" w:color="auto" w:fill="FFFFFF"/>
        </w:rPr>
        <w:t xml:space="preserve">2019 році за результатом </w:t>
      </w:r>
      <w:r w:rsidRPr="00BF316C">
        <w:rPr>
          <w:rFonts w:ascii="Times New Roman" w:hAnsi="Times New Roman" w:cs="Times New Roman"/>
          <w:color w:val="000000" w:themeColor="text1"/>
          <w:sz w:val="26"/>
          <w:szCs w:val="26"/>
          <w:shd w:val="clear" w:color="auto" w:fill="FFFFFF"/>
        </w:rPr>
        <w:lastRenderedPageBreak/>
        <w:t xml:space="preserve">повторного автоматизованого розподілу справа надійшла </w:t>
      </w:r>
      <w:r w:rsidR="00C66B8C" w:rsidRPr="00BF316C">
        <w:rPr>
          <w:rFonts w:ascii="Times New Roman" w:hAnsi="Times New Roman" w:cs="Times New Roman"/>
          <w:color w:val="000000" w:themeColor="text1"/>
          <w:sz w:val="26"/>
          <w:szCs w:val="26"/>
          <w:shd w:val="clear" w:color="auto" w:fill="FFFFFF"/>
        </w:rPr>
        <w:t>в</w:t>
      </w:r>
      <w:r w:rsidRPr="00BF316C">
        <w:rPr>
          <w:rFonts w:ascii="Times New Roman" w:hAnsi="Times New Roman" w:cs="Times New Roman"/>
          <w:color w:val="000000" w:themeColor="text1"/>
          <w:sz w:val="26"/>
          <w:szCs w:val="26"/>
          <w:shd w:val="clear" w:color="auto" w:fill="FFFFFF"/>
        </w:rPr>
        <w:t xml:space="preserve"> її провадження. Усвідомлює, що має місце тривалий розгляд справи, однак це пов</w:t>
      </w:r>
      <w:r w:rsidR="00C66B8C" w:rsidRPr="00BF316C">
        <w:rPr>
          <w:rFonts w:ascii="Times New Roman" w:hAnsi="Times New Roman" w:cs="Times New Roman"/>
          <w:color w:val="000000" w:themeColor="text1"/>
          <w:sz w:val="26"/>
          <w:szCs w:val="26"/>
          <w:shd w:val="clear" w:color="auto" w:fill="FFFFFF"/>
        </w:rPr>
        <w:t>’язано з об’єктивними причинами зокрема</w:t>
      </w:r>
      <w:r w:rsidRPr="00BF316C">
        <w:rPr>
          <w:rFonts w:ascii="Times New Roman" w:hAnsi="Times New Roman" w:cs="Times New Roman"/>
          <w:color w:val="000000" w:themeColor="text1"/>
          <w:sz w:val="26"/>
          <w:szCs w:val="26"/>
          <w:shd w:val="clear" w:color="auto" w:fill="FFFFFF"/>
        </w:rPr>
        <w:t xml:space="preserve"> із з’ясуванням місця проживання учасників справи з метою виклику у судові засідання, розглядом зая</w:t>
      </w:r>
      <w:r w:rsidR="00C66B8C" w:rsidRPr="00BF316C">
        <w:rPr>
          <w:rFonts w:ascii="Times New Roman" w:hAnsi="Times New Roman" w:cs="Times New Roman"/>
          <w:color w:val="000000" w:themeColor="text1"/>
          <w:sz w:val="26"/>
          <w:szCs w:val="26"/>
          <w:shd w:val="clear" w:color="auto" w:fill="FFFFFF"/>
        </w:rPr>
        <w:t>влених необґрунтованих відводів</w:t>
      </w:r>
      <w:r w:rsidRPr="00BF316C">
        <w:rPr>
          <w:rFonts w:ascii="Times New Roman" w:hAnsi="Times New Roman" w:cs="Times New Roman"/>
          <w:color w:val="000000" w:themeColor="text1"/>
          <w:sz w:val="26"/>
          <w:szCs w:val="26"/>
          <w:shd w:val="clear" w:color="auto" w:fill="FFFFFF"/>
        </w:rPr>
        <w:t xml:space="preserve"> тощо. Однак</w:t>
      </w:r>
      <w:r w:rsidR="003E3683" w:rsidRPr="00BF316C">
        <w:rPr>
          <w:rFonts w:ascii="Times New Roman" w:hAnsi="Times New Roman" w:cs="Times New Roman"/>
          <w:color w:val="000000" w:themeColor="text1"/>
          <w:sz w:val="26"/>
          <w:szCs w:val="26"/>
          <w:shd w:val="clear" w:color="auto" w:fill="FFFFFF"/>
        </w:rPr>
        <w:t xml:space="preserve"> зауважила, що </w:t>
      </w:r>
      <w:r w:rsidRPr="00BF316C">
        <w:rPr>
          <w:rFonts w:ascii="Times New Roman" w:hAnsi="Times New Roman" w:cs="Times New Roman"/>
          <w:color w:val="000000" w:themeColor="text1"/>
          <w:sz w:val="26"/>
          <w:szCs w:val="26"/>
          <w:shd w:val="clear" w:color="auto" w:fill="FFFFFF"/>
        </w:rPr>
        <w:t>вживає всіх можливих процесуальних заходів задля найшвидшого завершення розгляду справи</w:t>
      </w:r>
      <w:r w:rsidR="003D2232" w:rsidRPr="00BF316C">
        <w:rPr>
          <w:rFonts w:ascii="Times New Roman" w:hAnsi="Times New Roman" w:cs="Times New Roman"/>
          <w:color w:val="000000" w:themeColor="text1"/>
          <w:sz w:val="26"/>
          <w:szCs w:val="26"/>
          <w:shd w:val="clear" w:color="auto" w:fill="FFFFFF"/>
        </w:rPr>
        <w:t xml:space="preserve">. </w:t>
      </w:r>
      <w:r w:rsidR="00D64125" w:rsidRPr="00BF316C">
        <w:rPr>
          <w:rFonts w:ascii="Times New Roman" w:hAnsi="Times New Roman" w:cs="Times New Roman"/>
          <w:color w:val="000000" w:themeColor="text1"/>
          <w:sz w:val="26"/>
          <w:szCs w:val="26"/>
          <w:shd w:val="clear" w:color="auto" w:fill="FFFFFF"/>
        </w:rPr>
        <w:t>Крім того</w:t>
      </w:r>
      <w:r w:rsidR="00C66B8C" w:rsidRPr="00BF316C">
        <w:rPr>
          <w:rFonts w:ascii="Times New Roman" w:hAnsi="Times New Roman" w:cs="Times New Roman"/>
          <w:color w:val="000000" w:themeColor="text1"/>
          <w:sz w:val="26"/>
          <w:szCs w:val="26"/>
          <w:shd w:val="clear" w:color="auto" w:fill="FFFFFF"/>
        </w:rPr>
        <w:t>,</w:t>
      </w:r>
      <w:r w:rsidR="00D64125" w:rsidRPr="00BF316C">
        <w:rPr>
          <w:rFonts w:ascii="Times New Roman" w:hAnsi="Times New Roman" w:cs="Times New Roman"/>
          <w:color w:val="000000" w:themeColor="text1"/>
          <w:sz w:val="26"/>
          <w:szCs w:val="26"/>
          <w:shd w:val="clear" w:color="auto" w:fill="FFFFFF"/>
        </w:rPr>
        <w:t xml:space="preserve"> звернула увагу на те, що згідно з </w:t>
      </w:r>
      <w:proofErr w:type="spellStart"/>
      <w:r w:rsidR="00D64125" w:rsidRPr="00BF316C">
        <w:rPr>
          <w:rFonts w:ascii="Times New Roman" w:hAnsi="Times New Roman" w:cs="Times New Roman"/>
          <w:color w:val="000000" w:themeColor="text1"/>
          <w:sz w:val="26"/>
          <w:szCs w:val="26"/>
          <w:shd w:val="clear" w:color="auto" w:fill="FFFFFF"/>
        </w:rPr>
        <w:t>проєктом</w:t>
      </w:r>
      <w:proofErr w:type="spellEnd"/>
      <w:r w:rsidR="00D64125" w:rsidRPr="00BF316C">
        <w:rPr>
          <w:rFonts w:ascii="Times New Roman" w:hAnsi="Times New Roman" w:cs="Times New Roman"/>
          <w:color w:val="000000" w:themeColor="text1"/>
          <w:sz w:val="26"/>
          <w:szCs w:val="26"/>
          <w:shd w:val="clear" w:color="auto" w:fill="FFFFFF"/>
        </w:rPr>
        <w:t xml:space="preserve"> висновку дисциплінарного інспектора Вищої ради правосуддя від 15 липня 2025 року </w:t>
      </w:r>
      <w:r w:rsidR="00C6695E" w:rsidRPr="00BF316C">
        <w:rPr>
          <w:rFonts w:ascii="Times New Roman" w:hAnsi="Times New Roman" w:cs="Times New Roman"/>
          <w:color w:val="000000" w:themeColor="text1"/>
          <w:sz w:val="26"/>
          <w:szCs w:val="26"/>
          <w:shd w:val="clear" w:color="auto" w:fill="FFFFFF"/>
        </w:rPr>
        <w:t xml:space="preserve">за результатами підготовки для розгляду вказаної дисциплінарної справи запропоновано відмовити у притягненні </w:t>
      </w:r>
      <w:r w:rsidR="00C66B8C" w:rsidRPr="00BF316C">
        <w:rPr>
          <w:rFonts w:ascii="Times New Roman" w:hAnsi="Times New Roman" w:cs="Times New Roman"/>
          <w:color w:val="000000" w:themeColor="text1"/>
          <w:sz w:val="26"/>
          <w:szCs w:val="26"/>
          <w:shd w:val="clear" w:color="auto" w:fill="FFFFFF"/>
        </w:rPr>
        <w:t xml:space="preserve">Черних О.М. </w:t>
      </w:r>
      <w:r w:rsidR="00C6695E" w:rsidRPr="00BF316C">
        <w:rPr>
          <w:rFonts w:ascii="Times New Roman" w:hAnsi="Times New Roman" w:cs="Times New Roman"/>
          <w:color w:val="000000" w:themeColor="text1"/>
          <w:sz w:val="26"/>
          <w:szCs w:val="26"/>
          <w:shd w:val="clear" w:color="auto" w:fill="FFFFFF"/>
        </w:rPr>
        <w:t>до дисциплінарної відповідальності</w:t>
      </w:r>
      <w:r w:rsidR="00CB5B58" w:rsidRPr="00BF316C">
        <w:rPr>
          <w:rFonts w:ascii="Times New Roman" w:hAnsi="Times New Roman" w:cs="Times New Roman"/>
          <w:color w:val="000000" w:themeColor="text1"/>
          <w:sz w:val="26"/>
          <w:szCs w:val="26"/>
          <w:shd w:val="clear" w:color="auto" w:fill="FFFFFF"/>
        </w:rPr>
        <w:t xml:space="preserve">, оскільки </w:t>
      </w:r>
      <w:r w:rsidR="00C66B8C" w:rsidRPr="00BF316C">
        <w:rPr>
          <w:rFonts w:ascii="Times New Roman" w:hAnsi="Times New Roman" w:cs="Times New Roman"/>
          <w:color w:val="000000" w:themeColor="text1"/>
          <w:sz w:val="26"/>
          <w:szCs w:val="26"/>
          <w:shd w:val="clear" w:color="auto" w:fill="FFFFFF"/>
        </w:rPr>
        <w:t>в її</w:t>
      </w:r>
      <w:r w:rsidR="00CB5B58" w:rsidRPr="00BF316C">
        <w:rPr>
          <w:rFonts w:ascii="Times New Roman" w:hAnsi="Times New Roman" w:cs="Times New Roman"/>
          <w:color w:val="000000" w:themeColor="text1"/>
          <w:sz w:val="26"/>
          <w:szCs w:val="26"/>
          <w:shd w:val="clear" w:color="auto" w:fill="FFFFFF"/>
        </w:rPr>
        <w:t xml:space="preserve"> діях не вбачається уникнення обов’язку здійснити розгляд справи в межах розумного строку.</w:t>
      </w:r>
      <w:r w:rsidR="00C6695E" w:rsidRPr="00BF316C">
        <w:rPr>
          <w:rFonts w:ascii="Times New Roman" w:hAnsi="Times New Roman" w:cs="Times New Roman"/>
          <w:color w:val="000000" w:themeColor="text1"/>
          <w:sz w:val="26"/>
          <w:szCs w:val="26"/>
          <w:shd w:val="clear" w:color="auto" w:fill="FFFFFF"/>
        </w:rPr>
        <w:t xml:space="preserve"> </w:t>
      </w:r>
      <w:r w:rsidR="00C66B8C" w:rsidRPr="00BF316C">
        <w:rPr>
          <w:rFonts w:ascii="Times New Roman" w:hAnsi="Times New Roman" w:cs="Times New Roman"/>
          <w:color w:val="000000" w:themeColor="text1"/>
          <w:sz w:val="26"/>
          <w:szCs w:val="26"/>
          <w:shd w:val="clear" w:color="auto" w:fill="FFFFFF"/>
        </w:rPr>
        <w:t>Й</w:t>
      </w:r>
      <w:r w:rsidR="00C6695E" w:rsidRPr="00BF316C">
        <w:rPr>
          <w:rFonts w:ascii="Times New Roman" w:hAnsi="Times New Roman" w:cs="Times New Roman"/>
          <w:color w:val="000000" w:themeColor="text1"/>
          <w:sz w:val="26"/>
          <w:szCs w:val="26"/>
          <w:shd w:val="clear" w:color="auto" w:fill="FFFFFF"/>
        </w:rPr>
        <w:t xml:space="preserve">деться, зокрема, про таке: </w:t>
      </w:r>
      <w:r w:rsidR="00CB5B58" w:rsidRPr="00BF316C">
        <w:rPr>
          <w:rFonts w:ascii="Times New Roman" w:hAnsi="Times New Roman" w:cs="Times New Roman"/>
          <w:color w:val="000000" w:themeColor="text1"/>
          <w:sz w:val="26"/>
          <w:szCs w:val="26"/>
          <w:shd w:val="clear" w:color="auto" w:fill="FFFFFF"/>
        </w:rPr>
        <w:t xml:space="preserve">відкладення судових засідань носили об’єктивний характер; </w:t>
      </w:r>
      <w:r w:rsidR="00C6695E" w:rsidRPr="00BF316C">
        <w:rPr>
          <w:rFonts w:ascii="Times New Roman" w:hAnsi="Times New Roman" w:cs="Times New Roman"/>
          <w:color w:val="000000" w:themeColor="text1"/>
          <w:sz w:val="26"/>
          <w:szCs w:val="26"/>
          <w:shd w:val="clear" w:color="auto" w:fill="FFFFFF"/>
        </w:rPr>
        <w:t xml:space="preserve">середній інтервал між судовими засіданнями у згаданій справі </w:t>
      </w:r>
      <w:r w:rsidR="00C66B8C" w:rsidRPr="00BF316C">
        <w:rPr>
          <w:rFonts w:ascii="Times New Roman" w:hAnsi="Times New Roman" w:cs="Times New Roman"/>
          <w:color w:val="000000" w:themeColor="text1"/>
          <w:sz w:val="26"/>
          <w:szCs w:val="26"/>
          <w:shd w:val="clear" w:color="auto" w:fill="FFFFFF"/>
        </w:rPr>
        <w:t>становить</w:t>
      </w:r>
      <w:r w:rsidR="00C6695E" w:rsidRPr="00BF316C">
        <w:rPr>
          <w:rFonts w:ascii="Times New Roman" w:hAnsi="Times New Roman" w:cs="Times New Roman"/>
          <w:color w:val="000000" w:themeColor="text1"/>
          <w:sz w:val="26"/>
          <w:szCs w:val="26"/>
          <w:shd w:val="clear" w:color="auto" w:fill="FFFFFF"/>
        </w:rPr>
        <w:t xml:space="preserve"> 1 місяць, що є виправданим з урахуванням кількості учасників справи та свідків, а також обсягу матеріалів справи</w:t>
      </w:r>
      <w:r w:rsidR="00CB5B58" w:rsidRPr="00BF316C">
        <w:rPr>
          <w:rFonts w:ascii="Times New Roman" w:hAnsi="Times New Roman" w:cs="Times New Roman"/>
          <w:color w:val="000000" w:themeColor="text1"/>
          <w:sz w:val="26"/>
          <w:szCs w:val="26"/>
          <w:shd w:val="clear" w:color="auto" w:fill="FFFFFF"/>
        </w:rPr>
        <w:t xml:space="preserve"> (21 том)</w:t>
      </w:r>
      <w:r w:rsidR="00C6695E" w:rsidRPr="00BF316C">
        <w:rPr>
          <w:rFonts w:ascii="Times New Roman" w:hAnsi="Times New Roman" w:cs="Times New Roman"/>
          <w:color w:val="000000" w:themeColor="text1"/>
          <w:sz w:val="26"/>
          <w:szCs w:val="26"/>
          <w:shd w:val="clear" w:color="auto" w:fill="FFFFFF"/>
        </w:rPr>
        <w:t>;</w:t>
      </w:r>
      <w:r w:rsidR="00CB5B58" w:rsidRPr="00BF316C">
        <w:rPr>
          <w:rFonts w:ascii="Times New Roman" w:hAnsi="Times New Roman" w:cs="Times New Roman"/>
          <w:color w:val="000000" w:themeColor="text1"/>
          <w:sz w:val="26"/>
          <w:szCs w:val="26"/>
          <w:shd w:val="clear" w:color="auto" w:fill="FFFFFF"/>
        </w:rPr>
        <w:t xml:space="preserve"> відсутність фактів безпідставного відкладення розгляду справи. </w:t>
      </w:r>
    </w:p>
    <w:p w14:paraId="49F9AA13" w14:textId="13BCDA24" w:rsidR="00EA37BE" w:rsidRPr="00BF316C" w:rsidRDefault="00C66B8C"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Кандидат вказала, що </w:t>
      </w:r>
      <w:r w:rsidR="00EA37BE" w:rsidRPr="00BF316C">
        <w:rPr>
          <w:rFonts w:ascii="Times New Roman" w:hAnsi="Times New Roman" w:cs="Times New Roman"/>
          <w:color w:val="000000" w:themeColor="text1"/>
          <w:sz w:val="26"/>
          <w:szCs w:val="26"/>
          <w:shd w:val="clear" w:color="auto" w:fill="FFFFFF"/>
        </w:rPr>
        <w:t>ухвалення постанов у справах про адміністративні правопорушення за статтею 130 КУпАП</w:t>
      </w:r>
      <w:r w:rsidR="00CC484A">
        <w:rPr>
          <w:rFonts w:ascii="Times New Roman" w:hAnsi="Times New Roman" w:cs="Times New Roman"/>
          <w:color w:val="000000" w:themeColor="text1"/>
          <w:sz w:val="26"/>
          <w:szCs w:val="26"/>
          <w:shd w:val="clear" w:color="auto" w:fill="FFFFFF"/>
        </w:rPr>
        <w:t xml:space="preserve"> </w:t>
      </w:r>
      <w:r w:rsidR="00EA37BE" w:rsidRPr="00BF316C">
        <w:rPr>
          <w:rFonts w:ascii="Times New Roman" w:hAnsi="Times New Roman" w:cs="Times New Roman"/>
          <w:color w:val="000000" w:themeColor="text1"/>
          <w:sz w:val="26"/>
          <w:szCs w:val="26"/>
          <w:shd w:val="clear" w:color="auto" w:fill="FFFFFF"/>
        </w:rPr>
        <w:t>про закриття проваджень у зв’язку із закінченням строків притягнення до адміністративної відповідальності</w:t>
      </w:r>
      <w:r w:rsidRPr="00BF316C">
        <w:rPr>
          <w:rFonts w:ascii="Times New Roman" w:hAnsi="Times New Roman" w:cs="Times New Roman"/>
          <w:color w:val="000000" w:themeColor="text1"/>
          <w:sz w:val="26"/>
          <w:szCs w:val="26"/>
          <w:shd w:val="clear" w:color="auto" w:fill="FFFFFF"/>
        </w:rPr>
        <w:t xml:space="preserve"> </w:t>
      </w:r>
      <w:r w:rsidR="00EA37BE" w:rsidRPr="00BF316C">
        <w:rPr>
          <w:rFonts w:ascii="Times New Roman" w:hAnsi="Times New Roman" w:cs="Times New Roman"/>
          <w:color w:val="000000" w:themeColor="text1"/>
          <w:sz w:val="26"/>
          <w:szCs w:val="26"/>
          <w:shd w:val="clear" w:color="auto" w:fill="FFFFFF"/>
        </w:rPr>
        <w:t xml:space="preserve">пов’язано із: неявкою осіб, </w:t>
      </w:r>
      <w:r w:rsidRPr="00BF316C">
        <w:rPr>
          <w:rFonts w:ascii="Times New Roman" w:hAnsi="Times New Roman" w:cs="Times New Roman"/>
          <w:color w:val="000000" w:themeColor="text1"/>
          <w:sz w:val="26"/>
          <w:szCs w:val="26"/>
          <w:shd w:val="clear" w:color="auto" w:fill="FFFFFF"/>
        </w:rPr>
        <w:t>які</w:t>
      </w:r>
      <w:r w:rsidR="00EA37BE" w:rsidRPr="00BF316C">
        <w:rPr>
          <w:rFonts w:ascii="Times New Roman" w:hAnsi="Times New Roman" w:cs="Times New Roman"/>
          <w:color w:val="000000" w:themeColor="text1"/>
          <w:sz w:val="26"/>
          <w:szCs w:val="26"/>
          <w:shd w:val="clear" w:color="auto" w:fill="FFFFFF"/>
        </w:rPr>
        <w:t xml:space="preserve"> притягу</w:t>
      </w:r>
      <w:r w:rsidRPr="00BF316C">
        <w:rPr>
          <w:rFonts w:ascii="Times New Roman" w:hAnsi="Times New Roman" w:cs="Times New Roman"/>
          <w:color w:val="000000" w:themeColor="text1"/>
          <w:sz w:val="26"/>
          <w:szCs w:val="26"/>
          <w:shd w:val="clear" w:color="auto" w:fill="FFFFFF"/>
        </w:rPr>
        <w:t>валися</w:t>
      </w:r>
      <w:r w:rsidR="00EA37BE" w:rsidRPr="00BF316C">
        <w:rPr>
          <w:rFonts w:ascii="Times New Roman" w:hAnsi="Times New Roman" w:cs="Times New Roman"/>
          <w:color w:val="000000" w:themeColor="text1"/>
          <w:sz w:val="26"/>
          <w:szCs w:val="26"/>
          <w:shd w:val="clear" w:color="auto" w:fill="FFFFFF"/>
        </w:rPr>
        <w:t xml:space="preserve"> до адміністративної відповідальності</w:t>
      </w:r>
      <w:r w:rsidRPr="00BF316C">
        <w:rPr>
          <w:rFonts w:ascii="Times New Roman" w:hAnsi="Times New Roman" w:cs="Times New Roman"/>
          <w:color w:val="000000" w:themeColor="text1"/>
          <w:sz w:val="26"/>
          <w:szCs w:val="26"/>
          <w:shd w:val="clear" w:color="auto" w:fill="FFFFFF"/>
        </w:rPr>
        <w:t>,</w:t>
      </w:r>
      <w:r w:rsidR="00EA37BE" w:rsidRPr="00BF316C">
        <w:rPr>
          <w:rFonts w:ascii="Times New Roman" w:hAnsi="Times New Roman" w:cs="Times New Roman"/>
          <w:color w:val="000000" w:themeColor="text1"/>
          <w:sz w:val="26"/>
          <w:szCs w:val="26"/>
          <w:shd w:val="clear" w:color="auto" w:fill="FFFFFF"/>
        </w:rPr>
        <w:t xml:space="preserve"> або ж відсутності відомостей про їх належне повідомлення, внаслідок чого судові засідання відкладалися; неналежним оформленням протоколів, </w:t>
      </w:r>
      <w:r w:rsidRPr="00BF316C">
        <w:rPr>
          <w:rFonts w:ascii="Times New Roman" w:hAnsi="Times New Roman" w:cs="Times New Roman"/>
          <w:color w:val="000000" w:themeColor="text1"/>
          <w:sz w:val="26"/>
          <w:szCs w:val="26"/>
          <w:shd w:val="clear" w:color="auto" w:fill="FFFFFF"/>
        </w:rPr>
        <w:t>що</w:t>
      </w:r>
      <w:r w:rsidR="00EA37BE" w:rsidRPr="00BF316C">
        <w:rPr>
          <w:rFonts w:ascii="Times New Roman" w:hAnsi="Times New Roman" w:cs="Times New Roman"/>
          <w:color w:val="000000" w:themeColor="text1"/>
          <w:sz w:val="26"/>
          <w:szCs w:val="26"/>
          <w:shd w:val="clear" w:color="auto" w:fill="FFFFFF"/>
        </w:rPr>
        <w:t xml:space="preserve"> поверталися на  доопрацювання.</w:t>
      </w:r>
    </w:p>
    <w:p w14:paraId="55483812" w14:textId="3A24112B" w:rsidR="003C1DDC" w:rsidRPr="00BF316C" w:rsidRDefault="003C1DDC"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Стосовно відчуження чоловіком кандидат</w:t>
      </w:r>
      <w:r w:rsidR="00355434" w:rsidRPr="00BF316C">
        <w:rPr>
          <w:rFonts w:ascii="Times New Roman" w:hAnsi="Times New Roman" w:cs="Times New Roman"/>
          <w:color w:val="000000" w:themeColor="text1"/>
          <w:sz w:val="26"/>
          <w:szCs w:val="26"/>
          <w:shd w:val="clear" w:color="auto" w:fill="FFFFFF"/>
        </w:rPr>
        <w:t>а</w:t>
      </w:r>
      <w:r w:rsidRPr="00BF316C">
        <w:rPr>
          <w:rFonts w:ascii="Times New Roman" w:hAnsi="Times New Roman" w:cs="Times New Roman"/>
          <w:color w:val="000000" w:themeColor="text1"/>
          <w:sz w:val="26"/>
          <w:szCs w:val="26"/>
          <w:shd w:val="clear" w:color="auto" w:fill="FFFFFF"/>
        </w:rPr>
        <w:t xml:space="preserve"> на її користь автомобіля «</w:t>
      </w:r>
      <w:proofErr w:type="spellStart"/>
      <w:r w:rsidRPr="00BF316C">
        <w:rPr>
          <w:rFonts w:ascii="Times New Roman" w:hAnsi="Times New Roman" w:cs="Times New Roman"/>
          <w:color w:val="000000" w:themeColor="text1"/>
          <w:sz w:val="26"/>
          <w:szCs w:val="26"/>
          <w:shd w:val="clear" w:color="auto" w:fill="FFFFFF"/>
        </w:rPr>
        <w:t>Mercedes-B</w:t>
      </w:r>
      <w:r w:rsidR="00C66B8C" w:rsidRPr="00BF316C">
        <w:rPr>
          <w:rFonts w:ascii="Times New Roman" w:hAnsi="Times New Roman" w:cs="Times New Roman"/>
          <w:color w:val="000000" w:themeColor="text1"/>
          <w:sz w:val="26"/>
          <w:szCs w:val="26"/>
          <w:shd w:val="clear" w:color="auto" w:fill="FFFFFF"/>
        </w:rPr>
        <w:t>enz</w:t>
      </w:r>
      <w:proofErr w:type="spellEnd"/>
      <w:r w:rsidR="00C66B8C" w:rsidRPr="00BF316C">
        <w:rPr>
          <w:rFonts w:ascii="Times New Roman" w:hAnsi="Times New Roman" w:cs="Times New Roman"/>
          <w:color w:val="000000" w:themeColor="text1"/>
          <w:sz w:val="26"/>
          <w:szCs w:val="26"/>
          <w:shd w:val="clear" w:color="auto" w:fill="FFFFFF"/>
        </w:rPr>
        <w:t>» GLE 350D 2018 року випуску</w:t>
      </w:r>
      <w:r w:rsidRPr="00BF316C">
        <w:rPr>
          <w:rFonts w:ascii="Times New Roman" w:hAnsi="Times New Roman" w:cs="Times New Roman"/>
          <w:color w:val="000000" w:themeColor="text1"/>
          <w:sz w:val="26"/>
          <w:szCs w:val="26"/>
          <w:shd w:val="clear" w:color="auto" w:fill="FFFFFF"/>
        </w:rPr>
        <w:t xml:space="preserve"> пояснила, що його було придбано на правах спільної сумісної власності у 2023 році, а 10 липня 2024 року відбулася лише зміна титульного власника. Зазначила, що розмір видатку за вказаним правочином </w:t>
      </w:r>
      <w:r w:rsidR="00C66B8C" w:rsidRPr="00BF316C">
        <w:rPr>
          <w:rFonts w:ascii="Times New Roman" w:hAnsi="Times New Roman" w:cs="Times New Roman"/>
          <w:color w:val="000000" w:themeColor="text1"/>
          <w:sz w:val="26"/>
          <w:szCs w:val="26"/>
          <w:shd w:val="clear" w:color="auto" w:fill="FFFFFF"/>
        </w:rPr>
        <w:t>становив</w:t>
      </w:r>
      <w:r w:rsidRPr="00BF316C">
        <w:rPr>
          <w:rFonts w:ascii="Times New Roman" w:hAnsi="Times New Roman" w:cs="Times New Roman"/>
          <w:color w:val="000000" w:themeColor="text1"/>
          <w:sz w:val="26"/>
          <w:szCs w:val="26"/>
          <w:shd w:val="clear" w:color="auto" w:fill="FFFFFF"/>
        </w:rPr>
        <w:t xml:space="preserve"> 50 000 грн, що не є перевищенням розміру 50 прожиткових мінімумів доходів для працездатних осіб на 1 січня відповідного року, а тому </w:t>
      </w:r>
      <w:r w:rsidR="00C66B8C" w:rsidRPr="00BF316C">
        <w:rPr>
          <w:rFonts w:ascii="Times New Roman" w:hAnsi="Times New Roman" w:cs="Times New Roman"/>
          <w:color w:val="000000" w:themeColor="text1"/>
          <w:sz w:val="26"/>
          <w:szCs w:val="26"/>
          <w:shd w:val="clear" w:color="auto" w:fill="FFFFFF"/>
        </w:rPr>
        <w:t>в</w:t>
      </w:r>
      <w:r w:rsidRPr="00BF316C">
        <w:rPr>
          <w:rFonts w:ascii="Times New Roman" w:hAnsi="Times New Roman" w:cs="Times New Roman"/>
          <w:color w:val="000000" w:themeColor="text1"/>
          <w:sz w:val="26"/>
          <w:szCs w:val="26"/>
          <w:shd w:val="clear" w:color="auto" w:fill="FFFFFF"/>
        </w:rPr>
        <w:t xml:space="preserve"> розумінні антикорупційного законодавства </w:t>
      </w:r>
      <w:r w:rsidR="00C66B8C" w:rsidRPr="00BF316C">
        <w:rPr>
          <w:rFonts w:ascii="Times New Roman" w:hAnsi="Times New Roman" w:cs="Times New Roman"/>
          <w:color w:val="000000" w:themeColor="text1"/>
          <w:sz w:val="26"/>
          <w:szCs w:val="26"/>
          <w:shd w:val="clear" w:color="auto" w:fill="FFFFFF"/>
        </w:rPr>
        <w:t>в</w:t>
      </w:r>
      <w:r w:rsidRPr="00BF316C">
        <w:rPr>
          <w:rFonts w:ascii="Times New Roman" w:hAnsi="Times New Roman" w:cs="Times New Roman"/>
          <w:color w:val="000000" w:themeColor="text1"/>
          <w:sz w:val="26"/>
          <w:szCs w:val="26"/>
          <w:shd w:val="clear" w:color="auto" w:fill="FFFFFF"/>
        </w:rPr>
        <w:t xml:space="preserve"> неї був відсутній обов’язок подавати повідомлення про суттєві зміни </w:t>
      </w:r>
      <w:r w:rsidR="00C66B8C" w:rsidRPr="00BF316C">
        <w:rPr>
          <w:rFonts w:ascii="Times New Roman" w:hAnsi="Times New Roman" w:cs="Times New Roman"/>
          <w:color w:val="000000" w:themeColor="text1"/>
          <w:sz w:val="26"/>
          <w:szCs w:val="26"/>
          <w:shd w:val="clear" w:color="auto" w:fill="FFFFFF"/>
        </w:rPr>
        <w:t>в</w:t>
      </w:r>
      <w:r w:rsidRPr="00BF316C">
        <w:rPr>
          <w:rFonts w:ascii="Times New Roman" w:hAnsi="Times New Roman" w:cs="Times New Roman"/>
          <w:color w:val="000000" w:themeColor="text1"/>
          <w:sz w:val="26"/>
          <w:szCs w:val="26"/>
          <w:shd w:val="clear" w:color="auto" w:fill="FFFFFF"/>
        </w:rPr>
        <w:t xml:space="preserve"> майновому стані та відображати </w:t>
      </w:r>
      <w:r w:rsidR="00C66B8C" w:rsidRPr="00BF316C">
        <w:rPr>
          <w:rFonts w:ascii="Times New Roman" w:hAnsi="Times New Roman" w:cs="Times New Roman"/>
          <w:color w:val="000000" w:themeColor="text1"/>
          <w:sz w:val="26"/>
          <w:szCs w:val="26"/>
          <w:shd w:val="clear" w:color="auto" w:fill="FFFFFF"/>
        </w:rPr>
        <w:t>в</w:t>
      </w:r>
      <w:r w:rsidRPr="00BF316C">
        <w:rPr>
          <w:rFonts w:ascii="Times New Roman" w:hAnsi="Times New Roman" w:cs="Times New Roman"/>
          <w:color w:val="000000" w:themeColor="text1"/>
          <w:sz w:val="26"/>
          <w:szCs w:val="26"/>
          <w:shd w:val="clear" w:color="auto" w:fill="FFFFFF"/>
        </w:rPr>
        <w:t xml:space="preserve"> декларації за 2024 рік відомості про вчинення правочину. </w:t>
      </w:r>
    </w:p>
    <w:p w14:paraId="434DF3C6" w14:textId="6315F166" w:rsidR="00EA37BE" w:rsidRPr="00BF316C" w:rsidRDefault="00C66B8C"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Стосовно </w:t>
      </w:r>
      <w:proofErr w:type="spellStart"/>
      <w:r w:rsidRPr="00BF316C">
        <w:rPr>
          <w:rFonts w:ascii="Times New Roman" w:hAnsi="Times New Roman" w:cs="Times New Roman"/>
          <w:color w:val="000000" w:themeColor="text1"/>
          <w:sz w:val="26"/>
          <w:szCs w:val="26"/>
          <w:shd w:val="clear" w:color="auto" w:fill="FFFFFF"/>
        </w:rPr>
        <w:t>невідображення</w:t>
      </w:r>
      <w:proofErr w:type="spellEnd"/>
      <w:r w:rsidRPr="00BF316C">
        <w:rPr>
          <w:rFonts w:ascii="Times New Roman" w:hAnsi="Times New Roman" w:cs="Times New Roman"/>
          <w:color w:val="000000" w:themeColor="text1"/>
          <w:sz w:val="26"/>
          <w:szCs w:val="26"/>
          <w:shd w:val="clear" w:color="auto" w:fill="FFFFFF"/>
        </w:rPr>
        <w:t xml:space="preserve"> в</w:t>
      </w:r>
      <w:r w:rsidR="00EA37BE" w:rsidRPr="00BF316C">
        <w:rPr>
          <w:rFonts w:ascii="Times New Roman" w:hAnsi="Times New Roman" w:cs="Times New Roman"/>
          <w:color w:val="000000" w:themeColor="text1"/>
          <w:sz w:val="26"/>
          <w:szCs w:val="26"/>
          <w:shd w:val="clear" w:color="auto" w:fill="FFFFFF"/>
        </w:rPr>
        <w:t xml:space="preserve"> декларації за 2024 рік корпоративних прав чоловіка </w:t>
      </w:r>
      <w:r w:rsidR="004727A4">
        <w:rPr>
          <w:rFonts w:ascii="Times New Roman" w:hAnsi="Times New Roman" w:cs="Times New Roman"/>
          <w:color w:val="000000" w:themeColor="text1"/>
          <w:sz w:val="26"/>
          <w:szCs w:val="26"/>
          <w:shd w:val="clear" w:color="auto" w:fill="FFFFFF"/>
        </w:rPr>
        <w:t>ОСОБА_</w:t>
      </w:r>
      <w:r w:rsidR="004727A4">
        <w:rPr>
          <w:rFonts w:ascii="Times New Roman" w:hAnsi="Times New Roman" w:cs="Times New Roman"/>
          <w:color w:val="000000" w:themeColor="text1"/>
          <w:sz w:val="26"/>
          <w:szCs w:val="26"/>
          <w:shd w:val="clear" w:color="auto" w:fill="FFFFFF"/>
        </w:rPr>
        <w:t>1</w:t>
      </w:r>
      <w:r w:rsidR="00EA37BE" w:rsidRPr="00BF316C">
        <w:rPr>
          <w:rFonts w:ascii="Times New Roman" w:hAnsi="Times New Roman" w:cs="Times New Roman"/>
          <w:color w:val="000000" w:themeColor="text1"/>
          <w:sz w:val="26"/>
          <w:szCs w:val="26"/>
          <w:shd w:val="clear" w:color="auto" w:fill="FFFFFF"/>
        </w:rPr>
        <w:t xml:space="preserve">, оскільки він кінцевим </w:t>
      </w:r>
      <w:proofErr w:type="spellStart"/>
      <w:r w:rsidR="00EA37BE" w:rsidRPr="00BF316C">
        <w:rPr>
          <w:rFonts w:ascii="Times New Roman" w:hAnsi="Times New Roman" w:cs="Times New Roman"/>
          <w:color w:val="000000" w:themeColor="text1"/>
          <w:sz w:val="26"/>
          <w:szCs w:val="26"/>
          <w:shd w:val="clear" w:color="auto" w:fill="FFFFFF"/>
        </w:rPr>
        <w:t>бенефіціар</w:t>
      </w:r>
      <w:r w:rsidR="004C3E3D" w:rsidRPr="00BF316C">
        <w:rPr>
          <w:rFonts w:ascii="Times New Roman" w:hAnsi="Times New Roman" w:cs="Times New Roman"/>
          <w:color w:val="000000" w:themeColor="text1"/>
          <w:sz w:val="26"/>
          <w:szCs w:val="26"/>
          <w:shd w:val="clear" w:color="auto" w:fill="FFFFFF"/>
        </w:rPr>
        <w:t>ним</w:t>
      </w:r>
      <w:proofErr w:type="spellEnd"/>
      <w:r w:rsidR="004C3E3D" w:rsidRPr="00BF316C">
        <w:rPr>
          <w:rFonts w:ascii="Times New Roman" w:hAnsi="Times New Roman" w:cs="Times New Roman"/>
          <w:color w:val="000000" w:themeColor="text1"/>
          <w:sz w:val="26"/>
          <w:szCs w:val="26"/>
          <w:shd w:val="clear" w:color="auto" w:fill="FFFFFF"/>
        </w:rPr>
        <w:t xml:space="preserve"> власником Т</w:t>
      </w:r>
      <w:r w:rsidR="00EA37BE" w:rsidRPr="00BF316C">
        <w:rPr>
          <w:rFonts w:ascii="Times New Roman" w:hAnsi="Times New Roman" w:cs="Times New Roman"/>
          <w:color w:val="000000" w:themeColor="text1"/>
          <w:sz w:val="26"/>
          <w:szCs w:val="26"/>
          <w:shd w:val="clear" w:color="auto" w:fill="FFFFFF"/>
        </w:rPr>
        <w:t xml:space="preserve">ОВ «Торговий Дім Сафарі Груп», пояснила, що чоловік вказану інформацію їй не повідомив. Про наявність корпоративних прав чоловіка вона дізналася лише з повідомлення НАЗК про виявлення вказаного факту під час спеціальної перевірки щодо достовірності відомостей, зазначених нею </w:t>
      </w:r>
      <w:r w:rsidRPr="00BF316C">
        <w:rPr>
          <w:rFonts w:ascii="Times New Roman" w:hAnsi="Times New Roman" w:cs="Times New Roman"/>
          <w:color w:val="000000" w:themeColor="text1"/>
          <w:sz w:val="26"/>
          <w:szCs w:val="26"/>
          <w:shd w:val="clear" w:color="auto" w:fill="FFFFFF"/>
        </w:rPr>
        <w:t>в</w:t>
      </w:r>
      <w:r w:rsidR="00EA37BE" w:rsidRPr="00BF316C">
        <w:rPr>
          <w:rFonts w:ascii="Times New Roman" w:hAnsi="Times New Roman" w:cs="Times New Roman"/>
          <w:color w:val="000000" w:themeColor="text1"/>
          <w:sz w:val="26"/>
          <w:szCs w:val="26"/>
          <w:shd w:val="clear" w:color="auto" w:fill="FFFFFF"/>
        </w:rPr>
        <w:t xml:space="preserve"> декларації за 2024 рік. Стосовно наявності розбіжностей задекларованого </w:t>
      </w:r>
      <w:r w:rsidRPr="00BF316C">
        <w:rPr>
          <w:rFonts w:ascii="Times New Roman" w:hAnsi="Times New Roman" w:cs="Times New Roman"/>
          <w:color w:val="000000" w:themeColor="text1"/>
          <w:sz w:val="26"/>
          <w:szCs w:val="26"/>
          <w:shd w:val="clear" w:color="auto" w:fill="FFFFFF"/>
        </w:rPr>
        <w:t>в</w:t>
      </w:r>
      <w:r w:rsidR="00EA37BE" w:rsidRPr="00BF316C">
        <w:rPr>
          <w:rFonts w:ascii="Times New Roman" w:hAnsi="Times New Roman" w:cs="Times New Roman"/>
          <w:color w:val="000000" w:themeColor="text1"/>
          <w:sz w:val="26"/>
          <w:szCs w:val="26"/>
          <w:shd w:val="clear" w:color="auto" w:fill="FFFFFF"/>
        </w:rPr>
        <w:t xml:space="preserve"> декларації за 2024 рік отриманого чоловіком доходу, </w:t>
      </w:r>
      <w:r w:rsidR="00F05F8B" w:rsidRPr="00BF316C">
        <w:rPr>
          <w:rFonts w:ascii="Times New Roman" w:hAnsi="Times New Roman" w:cs="Times New Roman"/>
          <w:color w:val="000000" w:themeColor="text1"/>
          <w:sz w:val="26"/>
          <w:szCs w:val="26"/>
          <w:shd w:val="clear" w:color="auto" w:fill="FFFFFF"/>
        </w:rPr>
        <w:t>повідомила</w:t>
      </w:r>
      <w:r w:rsidR="00EA37BE" w:rsidRPr="00BF316C">
        <w:rPr>
          <w:rFonts w:ascii="Times New Roman" w:hAnsi="Times New Roman" w:cs="Times New Roman"/>
          <w:color w:val="000000" w:themeColor="text1"/>
          <w:sz w:val="26"/>
          <w:szCs w:val="26"/>
          <w:shd w:val="clear" w:color="auto" w:fill="FFFFFF"/>
        </w:rPr>
        <w:t xml:space="preserve">, що відповідну суму вказала з його слів. Про те, що </w:t>
      </w:r>
      <w:r w:rsidR="00F05F8B" w:rsidRPr="00BF316C">
        <w:rPr>
          <w:rFonts w:ascii="Times New Roman" w:hAnsi="Times New Roman" w:cs="Times New Roman"/>
          <w:color w:val="000000" w:themeColor="text1"/>
          <w:sz w:val="26"/>
          <w:szCs w:val="26"/>
          <w:shd w:val="clear" w:color="auto" w:fill="FFFFFF"/>
        </w:rPr>
        <w:t>в</w:t>
      </w:r>
      <w:r w:rsidR="00EA37BE" w:rsidRPr="00BF316C">
        <w:rPr>
          <w:rFonts w:ascii="Times New Roman" w:hAnsi="Times New Roman" w:cs="Times New Roman"/>
          <w:color w:val="000000" w:themeColor="text1"/>
          <w:sz w:val="26"/>
          <w:szCs w:val="26"/>
          <w:shd w:val="clear" w:color="auto" w:fill="FFFFFF"/>
        </w:rPr>
        <w:t xml:space="preserve"> податковій декларації про майновий стан і доходи була відображена інша сума, їй не було відомо.</w:t>
      </w:r>
    </w:p>
    <w:p w14:paraId="208DD863" w14:textId="72E64C7C" w:rsidR="00EA37BE" w:rsidRPr="00BF316C" w:rsidRDefault="00EA37BE" w:rsidP="00EA37B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Оцінюючи вказані пояснення</w:t>
      </w:r>
      <w:r w:rsidR="00F05F8B" w:rsidRPr="00BF316C">
        <w:rPr>
          <w:rFonts w:ascii="Times New Roman" w:hAnsi="Times New Roman" w:cs="Times New Roman"/>
          <w:color w:val="000000" w:themeColor="text1"/>
          <w:sz w:val="26"/>
          <w:szCs w:val="26"/>
          <w:shd w:val="clear" w:color="auto" w:fill="FFFFFF"/>
        </w:rPr>
        <w:t>,</w:t>
      </w:r>
      <w:r w:rsidRPr="00BF316C">
        <w:rPr>
          <w:rFonts w:ascii="Times New Roman" w:hAnsi="Times New Roman" w:cs="Times New Roman"/>
          <w:color w:val="000000" w:themeColor="text1"/>
          <w:sz w:val="26"/>
          <w:szCs w:val="26"/>
          <w:shd w:val="clear" w:color="auto" w:fill="FFFFFF"/>
        </w:rPr>
        <w:t xml:space="preserve"> Комісія виходить з такого.</w:t>
      </w:r>
    </w:p>
    <w:p w14:paraId="7CB2FF30" w14:textId="77777777" w:rsidR="00EA37BE" w:rsidRPr="00BF316C" w:rsidRDefault="00EA37BE" w:rsidP="00EA37B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Відповідно до статті 46 Закону України «Про запобігання корупції» у декларації зазначаються, зокрема, відомості про:</w:t>
      </w:r>
    </w:p>
    <w:p w14:paraId="79F4E199" w14:textId="77777777" w:rsidR="00EA37BE" w:rsidRPr="00BF316C" w:rsidRDefault="00EA37BE" w:rsidP="00EA37B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w:t>
      </w:r>
    </w:p>
    <w:p w14:paraId="427FB2E0" w14:textId="77777777" w:rsidR="00EA37BE" w:rsidRPr="00BF316C" w:rsidRDefault="00EA37BE" w:rsidP="00EA37B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w:t>
      </w:r>
      <w:r w:rsidRPr="00BF316C">
        <w:rPr>
          <w:rFonts w:ascii="Times New Roman" w:hAnsi="Times New Roman" w:cs="Times New Roman"/>
          <w:color w:val="000000" w:themeColor="text1"/>
          <w:sz w:val="26"/>
          <w:szCs w:val="26"/>
          <w:shd w:val="clear" w:color="auto" w:fill="FFFFFF"/>
        </w:rPr>
        <w:lastRenderedPageBreak/>
        <w:t>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14:paraId="37FE24CD" w14:textId="671BAE05" w:rsidR="00EA37BE" w:rsidRPr="00BF316C" w:rsidRDefault="00F05F8B" w:rsidP="00EA37B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У</w:t>
      </w:r>
      <w:r w:rsidR="00EA37BE" w:rsidRPr="00BF316C">
        <w:rPr>
          <w:rFonts w:ascii="Times New Roman" w:hAnsi="Times New Roman" w:cs="Times New Roman"/>
          <w:color w:val="000000" w:themeColor="text1"/>
          <w:sz w:val="26"/>
          <w:szCs w:val="26"/>
          <w:shd w:val="clear" w:color="auto" w:fill="FFFFFF"/>
        </w:rPr>
        <w:t xml:space="preserve"> разі відмови члена сім’ї суб’єкта декларування надати будь-які відомості чи їх частину для заповнення декларації суб’єкт декларування зобов’язаний зазначити про це в декларації, відобразивши всю відому йому інформацію про такого члена сім’ї, визначену пунктами 1–12 частини першої цієї статті.</w:t>
      </w:r>
    </w:p>
    <w:p w14:paraId="2BD695C1" w14:textId="23039C16" w:rsidR="00EA37BE" w:rsidRPr="00BF316C" w:rsidRDefault="00F05F8B" w:rsidP="00EA37B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Згідно з </w:t>
      </w:r>
      <w:proofErr w:type="spellStart"/>
      <w:r w:rsidR="00EA37BE" w:rsidRPr="00BF316C">
        <w:rPr>
          <w:rFonts w:ascii="Times New Roman" w:hAnsi="Times New Roman" w:cs="Times New Roman"/>
          <w:color w:val="000000" w:themeColor="text1"/>
          <w:sz w:val="26"/>
          <w:szCs w:val="26"/>
          <w:shd w:val="clear" w:color="auto" w:fill="FFFFFF"/>
        </w:rPr>
        <w:t>Бангалорськи</w:t>
      </w:r>
      <w:r w:rsidRPr="00BF316C">
        <w:rPr>
          <w:rFonts w:ascii="Times New Roman" w:hAnsi="Times New Roman" w:cs="Times New Roman"/>
          <w:color w:val="000000" w:themeColor="text1"/>
          <w:sz w:val="26"/>
          <w:szCs w:val="26"/>
          <w:shd w:val="clear" w:color="auto" w:fill="FFFFFF"/>
        </w:rPr>
        <w:t>ми</w:t>
      </w:r>
      <w:proofErr w:type="spellEnd"/>
      <w:r w:rsidRPr="00BF316C">
        <w:rPr>
          <w:rFonts w:ascii="Times New Roman" w:hAnsi="Times New Roman" w:cs="Times New Roman"/>
          <w:color w:val="000000" w:themeColor="text1"/>
          <w:sz w:val="26"/>
          <w:szCs w:val="26"/>
          <w:shd w:val="clear" w:color="auto" w:fill="FFFFFF"/>
        </w:rPr>
        <w:t xml:space="preserve"> принципами</w:t>
      </w:r>
      <w:r w:rsidR="00EA37BE" w:rsidRPr="00BF316C">
        <w:rPr>
          <w:rFonts w:ascii="Times New Roman" w:hAnsi="Times New Roman" w:cs="Times New Roman"/>
          <w:color w:val="000000" w:themeColor="text1"/>
          <w:sz w:val="26"/>
          <w:szCs w:val="26"/>
          <w:shd w:val="clear" w:color="auto" w:fill="FFFFFF"/>
        </w:rPr>
        <w:t xml:space="preserve"> поведінки суддів від 19 травня</w:t>
      </w:r>
      <w:r w:rsidR="00EA37BE" w:rsidRPr="00BF316C">
        <w:rPr>
          <w:rFonts w:ascii="Times New Roman" w:hAnsi="Times New Roman" w:cs="Times New Roman"/>
          <w:color w:val="000000" w:themeColor="text1"/>
          <w:sz w:val="26"/>
          <w:szCs w:val="26"/>
          <w:shd w:val="clear" w:color="auto" w:fill="FFFFFF"/>
        </w:rPr>
        <w:br/>
        <w:t>2006 року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14:paraId="65D0613F" w14:textId="01E8E221" w:rsidR="00AE2F2D" w:rsidRPr="00BF316C" w:rsidRDefault="00355434" w:rsidP="00AE2F2D">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Водночас к</w:t>
      </w:r>
      <w:r w:rsidR="00AE2F2D" w:rsidRPr="00BF316C">
        <w:rPr>
          <w:rFonts w:ascii="Times New Roman" w:hAnsi="Times New Roman" w:cs="Times New Roman"/>
          <w:color w:val="000000" w:themeColor="text1"/>
          <w:sz w:val="26"/>
          <w:szCs w:val="26"/>
          <w:shd w:val="clear" w:color="auto" w:fill="FFFFFF"/>
        </w:rPr>
        <w:t>андидат не зазначила, які заходи нею вживалися для отримання відповідної інформації від її чоловіка.</w:t>
      </w:r>
    </w:p>
    <w:p w14:paraId="2D0CC7DA" w14:textId="0A4A064E" w:rsidR="00EA37BE" w:rsidRPr="00BF316C" w:rsidRDefault="00EA37BE"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Стосовно розбіжностей у деклараціях за 2015–2019 роки щодо площі належної чоловіку земельної ділянки кандидат пояснила, що припустилася технічної помилки.</w:t>
      </w:r>
    </w:p>
    <w:p w14:paraId="5E5BBE5A" w14:textId="4C04DEB1" w:rsidR="00EA37BE" w:rsidRPr="00BF316C" w:rsidRDefault="00EA37BE"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Оцінивши пояснення, Комісія вважає, що наведені вище обставини не є такими, що викликають обґрунтований сумнів щодо достовірності декларування або доброчесної поведінки кандидата. Проте Черних О.М. під час заповнення декларацій продемонструвала недостатню сумлінність, оскільки повинна була пересвідчитися </w:t>
      </w:r>
      <w:r w:rsidR="00F05F8B" w:rsidRPr="00BF316C">
        <w:rPr>
          <w:rFonts w:ascii="Times New Roman" w:hAnsi="Times New Roman" w:cs="Times New Roman"/>
          <w:color w:val="000000" w:themeColor="text1"/>
          <w:sz w:val="26"/>
          <w:szCs w:val="26"/>
          <w:shd w:val="clear" w:color="auto" w:fill="FFFFFF"/>
        </w:rPr>
        <w:t>в</w:t>
      </w:r>
      <w:r w:rsidRPr="00BF316C">
        <w:rPr>
          <w:rFonts w:ascii="Times New Roman" w:hAnsi="Times New Roman" w:cs="Times New Roman"/>
          <w:color w:val="000000" w:themeColor="text1"/>
          <w:sz w:val="26"/>
          <w:szCs w:val="26"/>
          <w:shd w:val="clear" w:color="auto" w:fill="FFFFFF"/>
        </w:rPr>
        <w:t xml:space="preserve"> достовірності внесених нею відомостей. Хоча зазначений недолік й не свідчить про умисне приховування інформації або намагання ввести в оману, однак демонстру</w:t>
      </w:r>
      <w:r w:rsidR="0065393B" w:rsidRPr="00BF316C">
        <w:rPr>
          <w:rFonts w:ascii="Times New Roman" w:hAnsi="Times New Roman" w:cs="Times New Roman"/>
          <w:color w:val="000000" w:themeColor="text1"/>
          <w:sz w:val="26"/>
          <w:szCs w:val="26"/>
          <w:shd w:val="clear" w:color="auto" w:fill="FFFFFF"/>
        </w:rPr>
        <w:t>є</w:t>
      </w:r>
      <w:r w:rsidRPr="00BF316C">
        <w:rPr>
          <w:rFonts w:ascii="Times New Roman" w:hAnsi="Times New Roman" w:cs="Times New Roman"/>
          <w:color w:val="000000" w:themeColor="text1"/>
          <w:sz w:val="26"/>
          <w:szCs w:val="26"/>
          <w:shd w:val="clear" w:color="auto" w:fill="FFFFFF"/>
        </w:rPr>
        <w:t xml:space="preserve"> певну неуважність кандидата у виконанні вимог антикорупційного законодавства.</w:t>
      </w:r>
    </w:p>
    <w:p w14:paraId="2192FD54" w14:textId="77777777" w:rsidR="0065393B" w:rsidRPr="00BF316C" w:rsidRDefault="0065393B"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Одним із складових доброчесності судді є сумлінність, яка передбачає старанне й відповідальне виконання своїх обов’язків. Оцінка чесності та сумлінності кандидата не може бути обмежена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w:t>
      </w:r>
    </w:p>
    <w:p w14:paraId="27EDA33E" w14:textId="20C09C47" w:rsidR="000B4B97" w:rsidRPr="00BF316C" w:rsidRDefault="000B4B97"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Згідно з пунктом 18 розділу ІІІ Показників чесність – правдивість, принциповість, щирість судді (кандидата на посаду судді) у професійному та особистому житті. 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43999FFF" w14:textId="77777777" w:rsidR="0024137B" w:rsidRPr="00BF316C" w:rsidRDefault="0024137B" w:rsidP="0024137B">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У зв’язку із наведеним Комісія у складі Колегії одноголосно вирішила зменшити бали кандидата за критеріями професійної етики та доброчесності за показниками чесність та сумлінність на 15 балів кожен.</w:t>
      </w:r>
    </w:p>
    <w:p w14:paraId="17B52781" w14:textId="358B9BE2" w:rsidR="00EA37BE" w:rsidRPr="00BF316C" w:rsidRDefault="00EA37BE" w:rsidP="008609AE">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Стосовно інших обставин, зазначених в інформації ГРД та обговорених під час співбесіди, Комісією не встановлено фактів, які б свідчили про порушення кандидатом </w:t>
      </w:r>
      <w:r w:rsidR="000B4B97" w:rsidRPr="00BF316C">
        <w:rPr>
          <w:rFonts w:ascii="Times New Roman" w:hAnsi="Times New Roman" w:cs="Times New Roman"/>
          <w:color w:val="000000" w:themeColor="text1"/>
          <w:sz w:val="26"/>
          <w:szCs w:val="26"/>
          <w:shd w:val="clear" w:color="auto" w:fill="FFFFFF"/>
        </w:rPr>
        <w:t xml:space="preserve">Черних О.М. </w:t>
      </w:r>
      <w:r w:rsidRPr="00BF316C">
        <w:rPr>
          <w:rFonts w:ascii="Times New Roman" w:hAnsi="Times New Roman" w:cs="Times New Roman"/>
          <w:color w:val="000000" w:themeColor="text1"/>
          <w:sz w:val="26"/>
          <w:szCs w:val="26"/>
          <w:shd w:val="clear" w:color="auto" w:fill="FFFFFF"/>
        </w:rPr>
        <w:t>критеріїв професійної етики та доброчесності та впливали б на їх оцінку.</w:t>
      </w:r>
    </w:p>
    <w:p w14:paraId="07579A71" w14:textId="629A3582" w:rsidR="001B26B2" w:rsidRPr="00BF316C" w:rsidRDefault="001B26B2" w:rsidP="001B26B2">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Відповідно до пункту 12 розділу ІІ Єдиних показників під час оцінювання відповідності судді (кандидата на посаду судді) показникам можуть ураховуватися обставини,</w:t>
      </w:r>
      <w:r w:rsidRPr="00CC484A">
        <w:rPr>
          <w:rFonts w:ascii="Times New Roman" w:hAnsi="Times New Roman" w:cs="Times New Roman"/>
          <w:color w:val="000000" w:themeColor="text1"/>
          <w:sz w:val="56"/>
          <w:szCs w:val="56"/>
          <w:shd w:val="clear" w:color="auto" w:fill="FFFFFF"/>
        </w:rPr>
        <w:t xml:space="preserve"> </w:t>
      </w:r>
      <w:r w:rsidRPr="00BF316C">
        <w:rPr>
          <w:rFonts w:ascii="Times New Roman" w:hAnsi="Times New Roman" w:cs="Times New Roman"/>
          <w:color w:val="000000" w:themeColor="text1"/>
          <w:sz w:val="26"/>
          <w:szCs w:val="26"/>
          <w:shd w:val="clear" w:color="auto" w:fill="FFFFFF"/>
        </w:rPr>
        <w:t>що</w:t>
      </w:r>
      <w:r w:rsidRPr="00CC484A">
        <w:rPr>
          <w:rFonts w:ascii="Times New Roman" w:hAnsi="Times New Roman" w:cs="Times New Roman"/>
          <w:color w:val="000000" w:themeColor="text1"/>
          <w:sz w:val="56"/>
          <w:szCs w:val="56"/>
          <w:shd w:val="clear" w:color="auto" w:fill="FFFFFF"/>
        </w:rPr>
        <w:t xml:space="preserve"> </w:t>
      </w:r>
      <w:r w:rsidRPr="00BF316C">
        <w:rPr>
          <w:rFonts w:ascii="Times New Roman" w:hAnsi="Times New Roman" w:cs="Times New Roman"/>
          <w:color w:val="000000" w:themeColor="text1"/>
          <w:sz w:val="26"/>
          <w:szCs w:val="26"/>
          <w:shd w:val="clear" w:color="auto" w:fill="FFFFFF"/>
        </w:rPr>
        <w:t>вказують</w:t>
      </w:r>
      <w:r w:rsidRPr="00CC484A">
        <w:rPr>
          <w:rFonts w:ascii="Times New Roman" w:hAnsi="Times New Roman" w:cs="Times New Roman"/>
          <w:color w:val="000000" w:themeColor="text1"/>
          <w:sz w:val="56"/>
          <w:szCs w:val="56"/>
          <w:shd w:val="clear" w:color="auto" w:fill="FFFFFF"/>
        </w:rPr>
        <w:t xml:space="preserve"> </w:t>
      </w:r>
      <w:r w:rsidRPr="00BF316C">
        <w:rPr>
          <w:rFonts w:ascii="Times New Roman" w:hAnsi="Times New Roman" w:cs="Times New Roman"/>
          <w:color w:val="000000" w:themeColor="text1"/>
          <w:sz w:val="26"/>
          <w:szCs w:val="26"/>
          <w:shd w:val="clear" w:color="auto" w:fill="FFFFFF"/>
        </w:rPr>
        <w:t>на</w:t>
      </w:r>
      <w:r w:rsidRPr="00CC484A">
        <w:rPr>
          <w:rFonts w:ascii="Times New Roman" w:hAnsi="Times New Roman" w:cs="Times New Roman"/>
          <w:color w:val="000000" w:themeColor="text1"/>
          <w:sz w:val="56"/>
          <w:szCs w:val="56"/>
          <w:shd w:val="clear" w:color="auto" w:fill="FFFFFF"/>
        </w:rPr>
        <w:t xml:space="preserve"> </w:t>
      </w:r>
      <w:r w:rsidRPr="00BF316C">
        <w:rPr>
          <w:rFonts w:ascii="Times New Roman" w:hAnsi="Times New Roman" w:cs="Times New Roman"/>
          <w:color w:val="000000" w:themeColor="text1"/>
          <w:sz w:val="26"/>
          <w:szCs w:val="26"/>
          <w:shd w:val="clear" w:color="auto" w:fill="FFFFFF"/>
        </w:rPr>
        <w:t>істотність/неістотність</w:t>
      </w:r>
      <w:r w:rsidRPr="00CC484A">
        <w:rPr>
          <w:rFonts w:ascii="Times New Roman" w:hAnsi="Times New Roman" w:cs="Times New Roman"/>
          <w:color w:val="000000" w:themeColor="text1"/>
          <w:sz w:val="56"/>
          <w:szCs w:val="56"/>
          <w:shd w:val="clear" w:color="auto" w:fill="FFFFFF"/>
        </w:rPr>
        <w:t xml:space="preserve"> </w:t>
      </w:r>
      <w:r w:rsidRPr="00BF316C">
        <w:rPr>
          <w:rFonts w:ascii="Times New Roman" w:hAnsi="Times New Roman" w:cs="Times New Roman"/>
          <w:color w:val="000000" w:themeColor="text1"/>
          <w:sz w:val="26"/>
          <w:szCs w:val="26"/>
          <w:shd w:val="clear" w:color="auto" w:fill="FFFFFF"/>
        </w:rPr>
        <w:t>порушення</w:t>
      </w:r>
      <w:r w:rsidRPr="00CC484A">
        <w:rPr>
          <w:rFonts w:ascii="Times New Roman" w:hAnsi="Times New Roman" w:cs="Times New Roman"/>
          <w:color w:val="000000" w:themeColor="text1"/>
          <w:sz w:val="56"/>
          <w:szCs w:val="56"/>
          <w:shd w:val="clear" w:color="auto" w:fill="FFFFFF"/>
        </w:rPr>
        <w:t xml:space="preserve"> </w:t>
      </w:r>
      <w:r w:rsidRPr="00BF316C">
        <w:rPr>
          <w:rFonts w:ascii="Times New Roman" w:hAnsi="Times New Roman" w:cs="Times New Roman"/>
          <w:color w:val="000000" w:themeColor="text1"/>
          <w:sz w:val="26"/>
          <w:szCs w:val="26"/>
          <w:shd w:val="clear" w:color="auto" w:fill="FFFFFF"/>
        </w:rPr>
        <w:t>вимог</w:t>
      </w:r>
      <w:r w:rsidRPr="00CC484A">
        <w:rPr>
          <w:rFonts w:ascii="Times New Roman" w:hAnsi="Times New Roman" w:cs="Times New Roman"/>
          <w:color w:val="000000" w:themeColor="text1"/>
          <w:sz w:val="56"/>
          <w:szCs w:val="56"/>
          <w:shd w:val="clear" w:color="auto" w:fill="FFFFFF"/>
        </w:rPr>
        <w:t xml:space="preserve"> </w:t>
      </w:r>
      <w:r w:rsidRPr="00BF316C">
        <w:rPr>
          <w:rFonts w:ascii="Times New Roman" w:hAnsi="Times New Roman" w:cs="Times New Roman"/>
          <w:color w:val="000000" w:themeColor="text1"/>
          <w:sz w:val="26"/>
          <w:szCs w:val="26"/>
          <w:shd w:val="clear" w:color="auto" w:fill="FFFFFF"/>
        </w:rPr>
        <w:t>законодавства, правил професійної етики або інших етичних норм: тяжкість порушення,</w:t>
      </w:r>
      <w:r w:rsidRPr="00CC484A">
        <w:rPr>
          <w:rFonts w:ascii="Times New Roman" w:hAnsi="Times New Roman" w:cs="Times New Roman"/>
          <w:color w:val="000000" w:themeColor="text1"/>
          <w:sz w:val="72"/>
          <w:szCs w:val="72"/>
          <w:shd w:val="clear" w:color="auto" w:fill="FFFFFF"/>
        </w:rPr>
        <w:t xml:space="preserve"> </w:t>
      </w:r>
      <w:r w:rsidRPr="00BF316C">
        <w:rPr>
          <w:rFonts w:ascii="Times New Roman" w:hAnsi="Times New Roman" w:cs="Times New Roman"/>
          <w:color w:val="000000" w:themeColor="text1"/>
          <w:sz w:val="26"/>
          <w:szCs w:val="26"/>
          <w:shd w:val="clear" w:color="auto" w:fill="FFFFFF"/>
        </w:rPr>
        <w:t>одиничність,</w:t>
      </w:r>
      <w:r w:rsidRPr="00CC484A">
        <w:rPr>
          <w:rFonts w:ascii="Times New Roman" w:hAnsi="Times New Roman" w:cs="Times New Roman"/>
          <w:color w:val="000000" w:themeColor="text1"/>
          <w:sz w:val="72"/>
          <w:szCs w:val="72"/>
          <w:shd w:val="clear" w:color="auto" w:fill="FFFFFF"/>
        </w:rPr>
        <w:t xml:space="preserve"> </w:t>
      </w:r>
      <w:r w:rsidRPr="00BF316C">
        <w:rPr>
          <w:rFonts w:ascii="Times New Roman" w:hAnsi="Times New Roman" w:cs="Times New Roman"/>
          <w:color w:val="000000" w:themeColor="text1"/>
          <w:sz w:val="26"/>
          <w:szCs w:val="26"/>
          <w:shd w:val="clear" w:color="auto" w:fill="FFFFFF"/>
        </w:rPr>
        <w:t>повторюваність</w:t>
      </w:r>
      <w:r w:rsidRPr="00CC484A">
        <w:rPr>
          <w:rFonts w:ascii="Times New Roman" w:hAnsi="Times New Roman" w:cs="Times New Roman"/>
          <w:color w:val="000000" w:themeColor="text1"/>
          <w:sz w:val="72"/>
          <w:szCs w:val="72"/>
          <w:shd w:val="clear" w:color="auto" w:fill="FFFFFF"/>
        </w:rPr>
        <w:t xml:space="preserve"> </w:t>
      </w:r>
      <w:r w:rsidRPr="00BF316C">
        <w:rPr>
          <w:rFonts w:ascii="Times New Roman" w:hAnsi="Times New Roman" w:cs="Times New Roman"/>
          <w:color w:val="000000" w:themeColor="text1"/>
          <w:sz w:val="26"/>
          <w:szCs w:val="26"/>
          <w:shd w:val="clear" w:color="auto" w:fill="FFFFFF"/>
        </w:rPr>
        <w:t>чи</w:t>
      </w:r>
      <w:r w:rsidRPr="00CC484A">
        <w:rPr>
          <w:rFonts w:ascii="Times New Roman" w:hAnsi="Times New Roman" w:cs="Times New Roman"/>
          <w:color w:val="000000" w:themeColor="text1"/>
          <w:sz w:val="72"/>
          <w:szCs w:val="72"/>
          <w:shd w:val="clear" w:color="auto" w:fill="FFFFFF"/>
        </w:rPr>
        <w:t xml:space="preserve"> </w:t>
      </w:r>
      <w:r w:rsidRPr="00BF316C">
        <w:rPr>
          <w:rFonts w:ascii="Times New Roman" w:hAnsi="Times New Roman" w:cs="Times New Roman"/>
          <w:color w:val="000000" w:themeColor="text1"/>
          <w:sz w:val="26"/>
          <w:szCs w:val="26"/>
          <w:shd w:val="clear" w:color="auto" w:fill="FFFFFF"/>
        </w:rPr>
        <w:t>систематичність;</w:t>
      </w:r>
      <w:r w:rsidR="007C7556" w:rsidRPr="00CC484A">
        <w:rPr>
          <w:rFonts w:ascii="Times New Roman" w:hAnsi="Times New Roman" w:cs="Times New Roman"/>
          <w:color w:val="000000" w:themeColor="text1"/>
          <w:sz w:val="72"/>
          <w:szCs w:val="72"/>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наявність/відсутність шкоди; тяжкість наслідків; форма вини та мотиви; ставлення </w:t>
      </w:r>
      <w:r w:rsidRPr="00BF316C">
        <w:rPr>
          <w:rFonts w:ascii="Times New Roman" w:hAnsi="Times New Roman" w:cs="Times New Roman"/>
          <w:color w:val="000000" w:themeColor="text1"/>
          <w:sz w:val="26"/>
          <w:szCs w:val="26"/>
          <w:shd w:val="clear" w:color="auto" w:fill="FFFFFF"/>
        </w:rPr>
        <w:lastRenderedPageBreak/>
        <w:t>судді (кандидата на посаду судді) до порушення; обставини та умови діяння; давність порушення тощо.</w:t>
      </w:r>
    </w:p>
    <w:p w14:paraId="46CCA756" w14:textId="77777777" w:rsidR="001B26B2" w:rsidRPr="00BF316C" w:rsidRDefault="001B26B2" w:rsidP="001B26B2">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Пунктом 5.12 розділу 5 Положення визначено,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2709F301" w14:textId="7613D804" w:rsidR="003308C3" w:rsidRPr="00BF316C" w:rsidRDefault="003308C3" w:rsidP="00E84268">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У зв’язку із наведеним Комісія у складі Колегії одноголосно вирішила зменшити бали кандидата за критеріями професійної етики та доброчесності </w:t>
      </w:r>
      <w:r w:rsidR="008848B3" w:rsidRPr="00BF316C">
        <w:rPr>
          <w:rFonts w:ascii="Times New Roman" w:hAnsi="Times New Roman" w:cs="Times New Roman"/>
          <w:color w:val="000000" w:themeColor="text1"/>
          <w:sz w:val="26"/>
          <w:szCs w:val="26"/>
          <w:shd w:val="clear" w:color="auto" w:fill="FFFFFF"/>
        </w:rPr>
        <w:t xml:space="preserve">за показниками чесність </w:t>
      </w:r>
      <w:r w:rsidR="009D008C" w:rsidRPr="00BF316C">
        <w:rPr>
          <w:rFonts w:ascii="Times New Roman" w:hAnsi="Times New Roman" w:cs="Times New Roman"/>
          <w:color w:val="000000" w:themeColor="text1"/>
          <w:sz w:val="26"/>
          <w:szCs w:val="26"/>
          <w:shd w:val="clear" w:color="auto" w:fill="FFFFFF"/>
        </w:rPr>
        <w:t xml:space="preserve">та </w:t>
      </w:r>
      <w:r w:rsidR="008848B3" w:rsidRPr="00BF316C">
        <w:rPr>
          <w:rFonts w:ascii="Times New Roman" w:hAnsi="Times New Roman" w:cs="Times New Roman"/>
          <w:color w:val="000000" w:themeColor="text1"/>
          <w:sz w:val="26"/>
          <w:szCs w:val="26"/>
          <w:shd w:val="clear" w:color="auto" w:fill="FFFFFF"/>
        </w:rPr>
        <w:t>сумлінність на 15 балів кожен.</w:t>
      </w:r>
    </w:p>
    <w:p w14:paraId="47C1E669" w14:textId="26172496" w:rsidR="00F05F8B" w:rsidRPr="00BF316C" w:rsidRDefault="00F05F8B" w:rsidP="00F05F8B">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270 балів із 300 можливих, що є вищим за 75% максимально можливого </w:t>
      </w:r>
      <w:proofErr w:type="spellStart"/>
      <w:r w:rsidRPr="00BF316C">
        <w:rPr>
          <w:rFonts w:ascii="Times New Roman" w:hAnsi="Times New Roman" w:cs="Times New Roman"/>
          <w:color w:val="000000" w:themeColor="text1"/>
          <w:sz w:val="26"/>
          <w:szCs w:val="26"/>
          <w:shd w:val="clear" w:color="auto" w:fill="FFFFFF"/>
        </w:rPr>
        <w:t>бала</w:t>
      </w:r>
      <w:proofErr w:type="spellEnd"/>
      <w:r w:rsidRPr="00BF316C">
        <w:rPr>
          <w:rFonts w:ascii="Times New Roman" w:hAnsi="Times New Roman" w:cs="Times New Roman"/>
          <w:color w:val="000000" w:themeColor="text1"/>
          <w:sz w:val="26"/>
          <w:szCs w:val="26"/>
          <w:shd w:val="clear" w:color="auto" w:fill="FFFFFF"/>
        </w:rPr>
        <w:t>, а тому Комісія виснує, що Черних О.М. відповідає критеріям професійної етики та доброчесності.</w:t>
      </w:r>
    </w:p>
    <w:p w14:paraId="366966B2" w14:textId="024D193C" w:rsidR="00D54BA9" w:rsidRPr="00BF316C" w:rsidRDefault="00D54BA9" w:rsidP="00552BEB">
      <w:pPr>
        <w:shd w:val="clear" w:color="auto" w:fill="FFFFFF"/>
        <w:spacing w:after="0" w:line="240" w:lineRule="auto"/>
        <w:ind w:firstLine="567"/>
        <w:jc w:val="both"/>
        <w:rPr>
          <w:rFonts w:ascii="ProbaPro" w:eastAsia="Times New Roman" w:hAnsi="ProbaPro" w:cs="Times New Roman"/>
          <w:color w:val="000000" w:themeColor="text1"/>
          <w:sz w:val="26"/>
          <w:szCs w:val="26"/>
          <w:lang w:eastAsia="uk-UA"/>
        </w:rPr>
      </w:pPr>
      <w:r w:rsidRPr="00BF316C">
        <w:rPr>
          <w:rFonts w:ascii="ProbaPro" w:eastAsia="Times New Roman" w:hAnsi="ProbaPro" w:cs="Times New Roman"/>
          <w:b/>
          <w:bCs/>
          <w:color w:val="000000" w:themeColor="text1"/>
          <w:sz w:val="26"/>
          <w:szCs w:val="26"/>
          <w:lang w:eastAsia="uk-UA"/>
        </w:rPr>
        <w:t>Висновки за результатами кваліфікаційного оцінювання.</w:t>
      </w:r>
    </w:p>
    <w:p w14:paraId="5FF656D0" w14:textId="01CCA19D" w:rsidR="000D3D7B" w:rsidRPr="00BF316C" w:rsidRDefault="000D3D7B" w:rsidP="00FF145D">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За результатами дослідження досьє та проведеної співбесіди кандидат </w:t>
      </w:r>
      <w:r w:rsidR="00F46DFF" w:rsidRPr="00BF316C">
        <w:rPr>
          <w:rFonts w:ascii="Times New Roman" w:hAnsi="Times New Roman" w:cs="Times New Roman"/>
          <w:color w:val="000000" w:themeColor="text1"/>
          <w:sz w:val="26"/>
          <w:szCs w:val="26"/>
          <w:shd w:val="clear" w:color="auto" w:fill="FFFFFF"/>
        </w:rPr>
        <w:t>Черних</w:t>
      </w:r>
      <w:r w:rsidR="00CC484A">
        <w:rPr>
          <w:rFonts w:ascii="Times New Roman" w:hAnsi="Times New Roman" w:cs="Times New Roman"/>
          <w:color w:val="000000" w:themeColor="text1"/>
          <w:sz w:val="26"/>
          <w:szCs w:val="26"/>
          <w:shd w:val="clear" w:color="auto" w:fill="FFFFFF"/>
        </w:rPr>
        <w:t> </w:t>
      </w:r>
      <w:r w:rsidR="00F46DFF" w:rsidRPr="00BF316C">
        <w:rPr>
          <w:rFonts w:ascii="Times New Roman" w:hAnsi="Times New Roman" w:cs="Times New Roman"/>
          <w:color w:val="000000" w:themeColor="text1"/>
          <w:sz w:val="26"/>
          <w:szCs w:val="26"/>
          <w:shd w:val="clear" w:color="auto" w:fill="FFFFFF"/>
        </w:rPr>
        <w:t>О.М.</w:t>
      </w:r>
      <w:r w:rsidR="0024137B"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 xml:space="preserve">у сукупності набрала </w:t>
      </w:r>
      <w:r w:rsidR="00F46DFF" w:rsidRPr="00BF316C">
        <w:rPr>
          <w:rFonts w:ascii="Times New Roman" w:hAnsi="Times New Roman" w:cs="Times New Roman"/>
          <w:color w:val="000000" w:themeColor="text1"/>
          <w:sz w:val="26"/>
          <w:szCs w:val="26"/>
          <w:shd w:val="clear" w:color="auto" w:fill="FFFFFF"/>
        </w:rPr>
        <w:t>684,467</w:t>
      </w:r>
      <w:r w:rsidRPr="00BF316C">
        <w:rPr>
          <w:rFonts w:ascii="Times New Roman" w:hAnsi="Times New Roman" w:cs="Times New Roman"/>
          <w:color w:val="000000" w:themeColor="text1"/>
          <w:sz w:val="26"/>
          <w:szCs w:val="26"/>
          <w:shd w:val="clear" w:color="auto" w:fill="FFFFFF"/>
        </w:rPr>
        <w:t xml:space="preserve"> </w:t>
      </w:r>
      <w:proofErr w:type="spellStart"/>
      <w:r w:rsidRPr="00BF316C">
        <w:rPr>
          <w:rFonts w:ascii="Times New Roman" w:hAnsi="Times New Roman" w:cs="Times New Roman"/>
          <w:color w:val="000000" w:themeColor="text1"/>
          <w:sz w:val="26"/>
          <w:szCs w:val="26"/>
          <w:shd w:val="clear" w:color="auto" w:fill="FFFFFF"/>
        </w:rPr>
        <w:t>бал</w:t>
      </w:r>
      <w:r w:rsidR="00F05F8B" w:rsidRPr="00BF316C">
        <w:rPr>
          <w:rFonts w:ascii="Times New Roman" w:hAnsi="Times New Roman" w:cs="Times New Roman"/>
          <w:color w:val="000000" w:themeColor="text1"/>
          <w:sz w:val="26"/>
          <w:szCs w:val="26"/>
          <w:shd w:val="clear" w:color="auto" w:fill="FFFFFF"/>
        </w:rPr>
        <w:t>а</w:t>
      </w:r>
      <w:proofErr w:type="spellEnd"/>
      <w:r w:rsidRPr="00BF316C">
        <w:rPr>
          <w:rFonts w:ascii="Times New Roman" w:hAnsi="Times New Roman" w:cs="Times New Roman"/>
          <w:color w:val="000000" w:themeColor="text1"/>
          <w:sz w:val="26"/>
          <w:szCs w:val="26"/>
          <w:shd w:val="clear" w:color="auto" w:fill="FFFFFF"/>
        </w:rPr>
        <w:t>.</w:t>
      </w:r>
    </w:p>
    <w:p w14:paraId="240BEEE9" w14:textId="4EAEBBAB" w:rsidR="00D54BA9" w:rsidRPr="00BF316C" w:rsidRDefault="00D54BA9" w:rsidP="00FF145D">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Таким чином, </w:t>
      </w:r>
      <w:r w:rsidR="00F46DFF" w:rsidRPr="00BF316C">
        <w:rPr>
          <w:rFonts w:ascii="Times New Roman" w:hAnsi="Times New Roman" w:cs="Times New Roman"/>
          <w:color w:val="000000" w:themeColor="text1"/>
          <w:sz w:val="26"/>
          <w:szCs w:val="26"/>
          <w:shd w:val="clear" w:color="auto" w:fill="FFFFFF"/>
        </w:rPr>
        <w:t>Черних О.М.</w:t>
      </w:r>
      <w:r w:rsidR="00DC4E31" w:rsidRPr="00BF316C">
        <w:rPr>
          <w:rFonts w:ascii="Times New Roman" w:hAnsi="Times New Roman" w:cs="Times New Roman"/>
          <w:color w:val="000000" w:themeColor="text1"/>
          <w:sz w:val="26"/>
          <w:szCs w:val="26"/>
          <w:shd w:val="clear" w:color="auto" w:fill="FFFFFF"/>
        </w:rPr>
        <w:t xml:space="preserve"> підтвердила</w:t>
      </w:r>
      <w:r w:rsidRPr="00BF316C">
        <w:rPr>
          <w:rFonts w:ascii="Times New Roman" w:hAnsi="Times New Roman" w:cs="Times New Roman"/>
          <w:color w:val="000000" w:themeColor="text1"/>
          <w:sz w:val="26"/>
          <w:szCs w:val="26"/>
          <w:shd w:val="clear" w:color="auto" w:fill="FFFFFF"/>
        </w:rPr>
        <w:t xml:space="preserve"> здатність здійснювати правосуддя в </w:t>
      </w:r>
      <w:r w:rsidR="00DC4E31" w:rsidRPr="00BF316C">
        <w:rPr>
          <w:rFonts w:ascii="Times New Roman" w:hAnsi="Times New Roman" w:cs="Times New Roman"/>
          <w:color w:val="000000" w:themeColor="text1"/>
          <w:sz w:val="26"/>
          <w:szCs w:val="26"/>
          <w:shd w:val="clear" w:color="auto" w:fill="FFFFFF"/>
        </w:rPr>
        <w:t>апеляційному загальному суді</w:t>
      </w:r>
      <w:r w:rsidR="00FF145D" w:rsidRPr="00BF316C">
        <w:rPr>
          <w:rFonts w:ascii="Times New Roman" w:hAnsi="Times New Roman" w:cs="Times New Roman"/>
          <w:color w:val="000000" w:themeColor="text1"/>
          <w:sz w:val="26"/>
          <w:szCs w:val="26"/>
          <w:shd w:val="clear" w:color="auto" w:fill="FFFFFF"/>
        </w:rPr>
        <w:t xml:space="preserve"> за критеріями компетентності (професійна, особиста, соціальна), доброчесності та професійної етики.</w:t>
      </w:r>
    </w:p>
    <w:p w14:paraId="5DFD6A7A" w14:textId="57350551" w:rsidR="00D54BA9" w:rsidRPr="00BF316C" w:rsidRDefault="00D54BA9" w:rsidP="00FF145D">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Ураховуючи викладене, керуючись статтями 79, 83–86, 88, 93, 101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233862" w:rsidRPr="00BF316C">
        <w:rPr>
          <w:rFonts w:ascii="Times New Roman" w:hAnsi="Times New Roman" w:cs="Times New Roman"/>
          <w:color w:val="000000" w:themeColor="text1"/>
          <w:sz w:val="26"/>
          <w:szCs w:val="26"/>
          <w:shd w:val="clear" w:color="auto" w:fill="FFFFFF"/>
        </w:rPr>
        <w:t>двома голосами «ЗА» та одним – «ПРОТИ»</w:t>
      </w:r>
    </w:p>
    <w:p w14:paraId="29BC5A5B" w14:textId="0ACBA52B" w:rsidR="00233862" w:rsidRPr="00BF316C" w:rsidRDefault="00233862" w:rsidP="00FF145D">
      <w:pPr>
        <w:shd w:val="clear" w:color="auto" w:fill="FFFFFF"/>
        <w:spacing w:after="0" w:line="240" w:lineRule="auto"/>
        <w:ind w:firstLine="567"/>
        <w:contextualSpacing/>
        <w:jc w:val="both"/>
        <w:rPr>
          <w:rFonts w:ascii="Times New Roman" w:hAnsi="Times New Roman" w:cs="Times New Roman"/>
          <w:color w:val="000000" w:themeColor="text1"/>
          <w:sz w:val="26"/>
          <w:szCs w:val="26"/>
          <w:shd w:val="clear" w:color="auto" w:fill="FFFFFF"/>
        </w:rPr>
      </w:pPr>
    </w:p>
    <w:p w14:paraId="61EBE16D" w14:textId="7999BC87" w:rsidR="00665ABB" w:rsidRPr="00BF316C" w:rsidRDefault="00665ABB" w:rsidP="00096734">
      <w:pPr>
        <w:shd w:val="clear" w:color="auto" w:fill="FFFFFF"/>
        <w:spacing w:after="0" w:line="240" w:lineRule="auto"/>
        <w:ind w:right="-1"/>
        <w:jc w:val="center"/>
        <w:rPr>
          <w:rFonts w:ascii="Times New Roman" w:eastAsia="Times New Roman" w:hAnsi="Times New Roman" w:cs="Times New Roman"/>
          <w:color w:val="000000" w:themeColor="text1"/>
          <w:sz w:val="26"/>
          <w:szCs w:val="26"/>
          <w:lang w:eastAsia="uk-UA"/>
        </w:rPr>
      </w:pPr>
      <w:r w:rsidRPr="00BF316C">
        <w:rPr>
          <w:rFonts w:ascii="Times New Roman" w:eastAsia="Times New Roman" w:hAnsi="Times New Roman" w:cs="Times New Roman"/>
          <w:color w:val="000000" w:themeColor="text1"/>
          <w:sz w:val="26"/>
          <w:szCs w:val="26"/>
          <w:lang w:eastAsia="uk-UA"/>
        </w:rPr>
        <w:t>вирішила:</w:t>
      </w:r>
    </w:p>
    <w:p w14:paraId="19E28C58" w14:textId="7C705598" w:rsidR="00193FB1" w:rsidRPr="00BF316C" w:rsidRDefault="00193FB1" w:rsidP="00F05F8B">
      <w:pPr>
        <w:shd w:val="clear" w:color="auto" w:fill="FFFFFF"/>
        <w:spacing w:after="0" w:line="240" w:lineRule="auto"/>
        <w:ind w:right="-1" w:firstLine="426"/>
        <w:jc w:val="center"/>
        <w:rPr>
          <w:rFonts w:ascii="Times New Roman" w:eastAsia="Times New Roman" w:hAnsi="Times New Roman" w:cs="Times New Roman"/>
          <w:color w:val="000000" w:themeColor="text1"/>
          <w:sz w:val="26"/>
          <w:szCs w:val="26"/>
          <w:lang w:eastAsia="uk-UA"/>
        </w:rPr>
      </w:pPr>
    </w:p>
    <w:p w14:paraId="27545847" w14:textId="606E32C9" w:rsidR="00D54BA9" w:rsidRPr="00BF316C" w:rsidRDefault="00D54BA9" w:rsidP="00F05F8B">
      <w:pPr>
        <w:pStyle w:val="ac"/>
        <w:numPr>
          <w:ilvl w:val="0"/>
          <w:numId w:val="31"/>
        </w:numPr>
        <w:spacing w:after="0" w:line="240" w:lineRule="auto"/>
        <w:ind w:left="0" w:firstLine="426"/>
        <w:jc w:val="both"/>
        <w:rPr>
          <w:rFonts w:ascii="Times New Roman" w:hAnsi="Times New Roman" w:cs="Times New Roman"/>
          <w:color w:val="000000" w:themeColor="text1"/>
          <w:sz w:val="26"/>
          <w:szCs w:val="26"/>
          <w:shd w:val="clear" w:color="auto" w:fill="FFFFFF"/>
        </w:rPr>
      </w:pPr>
      <w:r w:rsidRPr="00BF316C">
        <w:rPr>
          <w:rFonts w:ascii="Times New Roman" w:hAnsi="Times New Roman" w:cs="Times New Roman"/>
          <w:color w:val="000000" w:themeColor="text1"/>
          <w:sz w:val="26"/>
          <w:szCs w:val="26"/>
          <w:shd w:val="clear" w:color="auto" w:fill="FFFFFF"/>
        </w:rPr>
        <w:t xml:space="preserve">Встановити, що під час проведення спеціальної перевірки не отримано інформації, яка може свідчити про невідповідність </w:t>
      </w:r>
      <w:r w:rsidR="00F46DFF" w:rsidRPr="00BF316C">
        <w:rPr>
          <w:rFonts w:ascii="Times New Roman" w:hAnsi="Times New Roman" w:cs="Times New Roman"/>
          <w:color w:val="000000" w:themeColor="text1"/>
          <w:sz w:val="26"/>
          <w:szCs w:val="26"/>
          <w:shd w:val="clear" w:color="auto" w:fill="FFFFFF"/>
        </w:rPr>
        <w:t>Черних Оксани Миколаївни</w:t>
      </w:r>
      <w:r w:rsidR="00953E11" w:rsidRPr="00BF316C">
        <w:rPr>
          <w:rFonts w:ascii="Times New Roman" w:hAnsi="Times New Roman" w:cs="Times New Roman"/>
          <w:color w:val="000000" w:themeColor="text1"/>
          <w:sz w:val="26"/>
          <w:szCs w:val="26"/>
          <w:shd w:val="clear" w:color="auto" w:fill="FFFFFF"/>
        </w:rPr>
        <w:t xml:space="preserve"> </w:t>
      </w:r>
      <w:r w:rsidRPr="00BF316C">
        <w:rPr>
          <w:rFonts w:ascii="Times New Roman" w:hAnsi="Times New Roman" w:cs="Times New Roman"/>
          <w:color w:val="000000" w:themeColor="text1"/>
          <w:sz w:val="26"/>
          <w:szCs w:val="26"/>
          <w:shd w:val="clear" w:color="auto" w:fill="FFFFFF"/>
        </w:rPr>
        <w:t>вимогам до кандидата на посаду судді.</w:t>
      </w:r>
    </w:p>
    <w:p w14:paraId="69CB6645" w14:textId="15EF5C3B" w:rsidR="00D54BA9" w:rsidRPr="00BF316C" w:rsidRDefault="00D54BA9" w:rsidP="00F05F8B">
      <w:pPr>
        <w:pStyle w:val="rtejustify"/>
        <w:numPr>
          <w:ilvl w:val="0"/>
          <w:numId w:val="31"/>
        </w:numPr>
        <w:shd w:val="clear" w:color="auto" w:fill="FFFFFF"/>
        <w:spacing w:before="0" w:beforeAutospacing="0" w:after="0" w:afterAutospacing="0"/>
        <w:ind w:left="0" w:firstLine="426"/>
        <w:jc w:val="both"/>
        <w:rPr>
          <w:color w:val="000000" w:themeColor="text1"/>
          <w:sz w:val="26"/>
          <w:szCs w:val="26"/>
          <w:lang w:val="uk-UA"/>
        </w:rPr>
      </w:pPr>
      <w:r w:rsidRPr="00BF316C">
        <w:rPr>
          <w:color w:val="000000" w:themeColor="text1"/>
          <w:sz w:val="26"/>
          <w:szCs w:val="26"/>
          <w:lang w:val="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F46DFF" w:rsidRPr="00BF316C">
        <w:rPr>
          <w:color w:val="000000" w:themeColor="text1"/>
          <w:sz w:val="26"/>
          <w:szCs w:val="26"/>
          <w:shd w:val="clear" w:color="auto" w:fill="FFFFFF"/>
          <w:lang w:val="uk-UA"/>
        </w:rPr>
        <w:t>Черних Оксан</w:t>
      </w:r>
      <w:r w:rsidR="0024137B" w:rsidRPr="00BF316C">
        <w:rPr>
          <w:color w:val="000000" w:themeColor="text1"/>
          <w:sz w:val="26"/>
          <w:szCs w:val="26"/>
          <w:shd w:val="clear" w:color="auto" w:fill="FFFFFF"/>
          <w:lang w:val="uk-UA"/>
        </w:rPr>
        <w:t>а</w:t>
      </w:r>
      <w:r w:rsidR="00F46DFF" w:rsidRPr="00BF316C">
        <w:rPr>
          <w:color w:val="000000" w:themeColor="text1"/>
          <w:sz w:val="26"/>
          <w:szCs w:val="26"/>
          <w:shd w:val="clear" w:color="auto" w:fill="FFFFFF"/>
          <w:lang w:val="uk-UA"/>
        </w:rPr>
        <w:t xml:space="preserve"> </w:t>
      </w:r>
      <w:r w:rsidR="00F46DFF" w:rsidRPr="00BF316C">
        <w:rPr>
          <w:color w:val="000000" w:themeColor="text1"/>
          <w:sz w:val="26"/>
          <w:szCs w:val="26"/>
          <w:lang w:val="uk-UA"/>
        </w:rPr>
        <w:t>Миколаївн</w:t>
      </w:r>
      <w:r w:rsidR="0024137B" w:rsidRPr="00BF316C">
        <w:rPr>
          <w:color w:val="000000" w:themeColor="text1"/>
          <w:sz w:val="26"/>
          <w:szCs w:val="26"/>
          <w:lang w:val="uk-UA"/>
        </w:rPr>
        <w:t>а набрала</w:t>
      </w:r>
      <w:r w:rsidRPr="00BF316C">
        <w:rPr>
          <w:color w:val="000000" w:themeColor="text1"/>
          <w:sz w:val="26"/>
          <w:szCs w:val="26"/>
          <w:lang w:val="uk-UA"/>
        </w:rPr>
        <w:t xml:space="preserve"> </w:t>
      </w:r>
      <w:r w:rsidR="00F46DFF" w:rsidRPr="00BF316C">
        <w:rPr>
          <w:color w:val="000000" w:themeColor="text1"/>
          <w:sz w:val="26"/>
          <w:szCs w:val="26"/>
          <w:lang w:val="uk-UA"/>
        </w:rPr>
        <w:t xml:space="preserve">684,467 </w:t>
      </w:r>
      <w:r w:rsidRPr="00BF316C">
        <w:rPr>
          <w:color w:val="000000" w:themeColor="text1"/>
          <w:sz w:val="26"/>
          <w:szCs w:val="26"/>
          <w:lang w:val="uk-UA"/>
        </w:rPr>
        <w:t xml:space="preserve"> балів.</w:t>
      </w:r>
    </w:p>
    <w:p w14:paraId="5BC8F21D" w14:textId="6942C1EE" w:rsidR="00E704E8" w:rsidRPr="00BF316C" w:rsidRDefault="00F46DFF" w:rsidP="00F05F8B">
      <w:pPr>
        <w:pStyle w:val="rtejustify"/>
        <w:numPr>
          <w:ilvl w:val="0"/>
          <w:numId w:val="31"/>
        </w:numPr>
        <w:shd w:val="clear" w:color="auto" w:fill="FFFFFF"/>
        <w:spacing w:before="0" w:beforeAutospacing="0" w:after="0" w:afterAutospacing="0"/>
        <w:ind w:left="0" w:firstLine="426"/>
        <w:jc w:val="both"/>
        <w:rPr>
          <w:color w:val="000000" w:themeColor="text1"/>
          <w:sz w:val="26"/>
          <w:szCs w:val="26"/>
          <w:lang w:val="uk-UA"/>
        </w:rPr>
      </w:pPr>
      <w:proofErr w:type="spellStart"/>
      <w:r w:rsidRPr="00BF316C">
        <w:rPr>
          <w:color w:val="000000" w:themeColor="text1"/>
          <w:sz w:val="26"/>
          <w:szCs w:val="26"/>
          <w:lang w:val="uk-UA"/>
        </w:rPr>
        <w:t>Внести</w:t>
      </w:r>
      <w:proofErr w:type="spellEnd"/>
      <w:r w:rsidRPr="00BF316C">
        <w:rPr>
          <w:color w:val="000000" w:themeColor="text1"/>
          <w:sz w:val="26"/>
          <w:szCs w:val="26"/>
          <w:lang w:val="uk-UA"/>
        </w:rPr>
        <w:t xml:space="preserve"> на розгляд Вищої кваліфікаційної комісії суддів України у пленарному складі питання щодо здатності </w:t>
      </w:r>
      <w:r w:rsidRPr="00BF316C">
        <w:rPr>
          <w:color w:val="000000" w:themeColor="text1"/>
          <w:sz w:val="26"/>
          <w:szCs w:val="26"/>
          <w:shd w:val="clear" w:color="auto" w:fill="FFFFFF"/>
          <w:lang w:val="uk-UA"/>
        </w:rPr>
        <w:t xml:space="preserve">Черних Оксани </w:t>
      </w:r>
      <w:r w:rsidRPr="00BF316C">
        <w:rPr>
          <w:color w:val="000000" w:themeColor="text1"/>
          <w:sz w:val="26"/>
          <w:szCs w:val="26"/>
          <w:lang w:val="uk-UA"/>
        </w:rPr>
        <w:t>Миколаївни здійснювати правосуддя в апеляційному загальному суді.</w:t>
      </w:r>
    </w:p>
    <w:p w14:paraId="251B309B" w14:textId="7794583F" w:rsidR="00F46DFF" w:rsidRPr="00BF316C" w:rsidRDefault="00F46DFF" w:rsidP="00D54BA9">
      <w:pPr>
        <w:pStyle w:val="rtejustify"/>
        <w:shd w:val="clear" w:color="auto" w:fill="FFFFFF"/>
        <w:spacing w:before="0" w:beforeAutospacing="0" w:after="0" w:afterAutospacing="0"/>
        <w:ind w:firstLine="567"/>
        <w:jc w:val="both"/>
        <w:rPr>
          <w:color w:val="000000" w:themeColor="text1"/>
          <w:sz w:val="26"/>
          <w:szCs w:val="26"/>
          <w:lang w:val="uk-UA"/>
        </w:rPr>
      </w:pPr>
    </w:p>
    <w:p w14:paraId="110A5DA1" w14:textId="77777777" w:rsidR="00F05F8B" w:rsidRPr="00BF316C" w:rsidRDefault="00F05F8B" w:rsidP="00D54BA9">
      <w:pPr>
        <w:pStyle w:val="rtejustify"/>
        <w:shd w:val="clear" w:color="auto" w:fill="FFFFFF"/>
        <w:spacing w:before="0" w:beforeAutospacing="0" w:after="0" w:afterAutospacing="0"/>
        <w:ind w:firstLine="567"/>
        <w:jc w:val="both"/>
        <w:rPr>
          <w:color w:val="000000" w:themeColor="text1"/>
          <w:sz w:val="26"/>
          <w:szCs w:val="26"/>
          <w:lang w:val="uk-UA"/>
        </w:rPr>
      </w:pPr>
    </w:p>
    <w:p w14:paraId="5F31B420" w14:textId="2B9C2C6F" w:rsidR="00425603" w:rsidRPr="00BF316C" w:rsidRDefault="00425603" w:rsidP="00192992">
      <w:pPr>
        <w:shd w:val="clear" w:color="auto" w:fill="FFFFFF"/>
        <w:spacing w:after="0" w:line="240" w:lineRule="auto"/>
        <w:jc w:val="both"/>
        <w:rPr>
          <w:rFonts w:ascii="Times New Roman" w:hAnsi="Times New Roman" w:cs="Times New Roman"/>
          <w:color w:val="000000" w:themeColor="text1"/>
          <w:sz w:val="26"/>
          <w:szCs w:val="26"/>
        </w:rPr>
      </w:pPr>
      <w:r w:rsidRPr="00BF316C">
        <w:rPr>
          <w:rFonts w:ascii="Times New Roman" w:hAnsi="Times New Roman" w:cs="Times New Roman"/>
          <w:color w:val="000000" w:themeColor="text1"/>
          <w:sz w:val="26"/>
          <w:szCs w:val="26"/>
        </w:rPr>
        <w:t>Головуючий</w:t>
      </w:r>
      <w:r w:rsidRPr="00BF316C">
        <w:rPr>
          <w:rFonts w:ascii="Times New Roman" w:hAnsi="Times New Roman" w:cs="Times New Roman"/>
          <w:color w:val="000000" w:themeColor="text1"/>
          <w:sz w:val="26"/>
          <w:szCs w:val="26"/>
        </w:rPr>
        <w:tab/>
      </w:r>
      <w:r w:rsidR="000917F9">
        <w:rPr>
          <w:rFonts w:ascii="Times New Roman" w:hAnsi="Times New Roman" w:cs="Times New Roman"/>
          <w:color w:val="000000" w:themeColor="text1"/>
          <w:sz w:val="26"/>
          <w:szCs w:val="26"/>
        </w:rPr>
        <w:tab/>
      </w:r>
      <w:r w:rsidR="000917F9">
        <w:rPr>
          <w:rFonts w:ascii="Times New Roman" w:hAnsi="Times New Roman" w:cs="Times New Roman"/>
          <w:color w:val="000000" w:themeColor="text1"/>
          <w:sz w:val="26"/>
          <w:szCs w:val="26"/>
        </w:rPr>
        <w:tab/>
      </w:r>
      <w:r w:rsidR="000917F9">
        <w:rPr>
          <w:rFonts w:ascii="Times New Roman" w:hAnsi="Times New Roman" w:cs="Times New Roman"/>
          <w:color w:val="000000" w:themeColor="text1"/>
          <w:sz w:val="26"/>
          <w:szCs w:val="26"/>
        </w:rPr>
        <w:tab/>
      </w:r>
      <w:r w:rsidR="000917F9">
        <w:rPr>
          <w:rFonts w:ascii="Times New Roman" w:hAnsi="Times New Roman" w:cs="Times New Roman"/>
          <w:color w:val="000000" w:themeColor="text1"/>
          <w:sz w:val="26"/>
          <w:szCs w:val="26"/>
        </w:rPr>
        <w:tab/>
      </w:r>
      <w:r w:rsidR="000917F9">
        <w:rPr>
          <w:rFonts w:ascii="Times New Roman" w:hAnsi="Times New Roman" w:cs="Times New Roman"/>
          <w:color w:val="000000" w:themeColor="text1"/>
          <w:sz w:val="26"/>
          <w:szCs w:val="26"/>
        </w:rPr>
        <w:tab/>
      </w:r>
      <w:r w:rsidR="000917F9">
        <w:rPr>
          <w:rFonts w:ascii="Times New Roman" w:hAnsi="Times New Roman" w:cs="Times New Roman"/>
          <w:color w:val="000000" w:themeColor="text1"/>
          <w:sz w:val="26"/>
          <w:szCs w:val="26"/>
        </w:rPr>
        <w:tab/>
      </w:r>
      <w:r w:rsidR="000917F9">
        <w:rPr>
          <w:rFonts w:ascii="Times New Roman" w:hAnsi="Times New Roman" w:cs="Times New Roman"/>
          <w:color w:val="000000" w:themeColor="text1"/>
          <w:sz w:val="26"/>
          <w:szCs w:val="26"/>
        </w:rPr>
        <w:tab/>
      </w:r>
      <w:r w:rsidR="007F298B" w:rsidRPr="00BF316C">
        <w:rPr>
          <w:rFonts w:ascii="Times New Roman" w:hAnsi="Times New Roman" w:cs="Times New Roman"/>
          <w:color w:val="000000" w:themeColor="text1"/>
          <w:sz w:val="26"/>
          <w:szCs w:val="26"/>
        </w:rPr>
        <w:t>Руслан СИДОРОВИЧ</w:t>
      </w:r>
      <w:r w:rsidR="00233862" w:rsidRPr="00BF316C">
        <w:rPr>
          <w:rFonts w:ascii="Times New Roman" w:hAnsi="Times New Roman" w:cs="Times New Roman"/>
          <w:color w:val="000000" w:themeColor="text1"/>
          <w:sz w:val="26"/>
          <w:szCs w:val="26"/>
        </w:rPr>
        <w:t xml:space="preserve"> (ЗА)</w:t>
      </w:r>
    </w:p>
    <w:p w14:paraId="74B2244A" w14:textId="77777777" w:rsidR="00382FAE" w:rsidRPr="00BF316C" w:rsidRDefault="00382FAE" w:rsidP="00192992">
      <w:pPr>
        <w:shd w:val="clear" w:color="auto" w:fill="FFFFFF"/>
        <w:spacing w:after="0" w:line="240" w:lineRule="auto"/>
        <w:jc w:val="both"/>
        <w:rPr>
          <w:rFonts w:ascii="Times New Roman" w:hAnsi="Times New Roman" w:cs="Times New Roman"/>
          <w:color w:val="000000" w:themeColor="text1"/>
          <w:sz w:val="26"/>
          <w:szCs w:val="26"/>
        </w:rPr>
      </w:pPr>
    </w:p>
    <w:p w14:paraId="10D82557" w14:textId="4A14A6B9" w:rsidR="00425603" w:rsidRDefault="00425603" w:rsidP="00192992">
      <w:pPr>
        <w:spacing w:after="0" w:line="240" w:lineRule="auto"/>
        <w:jc w:val="both"/>
        <w:rPr>
          <w:rFonts w:ascii="Times New Roman" w:hAnsi="Times New Roman" w:cs="Times New Roman"/>
          <w:color w:val="000000" w:themeColor="text1"/>
          <w:sz w:val="26"/>
          <w:szCs w:val="26"/>
        </w:rPr>
      </w:pPr>
      <w:r w:rsidRPr="00BF316C">
        <w:rPr>
          <w:rFonts w:ascii="Times New Roman" w:hAnsi="Times New Roman" w:cs="Times New Roman"/>
          <w:color w:val="000000" w:themeColor="text1"/>
          <w:sz w:val="26"/>
          <w:szCs w:val="26"/>
        </w:rPr>
        <w:t>Члени Комісії:</w:t>
      </w:r>
      <w:r w:rsidR="000917F9">
        <w:rPr>
          <w:rFonts w:ascii="Times New Roman" w:hAnsi="Times New Roman" w:cs="Times New Roman"/>
          <w:color w:val="000000" w:themeColor="text1"/>
          <w:sz w:val="26"/>
          <w:szCs w:val="26"/>
        </w:rPr>
        <w:tab/>
      </w:r>
      <w:r w:rsidR="000917F9">
        <w:rPr>
          <w:rFonts w:ascii="Times New Roman" w:hAnsi="Times New Roman" w:cs="Times New Roman"/>
          <w:color w:val="000000" w:themeColor="text1"/>
          <w:sz w:val="26"/>
          <w:szCs w:val="26"/>
        </w:rPr>
        <w:tab/>
      </w:r>
      <w:r w:rsidR="000917F9">
        <w:rPr>
          <w:rFonts w:ascii="Times New Roman" w:hAnsi="Times New Roman" w:cs="Times New Roman"/>
          <w:color w:val="000000" w:themeColor="text1"/>
          <w:sz w:val="26"/>
          <w:szCs w:val="26"/>
        </w:rPr>
        <w:tab/>
      </w:r>
      <w:r w:rsidR="000917F9">
        <w:rPr>
          <w:rFonts w:ascii="Times New Roman" w:hAnsi="Times New Roman" w:cs="Times New Roman"/>
          <w:color w:val="000000" w:themeColor="text1"/>
          <w:sz w:val="26"/>
          <w:szCs w:val="26"/>
        </w:rPr>
        <w:tab/>
      </w:r>
      <w:r w:rsidR="000917F9">
        <w:rPr>
          <w:rFonts w:ascii="Times New Roman" w:hAnsi="Times New Roman" w:cs="Times New Roman"/>
          <w:color w:val="000000" w:themeColor="text1"/>
          <w:sz w:val="26"/>
          <w:szCs w:val="26"/>
        </w:rPr>
        <w:tab/>
      </w:r>
      <w:r w:rsidR="000917F9">
        <w:rPr>
          <w:rFonts w:ascii="Times New Roman" w:hAnsi="Times New Roman" w:cs="Times New Roman"/>
          <w:color w:val="000000" w:themeColor="text1"/>
          <w:sz w:val="26"/>
          <w:szCs w:val="26"/>
        </w:rPr>
        <w:tab/>
      </w:r>
      <w:r w:rsidR="000917F9">
        <w:rPr>
          <w:rFonts w:ascii="Times New Roman" w:hAnsi="Times New Roman" w:cs="Times New Roman"/>
          <w:color w:val="000000" w:themeColor="text1"/>
          <w:sz w:val="26"/>
          <w:szCs w:val="26"/>
        </w:rPr>
        <w:tab/>
      </w:r>
      <w:r w:rsidRPr="00BF316C">
        <w:rPr>
          <w:rFonts w:ascii="Times New Roman" w:hAnsi="Times New Roman" w:cs="Times New Roman"/>
          <w:color w:val="000000" w:themeColor="text1"/>
          <w:sz w:val="26"/>
          <w:szCs w:val="26"/>
        </w:rPr>
        <w:t>Людмила ВОЛКОВА</w:t>
      </w:r>
      <w:r w:rsidR="00233862" w:rsidRPr="00BF316C">
        <w:rPr>
          <w:rFonts w:ascii="Times New Roman" w:hAnsi="Times New Roman" w:cs="Times New Roman"/>
          <w:color w:val="000000" w:themeColor="text1"/>
          <w:sz w:val="26"/>
          <w:szCs w:val="26"/>
        </w:rPr>
        <w:t xml:space="preserve"> (ЗА)</w:t>
      </w:r>
    </w:p>
    <w:p w14:paraId="154CF175" w14:textId="43D7DEB5" w:rsidR="000917F9" w:rsidRDefault="000917F9" w:rsidP="00192992">
      <w:pPr>
        <w:spacing w:after="0" w:line="240" w:lineRule="auto"/>
        <w:jc w:val="both"/>
        <w:rPr>
          <w:rFonts w:ascii="Times New Roman" w:hAnsi="Times New Roman" w:cs="Times New Roman"/>
          <w:color w:val="000000" w:themeColor="text1"/>
          <w:sz w:val="26"/>
          <w:szCs w:val="26"/>
        </w:rPr>
      </w:pPr>
    </w:p>
    <w:p w14:paraId="06FD7E3B" w14:textId="50644097" w:rsidR="00F522B3" w:rsidRPr="00BF316C" w:rsidRDefault="000917F9" w:rsidP="00E704E8">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00425603" w:rsidRPr="00BF316C">
        <w:rPr>
          <w:rFonts w:ascii="Times New Roman" w:hAnsi="Times New Roman" w:cs="Times New Roman"/>
          <w:color w:val="000000" w:themeColor="text1"/>
          <w:sz w:val="26"/>
          <w:szCs w:val="26"/>
        </w:rPr>
        <w:t>Роман</w:t>
      </w:r>
      <w:r w:rsidR="00E10D7C" w:rsidRPr="00BF316C">
        <w:rPr>
          <w:rFonts w:ascii="Times New Roman" w:hAnsi="Times New Roman" w:cs="Times New Roman"/>
          <w:color w:val="000000" w:themeColor="text1"/>
          <w:sz w:val="26"/>
          <w:szCs w:val="26"/>
        </w:rPr>
        <w:t xml:space="preserve"> </w:t>
      </w:r>
      <w:r w:rsidR="007F298B" w:rsidRPr="00BF316C">
        <w:rPr>
          <w:rFonts w:ascii="Times New Roman" w:hAnsi="Times New Roman" w:cs="Times New Roman"/>
          <w:color w:val="000000" w:themeColor="text1"/>
          <w:sz w:val="26"/>
          <w:szCs w:val="26"/>
        </w:rPr>
        <w:t>КИДИСЮК</w:t>
      </w:r>
      <w:r w:rsidR="00233862" w:rsidRPr="00BF316C">
        <w:rPr>
          <w:rFonts w:ascii="Times New Roman" w:hAnsi="Times New Roman" w:cs="Times New Roman"/>
          <w:color w:val="000000" w:themeColor="text1"/>
          <w:sz w:val="26"/>
          <w:szCs w:val="26"/>
        </w:rPr>
        <w:t xml:space="preserve"> (ПРОТИ) </w:t>
      </w:r>
    </w:p>
    <w:sectPr w:rsidR="00F522B3" w:rsidRPr="00BF316C" w:rsidSect="00CE7EA4">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9FD77" w14:textId="77777777" w:rsidR="00817A62" w:rsidRDefault="00817A62" w:rsidP="00080F54">
      <w:pPr>
        <w:spacing w:after="0" w:line="240" w:lineRule="auto"/>
      </w:pPr>
      <w:r>
        <w:separator/>
      </w:r>
    </w:p>
  </w:endnote>
  <w:endnote w:type="continuationSeparator" w:id="0">
    <w:p w14:paraId="7AD19D2B" w14:textId="77777777" w:rsidR="00817A62" w:rsidRDefault="00817A62"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5B868" w14:textId="77777777" w:rsidR="00817A62" w:rsidRDefault="00817A62" w:rsidP="00080F54">
      <w:pPr>
        <w:spacing w:after="0" w:line="240" w:lineRule="auto"/>
      </w:pPr>
      <w:r>
        <w:separator/>
      </w:r>
    </w:p>
  </w:footnote>
  <w:footnote w:type="continuationSeparator" w:id="0">
    <w:p w14:paraId="324EB0CE" w14:textId="77777777" w:rsidR="00817A62" w:rsidRDefault="00817A62"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0064205A" w14:textId="2C372CBE" w:rsidR="000D4F0D" w:rsidRDefault="000D4F0D">
        <w:pPr>
          <w:pStyle w:val="a7"/>
          <w:jc w:val="center"/>
        </w:pPr>
        <w:r>
          <w:fldChar w:fldCharType="begin"/>
        </w:r>
        <w:r>
          <w:instrText>PAGE   \* MERGEFORMAT</w:instrText>
        </w:r>
        <w:r>
          <w:fldChar w:fldCharType="separate"/>
        </w:r>
        <w:r w:rsidR="005D465A" w:rsidRPr="005D465A">
          <w:rPr>
            <w:noProof/>
            <w:lang w:val="ru-RU"/>
          </w:rPr>
          <w:t>13</w:t>
        </w:r>
        <w:r>
          <w:fldChar w:fldCharType="end"/>
        </w:r>
      </w:p>
    </w:sdtContent>
  </w:sdt>
  <w:p w14:paraId="1C39CDDA" w14:textId="77777777" w:rsidR="000D4F0D" w:rsidRDefault="000D4F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1326033"/>
    <w:multiLevelType w:val="multilevel"/>
    <w:tmpl w:val="B75C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FF1F38"/>
    <w:multiLevelType w:val="hybridMultilevel"/>
    <w:tmpl w:val="79BC9040"/>
    <w:lvl w:ilvl="0" w:tplc="59E8B58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2FA87038"/>
    <w:multiLevelType w:val="multilevel"/>
    <w:tmpl w:val="BED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7"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2064117"/>
    <w:multiLevelType w:val="hybridMultilevel"/>
    <w:tmpl w:val="F8CA0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08C04E4"/>
    <w:multiLevelType w:val="hybridMultilevel"/>
    <w:tmpl w:val="9AEAA296"/>
    <w:lvl w:ilvl="0" w:tplc="06DCA6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82502C6"/>
    <w:multiLevelType w:val="multilevel"/>
    <w:tmpl w:val="47A846F6"/>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08174DE"/>
    <w:multiLevelType w:val="multilevel"/>
    <w:tmpl w:val="4EB4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7D4258"/>
    <w:multiLevelType w:val="hybridMultilevel"/>
    <w:tmpl w:val="D616BCEC"/>
    <w:lvl w:ilvl="0" w:tplc="E376C6D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885954"/>
    <w:multiLevelType w:val="hybridMultilevel"/>
    <w:tmpl w:val="C28871B8"/>
    <w:lvl w:ilvl="0" w:tplc="5816D0E8">
      <w:start w:val="1"/>
      <w:numFmt w:val="decimal"/>
      <w:lvlText w:val="%1."/>
      <w:lvlJc w:val="left"/>
      <w:pPr>
        <w:ind w:left="248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69B47EF1"/>
    <w:multiLevelType w:val="multilevel"/>
    <w:tmpl w:val="6DE44A0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4"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9E3D10"/>
    <w:multiLevelType w:val="hybridMultilevel"/>
    <w:tmpl w:val="23BC5A8E"/>
    <w:lvl w:ilvl="0" w:tplc="DCD0BB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8"/>
  </w:num>
  <w:num w:numId="2">
    <w:abstractNumId w:val="23"/>
  </w:num>
  <w:num w:numId="3">
    <w:abstractNumId w:val="7"/>
  </w:num>
  <w:num w:numId="4">
    <w:abstractNumId w:val="11"/>
  </w:num>
  <w:num w:numId="5">
    <w:abstractNumId w:val="1"/>
  </w:num>
  <w:num w:numId="6">
    <w:abstractNumId w:val="16"/>
  </w:num>
  <w:num w:numId="7">
    <w:abstractNumId w:val="24"/>
  </w:num>
  <w:num w:numId="8">
    <w:abstractNumId w:val="9"/>
  </w:num>
  <w:num w:numId="9">
    <w:abstractNumId w:val="3"/>
  </w:num>
  <w:num w:numId="10">
    <w:abstractNumId w:val="0"/>
  </w:num>
  <w:num w:numId="11">
    <w:abstractNumId w:val="25"/>
  </w:num>
  <w:num w:numId="12">
    <w:abstractNumId w:val="15"/>
  </w:num>
  <w:num w:numId="13">
    <w:abstractNumId w:val="26"/>
  </w:num>
  <w:num w:numId="14">
    <w:abstractNumId w:val="10"/>
  </w:num>
  <w:num w:numId="15">
    <w:abstractNumId w:val="14"/>
  </w:num>
  <w:num w:numId="16">
    <w:abstractNumId w:val="6"/>
  </w:num>
  <w:num w:numId="17">
    <w:abstractNumId w:val="20"/>
  </w:num>
  <w:num w:numId="18">
    <w:abstractNumId w:val="17"/>
    <w:lvlOverride w:ilvl="0">
      <w:startOverride w:val="171"/>
    </w:lvlOverride>
  </w:num>
  <w:num w:numId="19">
    <w:abstractNumId w:val="17"/>
    <w:lvlOverride w:ilvl="0">
      <w:startOverride w:val="171"/>
    </w:lvlOverride>
  </w:num>
  <w:num w:numId="20">
    <w:abstractNumId w:val="5"/>
    <w:lvlOverride w:ilvl="0">
      <w:startOverride w:val="184"/>
    </w:lvlOverride>
  </w:num>
  <w:num w:numId="21">
    <w:abstractNumId w:val="5"/>
    <w:lvlOverride w:ilvl="0">
      <w:startOverride w:val="184"/>
    </w:lvlOverride>
  </w:num>
  <w:num w:numId="22">
    <w:abstractNumId w:val="5"/>
    <w:lvlOverride w:ilvl="0">
      <w:startOverride w:val="184"/>
    </w:lvlOverride>
  </w:num>
  <w:num w:numId="23">
    <w:abstractNumId w:val="8"/>
  </w:num>
  <w:num w:numId="24">
    <w:abstractNumId w:val="12"/>
  </w:num>
  <w:num w:numId="25">
    <w:abstractNumId w:val="19"/>
  </w:num>
  <w:num w:numId="26">
    <w:abstractNumId w:val="22"/>
  </w:num>
  <w:num w:numId="27">
    <w:abstractNumId w:val="4"/>
  </w:num>
  <w:num w:numId="28">
    <w:abstractNumId w:val="21"/>
  </w:num>
  <w:num w:numId="29">
    <w:abstractNumId w:val="2"/>
  </w:num>
  <w:num w:numId="30">
    <w:abstractNumId w:val="1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F6F"/>
    <w:rsid w:val="00001EB2"/>
    <w:rsid w:val="000026E0"/>
    <w:rsid w:val="00002C11"/>
    <w:rsid w:val="00003FEC"/>
    <w:rsid w:val="000045DF"/>
    <w:rsid w:val="000046E7"/>
    <w:rsid w:val="00004FE5"/>
    <w:rsid w:val="00005D19"/>
    <w:rsid w:val="00006698"/>
    <w:rsid w:val="00007E44"/>
    <w:rsid w:val="000106DD"/>
    <w:rsid w:val="00012366"/>
    <w:rsid w:val="00012809"/>
    <w:rsid w:val="00016D9D"/>
    <w:rsid w:val="00017AAB"/>
    <w:rsid w:val="00022ECC"/>
    <w:rsid w:val="00024B90"/>
    <w:rsid w:val="000260BB"/>
    <w:rsid w:val="00026589"/>
    <w:rsid w:val="00027751"/>
    <w:rsid w:val="0002782F"/>
    <w:rsid w:val="00031E62"/>
    <w:rsid w:val="0003321A"/>
    <w:rsid w:val="00033249"/>
    <w:rsid w:val="00033EBE"/>
    <w:rsid w:val="00033EEB"/>
    <w:rsid w:val="0003466C"/>
    <w:rsid w:val="00035010"/>
    <w:rsid w:val="00037EDD"/>
    <w:rsid w:val="00041E09"/>
    <w:rsid w:val="00041FEF"/>
    <w:rsid w:val="00042F43"/>
    <w:rsid w:val="00043074"/>
    <w:rsid w:val="00044236"/>
    <w:rsid w:val="000450BB"/>
    <w:rsid w:val="000460D5"/>
    <w:rsid w:val="00047AE1"/>
    <w:rsid w:val="00047B6C"/>
    <w:rsid w:val="0005057F"/>
    <w:rsid w:val="00050EBE"/>
    <w:rsid w:val="00052512"/>
    <w:rsid w:val="00052B94"/>
    <w:rsid w:val="00052E65"/>
    <w:rsid w:val="000531B7"/>
    <w:rsid w:val="0005436E"/>
    <w:rsid w:val="00054869"/>
    <w:rsid w:val="0005494A"/>
    <w:rsid w:val="00057C47"/>
    <w:rsid w:val="00057D83"/>
    <w:rsid w:val="00057FD3"/>
    <w:rsid w:val="00060B1C"/>
    <w:rsid w:val="000619BC"/>
    <w:rsid w:val="00061F51"/>
    <w:rsid w:val="00062588"/>
    <w:rsid w:val="000640E0"/>
    <w:rsid w:val="000647C7"/>
    <w:rsid w:val="00065C82"/>
    <w:rsid w:val="000672E3"/>
    <w:rsid w:val="00070DB2"/>
    <w:rsid w:val="00070DDA"/>
    <w:rsid w:val="00071440"/>
    <w:rsid w:val="0007200F"/>
    <w:rsid w:val="0007274E"/>
    <w:rsid w:val="0007280B"/>
    <w:rsid w:val="00072DC6"/>
    <w:rsid w:val="00073008"/>
    <w:rsid w:val="00073029"/>
    <w:rsid w:val="000733FE"/>
    <w:rsid w:val="0007517C"/>
    <w:rsid w:val="00075892"/>
    <w:rsid w:val="00075C93"/>
    <w:rsid w:val="00080F54"/>
    <w:rsid w:val="00080F9E"/>
    <w:rsid w:val="000815CB"/>
    <w:rsid w:val="0008172C"/>
    <w:rsid w:val="00081D9E"/>
    <w:rsid w:val="000849DE"/>
    <w:rsid w:val="00085D67"/>
    <w:rsid w:val="00086C63"/>
    <w:rsid w:val="00086F2B"/>
    <w:rsid w:val="000912C1"/>
    <w:rsid w:val="000917F9"/>
    <w:rsid w:val="000921E8"/>
    <w:rsid w:val="00092B07"/>
    <w:rsid w:val="000931FD"/>
    <w:rsid w:val="000966C8"/>
    <w:rsid w:val="00096734"/>
    <w:rsid w:val="00096A83"/>
    <w:rsid w:val="00097C79"/>
    <w:rsid w:val="000A2080"/>
    <w:rsid w:val="000A34E0"/>
    <w:rsid w:val="000A42D9"/>
    <w:rsid w:val="000A4B81"/>
    <w:rsid w:val="000A52BD"/>
    <w:rsid w:val="000A5FA7"/>
    <w:rsid w:val="000A6AAA"/>
    <w:rsid w:val="000A6D76"/>
    <w:rsid w:val="000A7014"/>
    <w:rsid w:val="000A7029"/>
    <w:rsid w:val="000B0769"/>
    <w:rsid w:val="000B089C"/>
    <w:rsid w:val="000B1AE4"/>
    <w:rsid w:val="000B2F33"/>
    <w:rsid w:val="000B35EA"/>
    <w:rsid w:val="000B39A0"/>
    <w:rsid w:val="000B39ED"/>
    <w:rsid w:val="000B4B97"/>
    <w:rsid w:val="000B5731"/>
    <w:rsid w:val="000B5814"/>
    <w:rsid w:val="000B612D"/>
    <w:rsid w:val="000B6253"/>
    <w:rsid w:val="000B6719"/>
    <w:rsid w:val="000C3833"/>
    <w:rsid w:val="000C39D4"/>
    <w:rsid w:val="000C581D"/>
    <w:rsid w:val="000C7EBF"/>
    <w:rsid w:val="000D1739"/>
    <w:rsid w:val="000D1E2A"/>
    <w:rsid w:val="000D3449"/>
    <w:rsid w:val="000D3467"/>
    <w:rsid w:val="000D3D7B"/>
    <w:rsid w:val="000D4B96"/>
    <w:rsid w:val="000D4F0D"/>
    <w:rsid w:val="000D6BD9"/>
    <w:rsid w:val="000D6FA3"/>
    <w:rsid w:val="000D6FAB"/>
    <w:rsid w:val="000D70DD"/>
    <w:rsid w:val="000D70DE"/>
    <w:rsid w:val="000E12B5"/>
    <w:rsid w:val="000E24AF"/>
    <w:rsid w:val="000E2628"/>
    <w:rsid w:val="000E34DD"/>
    <w:rsid w:val="000E3616"/>
    <w:rsid w:val="000E3B4E"/>
    <w:rsid w:val="000E4C5C"/>
    <w:rsid w:val="000E4E5D"/>
    <w:rsid w:val="000E584C"/>
    <w:rsid w:val="000E5C6D"/>
    <w:rsid w:val="000E5CDC"/>
    <w:rsid w:val="000E6B3C"/>
    <w:rsid w:val="000E7251"/>
    <w:rsid w:val="000E74CD"/>
    <w:rsid w:val="000E7B98"/>
    <w:rsid w:val="000F0022"/>
    <w:rsid w:val="000F149C"/>
    <w:rsid w:val="000F1EE3"/>
    <w:rsid w:val="000F3B20"/>
    <w:rsid w:val="000F62FF"/>
    <w:rsid w:val="000F6322"/>
    <w:rsid w:val="000F6BDA"/>
    <w:rsid w:val="000F7B16"/>
    <w:rsid w:val="000F7D6D"/>
    <w:rsid w:val="000F7F93"/>
    <w:rsid w:val="0010095D"/>
    <w:rsid w:val="00101A19"/>
    <w:rsid w:val="00101BB4"/>
    <w:rsid w:val="00101BD5"/>
    <w:rsid w:val="00101D41"/>
    <w:rsid w:val="00103274"/>
    <w:rsid w:val="00104155"/>
    <w:rsid w:val="0010421A"/>
    <w:rsid w:val="001043B4"/>
    <w:rsid w:val="00104B47"/>
    <w:rsid w:val="00104E83"/>
    <w:rsid w:val="001058DB"/>
    <w:rsid w:val="00107004"/>
    <w:rsid w:val="00107F5F"/>
    <w:rsid w:val="00110552"/>
    <w:rsid w:val="00110E74"/>
    <w:rsid w:val="001111E3"/>
    <w:rsid w:val="00111C44"/>
    <w:rsid w:val="00111DF0"/>
    <w:rsid w:val="001128FB"/>
    <w:rsid w:val="00112B39"/>
    <w:rsid w:val="00113243"/>
    <w:rsid w:val="0011328F"/>
    <w:rsid w:val="001151C2"/>
    <w:rsid w:val="00116045"/>
    <w:rsid w:val="00116152"/>
    <w:rsid w:val="00116D99"/>
    <w:rsid w:val="00116E26"/>
    <w:rsid w:val="00116FDB"/>
    <w:rsid w:val="00117C1D"/>
    <w:rsid w:val="00117C77"/>
    <w:rsid w:val="00120796"/>
    <w:rsid w:val="00123105"/>
    <w:rsid w:val="001236EA"/>
    <w:rsid w:val="00124CFE"/>
    <w:rsid w:val="00124DBB"/>
    <w:rsid w:val="00125B28"/>
    <w:rsid w:val="0012605C"/>
    <w:rsid w:val="00126874"/>
    <w:rsid w:val="00126BA3"/>
    <w:rsid w:val="00126D39"/>
    <w:rsid w:val="00126F99"/>
    <w:rsid w:val="00127148"/>
    <w:rsid w:val="00132A31"/>
    <w:rsid w:val="00132C72"/>
    <w:rsid w:val="00132D12"/>
    <w:rsid w:val="00132E75"/>
    <w:rsid w:val="00132F1E"/>
    <w:rsid w:val="00132FA7"/>
    <w:rsid w:val="00133234"/>
    <w:rsid w:val="001336A9"/>
    <w:rsid w:val="00133B8D"/>
    <w:rsid w:val="0013447A"/>
    <w:rsid w:val="0013450D"/>
    <w:rsid w:val="00135385"/>
    <w:rsid w:val="00135FEA"/>
    <w:rsid w:val="00136160"/>
    <w:rsid w:val="00136628"/>
    <w:rsid w:val="00136E1A"/>
    <w:rsid w:val="00136EA7"/>
    <w:rsid w:val="00137575"/>
    <w:rsid w:val="00137EA8"/>
    <w:rsid w:val="00141008"/>
    <w:rsid w:val="00141247"/>
    <w:rsid w:val="0014151C"/>
    <w:rsid w:val="001418B1"/>
    <w:rsid w:val="00142FDE"/>
    <w:rsid w:val="001431A3"/>
    <w:rsid w:val="00145FD6"/>
    <w:rsid w:val="00146312"/>
    <w:rsid w:val="0014706B"/>
    <w:rsid w:val="00147A9D"/>
    <w:rsid w:val="00147B78"/>
    <w:rsid w:val="00151428"/>
    <w:rsid w:val="00152A23"/>
    <w:rsid w:val="0015323A"/>
    <w:rsid w:val="001535C4"/>
    <w:rsid w:val="0015432B"/>
    <w:rsid w:val="00155E64"/>
    <w:rsid w:val="00155E92"/>
    <w:rsid w:val="00155EE1"/>
    <w:rsid w:val="001569F4"/>
    <w:rsid w:val="00157917"/>
    <w:rsid w:val="0016073A"/>
    <w:rsid w:val="00161335"/>
    <w:rsid w:val="001622D0"/>
    <w:rsid w:val="00162A1A"/>
    <w:rsid w:val="00163F37"/>
    <w:rsid w:val="00164387"/>
    <w:rsid w:val="00166BC1"/>
    <w:rsid w:val="001700FD"/>
    <w:rsid w:val="00170205"/>
    <w:rsid w:val="001704F0"/>
    <w:rsid w:val="00170A6F"/>
    <w:rsid w:val="00170BC9"/>
    <w:rsid w:val="00170DEB"/>
    <w:rsid w:val="001710C0"/>
    <w:rsid w:val="0017131B"/>
    <w:rsid w:val="00174032"/>
    <w:rsid w:val="001756C2"/>
    <w:rsid w:val="00176DFF"/>
    <w:rsid w:val="00177042"/>
    <w:rsid w:val="00177300"/>
    <w:rsid w:val="001809B6"/>
    <w:rsid w:val="00182033"/>
    <w:rsid w:val="001829E0"/>
    <w:rsid w:val="00182A65"/>
    <w:rsid w:val="00185524"/>
    <w:rsid w:val="00185BF8"/>
    <w:rsid w:val="00186740"/>
    <w:rsid w:val="001867E4"/>
    <w:rsid w:val="00186F27"/>
    <w:rsid w:val="00187037"/>
    <w:rsid w:val="00190703"/>
    <w:rsid w:val="00190A94"/>
    <w:rsid w:val="001915A0"/>
    <w:rsid w:val="00191A51"/>
    <w:rsid w:val="00192115"/>
    <w:rsid w:val="00192992"/>
    <w:rsid w:val="00193FB1"/>
    <w:rsid w:val="001944AD"/>
    <w:rsid w:val="00194588"/>
    <w:rsid w:val="00194AC6"/>
    <w:rsid w:val="00194AE5"/>
    <w:rsid w:val="0019542B"/>
    <w:rsid w:val="00196818"/>
    <w:rsid w:val="001968E2"/>
    <w:rsid w:val="00197B66"/>
    <w:rsid w:val="00197FA1"/>
    <w:rsid w:val="001A08C9"/>
    <w:rsid w:val="001A1A38"/>
    <w:rsid w:val="001A26D1"/>
    <w:rsid w:val="001A2D40"/>
    <w:rsid w:val="001A308F"/>
    <w:rsid w:val="001A3339"/>
    <w:rsid w:val="001A4858"/>
    <w:rsid w:val="001A6E9F"/>
    <w:rsid w:val="001B26B2"/>
    <w:rsid w:val="001B2D13"/>
    <w:rsid w:val="001B3B45"/>
    <w:rsid w:val="001B7B6B"/>
    <w:rsid w:val="001C0890"/>
    <w:rsid w:val="001C1836"/>
    <w:rsid w:val="001C345F"/>
    <w:rsid w:val="001C3702"/>
    <w:rsid w:val="001C37F8"/>
    <w:rsid w:val="001C381E"/>
    <w:rsid w:val="001C45BD"/>
    <w:rsid w:val="001C61DC"/>
    <w:rsid w:val="001C681E"/>
    <w:rsid w:val="001C77F5"/>
    <w:rsid w:val="001D06C6"/>
    <w:rsid w:val="001D0933"/>
    <w:rsid w:val="001D1276"/>
    <w:rsid w:val="001D1E83"/>
    <w:rsid w:val="001D240B"/>
    <w:rsid w:val="001D2D5E"/>
    <w:rsid w:val="001D2E3F"/>
    <w:rsid w:val="001D4423"/>
    <w:rsid w:val="001D5121"/>
    <w:rsid w:val="001D5A8C"/>
    <w:rsid w:val="001D5FA0"/>
    <w:rsid w:val="001D5FFF"/>
    <w:rsid w:val="001D621E"/>
    <w:rsid w:val="001D62ED"/>
    <w:rsid w:val="001D6552"/>
    <w:rsid w:val="001D7EED"/>
    <w:rsid w:val="001E05CC"/>
    <w:rsid w:val="001E12EA"/>
    <w:rsid w:val="001E1B15"/>
    <w:rsid w:val="001E2213"/>
    <w:rsid w:val="001E230C"/>
    <w:rsid w:val="001E3EEF"/>
    <w:rsid w:val="001E414D"/>
    <w:rsid w:val="001E45C4"/>
    <w:rsid w:val="001E49E4"/>
    <w:rsid w:val="001E4F8D"/>
    <w:rsid w:val="001E5102"/>
    <w:rsid w:val="001E5640"/>
    <w:rsid w:val="001E571C"/>
    <w:rsid w:val="001E5F95"/>
    <w:rsid w:val="001E6F5E"/>
    <w:rsid w:val="001F02B2"/>
    <w:rsid w:val="001F0347"/>
    <w:rsid w:val="001F077A"/>
    <w:rsid w:val="001F135A"/>
    <w:rsid w:val="001F1F38"/>
    <w:rsid w:val="001F34E3"/>
    <w:rsid w:val="001F362B"/>
    <w:rsid w:val="001F3E63"/>
    <w:rsid w:val="001F3EB2"/>
    <w:rsid w:val="001F55B6"/>
    <w:rsid w:val="001F5A27"/>
    <w:rsid w:val="001F6670"/>
    <w:rsid w:val="001F7576"/>
    <w:rsid w:val="001F7EF5"/>
    <w:rsid w:val="00200058"/>
    <w:rsid w:val="002006E0"/>
    <w:rsid w:val="002009DE"/>
    <w:rsid w:val="00200B69"/>
    <w:rsid w:val="002020D4"/>
    <w:rsid w:val="002029B4"/>
    <w:rsid w:val="00203AAF"/>
    <w:rsid w:val="002046A0"/>
    <w:rsid w:val="0020488D"/>
    <w:rsid w:val="00205F44"/>
    <w:rsid w:val="00206938"/>
    <w:rsid w:val="0021039E"/>
    <w:rsid w:val="002116EE"/>
    <w:rsid w:val="00211A67"/>
    <w:rsid w:val="002121A7"/>
    <w:rsid w:val="0021225A"/>
    <w:rsid w:val="00213226"/>
    <w:rsid w:val="002148DC"/>
    <w:rsid w:val="00216616"/>
    <w:rsid w:val="00216BBC"/>
    <w:rsid w:val="0021703C"/>
    <w:rsid w:val="00217845"/>
    <w:rsid w:val="00220D91"/>
    <w:rsid w:val="0022144E"/>
    <w:rsid w:val="00222A84"/>
    <w:rsid w:val="00223902"/>
    <w:rsid w:val="0022438E"/>
    <w:rsid w:val="002249C7"/>
    <w:rsid w:val="00226567"/>
    <w:rsid w:val="002267B7"/>
    <w:rsid w:val="00226D1A"/>
    <w:rsid w:val="00230E57"/>
    <w:rsid w:val="002318FC"/>
    <w:rsid w:val="00232B5C"/>
    <w:rsid w:val="00232F5F"/>
    <w:rsid w:val="002330A1"/>
    <w:rsid w:val="00233862"/>
    <w:rsid w:val="00233EAA"/>
    <w:rsid w:val="002341F3"/>
    <w:rsid w:val="002351D5"/>
    <w:rsid w:val="002351DE"/>
    <w:rsid w:val="00235814"/>
    <w:rsid w:val="00235FA8"/>
    <w:rsid w:val="00236266"/>
    <w:rsid w:val="0023644B"/>
    <w:rsid w:val="0023733D"/>
    <w:rsid w:val="00237F85"/>
    <w:rsid w:val="00237FA2"/>
    <w:rsid w:val="0024137B"/>
    <w:rsid w:val="002413A3"/>
    <w:rsid w:val="00241B71"/>
    <w:rsid w:val="00242067"/>
    <w:rsid w:val="0024277C"/>
    <w:rsid w:val="002429DA"/>
    <w:rsid w:val="0024472D"/>
    <w:rsid w:val="002453FD"/>
    <w:rsid w:val="002461FD"/>
    <w:rsid w:val="00246449"/>
    <w:rsid w:val="0024710D"/>
    <w:rsid w:val="00251177"/>
    <w:rsid w:val="00251361"/>
    <w:rsid w:val="00252CDA"/>
    <w:rsid w:val="002540A7"/>
    <w:rsid w:val="00254D8A"/>
    <w:rsid w:val="00255E40"/>
    <w:rsid w:val="002607AB"/>
    <w:rsid w:val="00260A4D"/>
    <w:rsid w:val="00261E76"/>
    <w:rsid w:val="0026363B"/>
    <w:rsid w:val="00263DAD"/>
    <w:rsid w:val="00264C02"/>
    <w:rsid w:val="00264D43"/>
    <w:rsid w:val="002713EB"/>
    <w:rsid w:val="0027295C"/>
    <w:rsid w:val="00272B4D"/>
    <w:rsid w:val="002741EC"/>
    <w:rsid w:val="00274D75"/>
    <w:rsid w:val="002766F6"/>
    <w:rsid w:val="002768BD"/>
    <w:rsid w:val="00276EDD"/>
    <w:rsid w:val="00277159"/>
    <w:rsid w:val="00277989"/>
    <w:rsid w:val="00277A5C"/>
    <w:rsid w:val="00277D3C"/>
    <w:rsid w:val="00277E5B"/>
    <w:rsid w:val="002805C5"/>
    <w:rsid w:val="00280F1E"/>
    <w:rsid w:val="00281AA0"/>
    <w:rsid w:val="00282740"/>
    <w:rsid w:val="002828E7"/>
    <w:rsid w:val="0028500F"/>
    <w:rsid w:val="0028778E"/>
    <w:rsid w:val="00287904"/>
    <w:rsid w:val="00287D54"/>
    <w:rsid w:val="0029006E"/>
    <w:rsid w:val="002906DB"/>
    <w:rsid w:val="002907C1"/>
    <w:rsid w:val="00290D58"/>
    <w:rsid w:val="0029169F"/>
    <w:rsid w:val="00291BFB"/>
    <w:rsid w:val="00292DD6"/>
    <w:rsid w:val="0029334D"/>
    <w:rsid w:val="002936F9"/>
    <w:rsid w:val="0029436E"/>
    <w:rsid w:val="002951AA"/>
    <w:rsid w:val="00295480"/>
    <w:rsid w:val="00295A5B"/>
    <w:rsid w:val="00296750"/>
    <w:rsid w:val="00297AC4"/>
    <w:rsid w:val="002A05E8"/>
    <w:rsid w:val="002A070F"/>
    <w:rsid w:val="002A0E5D"/>
    <w:rsid w:val="002A1A84"/>
    <w:rsid w:val="002A2E50"/>
    <w:rsid w:val="002A3E06"/>
    <w:rsid w:val="002A5131"/>
    <w:rsid w:val="002A5D5E"/>
    <w:rsid w:val="002A778A"/>
    <w:rsid w:val="002B02BF"/>
    <w:rsid w:val="002B0A3A"/>
    <w:rsid w:val="002B1408"/>
    <w:rsid w:val="002B1C24"/>
    <w:rsid w:val="002B1D58"/>
    <w:rsid w:val="002B1E2D"/>
    <w:rsid w:val="002B29FE"/>
    <w:rsid w:val="002B355E"/>
    <w:rsid w:val="002B477E"/>
    <w:rsid w:val="002B5B44"/>
    <w:rsid w:val="002B6055"/>
    <w:rsid w:val="002B6A90"/>
    <w:rsid w:val="002B79E7"/>
    <w:rsid w:val="002C020B"/>
    <w:rsid w:val="002C2931"/>
    <w:rsid w:val="002C2A98"/>
    <w:rsid w:val="002C2B27"/>
    <w:rsid w:val="002C4C25"/>
    <w:rsid w:val="002C5399"/>
    <w:rsid w:val="002C7027"/>
    <w:rsid w:val="002D01CE"/>
    <w:rsid w:val="002D04D0"/>
    <w:rsid w:val="002D0E88"/>
    <w:rsid w:val="002D1A0E"/>
    <w:rsid w:val="002D1B08"/>
    <w:rsid w:val="002D1F7E"/>
    <w:rsid w:val="002D2E1F"/>
    <w:rsid w:val="002D2E20"/>
    <w:rsid w:val="002D2E6B"/>
    <w:rsid w:val="002D55C8"/>
    <w:rsid w:val="002D5741"/>
    <w:rsid w:val="002D58F5"/>
    <w:rsid w:val="002D594E"/>
    <w:rsid w:val="002D5EF5"/>
    <w:rsid w:val="002D6060"/>
    <w:rsid w:val="002D6507"/>
    <w:rsid w:val="002D687B"/>
    <w:rsid w:val="002D6FEF"/>
    <w:rsid w:val="002E0144"/>
    <w:rsid w:val="002E07C4"/>
    <w:rsid w:val="002E0DCE"/>
    <w:rsid w:val="002E144C"/>
    <w:rsid w:val="002E148B"/>
    <w:rsid w:val="002E1EB4"/>
    <w:rsid w:val="002E2B79"/>
    <w:rsid w:val="002E2C60"/>
    <w:rsid w:val="002E3278"/>
    <w:rsid w:val="002E460B"/>
    <w:rsid w:val="002E4674"/>
    <w:rsid w:val="002E4C0F"/>
    <w:rsid w:val="002E5E4D"/>
    <w:rsid w:val="002E7267"/>
    <w:rsid w:val="002E74BD"/>
    <w:rsid w:val="002E7E4D"/>
    <w:rsid w:val="002F0884"/>
    <w:rsid w:val="002F18B2"/>
    <w:rsid w:val="002F1A86"/>
    <w:rsid w:val="002F2909"/>
    <w:rsid w:val="002F2B6A"/>
    <w:rsid w:val="002F3AB4"/>
    <w:rsid w:val="002F3BD2"/>
    <w:rsid w:val="002F6AF0"/>
    <w:rsid w:val="002F6E17"/>
    <w:rsid w:val="002F742F"/>
    <w:rsid w:val="002F7432"/>
    <w:rsid w:val="00301753"/>
    <w:rsid w:val="00301D85"/>
    <w:rsid w:val="0030261B"/>
    <w:rsid w:val="0030289B"/>
    <w:rsid w:val="00302953"/>
    <w:rsid w:val="00302B54"/>
    <w:rsid w:val="00303ECC"/>
    <w:rsid w:val="003041CD"/>
    <w:rsid w:val="00304DE0"/>
    <w:rsid w:val="0030522F"/>
    <w:rsid w:val="00306AAF"/>
    <w:rsid w:val="00306D57"/>
    <w:rsid w:val="003102B5"/>
    <w:rsid w:val="00310683"/>
    <w:rsid w:val="00311216"/>
    <w:rsid w:val="0031151A"/>
    <w:rsid w:val="00313520"/>
    <w:rsid w:val="00314BB0"/>
    <w:rsid w:val="0031522A"/>
    <w:rsid w:val="00315D23"/>
    <w:rsid w:val="00316E09"/>
    <w:rsid w:val="00317067"/>
    <w:rsid w:val="003176D1"/>
    <w:rsid w:val="003177CE"/>
    <w:rsid w:val="00317E2C"/>
    <w:rsid w:val="00317ECC"/>
    <w:rsid w:val="003203A5"/>
    <w:rsid w:val="00321858"/>
    <w:rsid w:val="00321B68"/>
    <w:rsid w:val="00321F0D"/>
    <w:rsid w:val="00322737"/>
    <w:rsid w:val="0032287E"/>
    <w:rsid w:val="00324273"/>
    <w:rsid w:val="003243EE"/>
    <w:rsid w:val="00325B0D"/>
    <w:rsid w:val="00325EE7"/>
    <w:rsid w:val="0032664C"/>
    <w:rsid w:val="003267B8"/>
    <w:rsid w:val="00327406"/>
    <w:rsid w:val="00327C6A"/>
    <w:rsid w:val="003301B4"/>
    <w:rsid w:val="00330230"/>
    <w:rsid w:val="003308C3"/>
    <w:rsid w:val="00332237"/>
    <w:rsid w:val="0033233E"/>
    <w:rsid w:val="003331BC"/>
    <w:rsid w:val="0033418F"/>
    <w:rsid w:val="00334E1E"/>
    <w:rsid w:val="003354EE"/>
    <w:rsid w:val="00335F79"/>
    <w:rsid w:val="00336E56"/>
    <w:rsid w:val="003371E3"/>
    <w:rsid w:val="003376FC"/>
    <w:rsid w:val="00337F0F"/>
    <w:rsid w:val="0034027F"/>
    <w:rsid w:val="003405C7"/>
    <w:rsid w:val="00340BC2"/>
    <w:rsid w:val="00340D8A"/>
    <w:rsid w:val="00340E8F"/>
    <w:rsid w:val="0034149C"/>
    <w:rsid w:val="003423A1"/>
    <w:rsid w:val="003428D9"/>
    <w:rsid w:val="003430FB"/>
    <w:rsid w:val="00344FA1"/>
    <w:rsid w:val="00345BA8"/>
    <w:rsid w:val="00346C2C"/>
    <w:rsid w:val="00346DBE"/>
    <w:rsid w:val="003470DA"/>
    <w:rsid w:val="00347952"/>
    <w:rsid w:val="00351A16"/>
    <w:rsid w:val="00352634"/>
    <w:rsid w:val="00352F85"/>
    <w:rsid w:val="003531DF"/>
    <w:rsid w:val="00354236"/>
    <w:rsid w:val="003550A1"/>
    <w:rsid w:val="00355434"/>
    <w:rsid w:val="003559AB"/>
    <w:rsid w:val="0035745B"/>
    <w:rsid w:val="00357858"/>
    <w:rsid w:val="00357FE5"/>
    <w:rsid w:val="003605A5"/>
    <w:rsid w:val="0036067C"/>
    <w:rsid w:val="00361665"/>
    <w:rsid w:val="00361C3B"/>
    <w:rsid w:val="00362BE6"/>
    <w:rsid w:val="00363140"/>
    <w:rsid w:val="00363711"/>
    <w:rsid w:val="0036600E"/>
    <w:rsid w:val="00367016"/>
    <w:rsid w:val="00367483"/>
    <w:rsid w:val="0036756E"/>
    <w:rsid w:val="003703E6"/>
    <w:rsid w:val="00370456"/>
    <w:rsid w:val="003707F3"/>
    <w:rsid w:val="00370BAD"/>
    <w:rsid w:val="00370C99"/>
    <w:rsid w:val="00370FA8"/>
    <w:rsid w:val="003719D2"/>
    <w:rsid w:val="00372950"/>
    <w:rsid w:val="00372C3A"/>
    <w:rsid w:val="00372F9E"/>
    <w:rsid w:val="00374454"/>
    <w:rsid w:val="00374655"/>
    <w:rsid w:val="00375AEA"/>
    <w:rsid w:val="003768FF"/>
    <w:rsid w:val="00377E99"/>
    <w:rsid w:val="00380569"/>
    <w:rsid w:val="0038084C"/>
    <w:rsid w:val="00382FAE"/>
    <w:rsid w:val="00384526"/>
    <w:rsid w:val="00386E44"/>
    <w:rsid w:val="00387065"/>
    <w:rsid w:val="0038722C"/>
    <w:rsid w:val="00390419"/>
    <w:rsid w:val="003908D4"/>
    <w:rsid w:val="00390D15"/>
    <w:rsid w:val="00391F56"/>
    <w:rsid w:val="00393754"/>
    <w:rsid w:val="00393B24"/>
    <w:rsid w:val="00394CFB"/>
    <w:rsid w:val="003955F9"/>
    <w:rsid w:val="00396A94"/>
    <w:rsid w:val="00396D5F"/>
    <w:rsid w:val="00397A0E"/>
    <w:rsid w:val="003A0FBD"/>
    <w:rsid w:val="003A1027"/>
    <w:rsid w:val="003A15C6"/>
    <w:rsid w:val="003A18C4"/>
    <w:rsid w:val="003A1C18"/>
    <w:rsid w:val="003A1C81"/>
    <w:rsid w:val="003A3038"/>
    <w:rsid w:val="003A3930"/>
    <w:rsid w:val="003A49CB"/>
    <w:rsid w:val="003A55D8"/>
    <w:rsid w:val="003A573F"/>
    <w:rsid w:val="003A7612"/>
    <w:rsid w:val="003A7DB6"/>
    <w:rsid w:val="003B09DA"/>
    <w:rsid w:val="003B0B35"/>
    <w:rsid w:val="003B1460"/>
    <w:rsid w:val="003B3955"/>
    <w:rsid w:val="003B3A38"/>
    <w:rsid w:val="003B4E45"/>
    <w:rsid w:val="003B69E8"/>
    <w:rsid w:val="003B6C56"/>
    <w:rsid w:val="003B73D2"/>
    <w:rsid w:val="003B7CF9"/>
    <w:rsid w:val="003C1DDC"/>
    <w:rsid w:val="003C446A"/>
    <w:rsid w:val="003C5260"/>
    <w:rsid w:val="003C77D2"/>
    <w:rsid w:val="003C7BC8"/>
    <w:rsid w:val="003D0201"/>
    <w:rsid w:val="003D090F"/>
    <w:rsid w:val="003D0BA8"/>
    <w:rsid w:val="003D0D94"/>
    <w:rsid w:val="003D1E60"/>
    <w:rsid w:val="003D2232"/>
    <w:rsid w:val="003D391A"/>
    <w:rsid w:val="003D4D67"/>
    <w:rsid w:val="003D5B0C"/>
    <w:rsid w:val="003D5B39"/>
    <w:rsid w:val="003D7080"/>
    <w:rsid w:val="003D76BC"/>
    <w:rsid w:val="003E0EDF"/>
    <w:rsid w:val="003E212D"/>
    <w:rsid w:val="003E24E3"/>
    <w:rsid w:val="003E2E3E"/>
    <w:rsid w:val="003E3683"/>
    <w:rsid w:val="003E3AC2"/>
    <w:rsid w:val="003E4FA5"/>
    <w:rsid w:val="003E524D"/>
    <w:rsid w:val="003E572B"/>
    <w:rsid w:val="003E5AC4"/>
    <w:rsid w:val="003F0324"/>
    <w:rsid w:val="003F0A2D"/>
    <w:rsid w:val="003F0A53"/>
    <w:rsid w:val="003F247A"/>
    <w:rsid w:val="003F2EFF"/>
    <w:rsid w:val="003F327D"/>
    <w:rsid w:val="003F41A1"/>
    <w:rsid w:val="003F4BD1"/>
    <w:rsid w:val="003F620A"/>
    <w:rsid w:val="003F62E3"/>
    <w:rsid w:val="003F6691"/>
    <w:rsid w:val="003F7FB0"/>
    <w:rsid w:val="00400029"/>
    <w:rsid w:val="0040039A"/>
    <w:rsid w:val="00400540"/>
    <w:rsid w:val="00400BD0"/>
    <w:rsid w:val="00401084"/>
    <w:rsid w:val="00401B61"/>
    <w:rsid w:val="00401EE6"/>
    <w:rsid w:val="00401F15"/>
    <w:rsid w:val="0040224D"/>
    <w:rsid w:val="00402516"/>
    <w:rsid w:val="00402D7C"/>
    <w:rsid w:val="004032B2"/>
    <w:rsid w:val="004043D9"/>
    <w:rsid w:val="00405F07"/>
    <w:rsid w:val="0040700C"/>
    <w:rsid w:val="00407153"/>
    <w:rsid w:val="00407328"/>
    <w:rsid w:val="00407F60"/>
    <w:rsid w:val="0041052D"/>
    <w:rsid w:val="004108E6"/>
    <w:rsid w:val="00411C1D"/>
    <w:rsid w:val="00412099"/>
    <w:rsid w:val="00412691"/>
    <w:rsid w:val="00412E99"/>
    <w:rsid w:val="00412F2A"/>
    <w:rsid w:val="00414665"/>
    <w:rsid w:val="00414849"/>
    <w:rsid w:val="004151FF"/>
    <w:rsid w:val="004161E5"/>
    <w:rsid w:val="0041630A"/>
    <w:rsid w:val="004167BA"/>
    <w:rsid w:val="00416F33"/>
    <w:rsid w:val="004223D0"/>
    <w:rsid w:val="004226F5"/>
    <w:rsid w:val="00423986"/>
    <w:rsid w:val="00423F8A"/>
    <w:rsid w:val="004244FF"/>
    <w:rsid w:val="00424F2F"/>
    <w:rsid w:val="004254F9"/>
    <w:rsid w:val="00425603"/>
    <w:rsid w:val="00426C47"/>
    <w:rsid w:val="00427025"/>
    <w:rsid w:val="00430540"/>
    <w:rsid w:val="00430B4B"/>
    <w:rsid w:val="00432CB2"/>
    <w:rsid w:val="0043313C"/>
    <w:rsid w:val="004332A3"/>
    <w:rsid w:val="00433B03"/>
    <w:rsid w:val="00433E13"/>
    <w:rsid w:val="00433E58"/>
    <w:rsid w:val="00434155"/>
    <w:rsid w:val="004345DC"/>
    <w:rsid w:val="00434986"/>
    <w:rsid w:val="00434B5A"/>
    <w:rsid w:val="00435449"/>
    <w:rsid w:val="00435C7F"/>
    <w:rsid w:val="0043687D"/>
    <w:rsid w:val="00437105"/>
    <w:rsid w:val="0043790B"/>
    <w:rsid w:val="004379D3"/>
    <w:rsid w:val="00437EFB"/>
    <w:rsid w:val="00440098"/>
    <w:rsid w:val="00440881"/>
    <w:rsid w:val="00440A20"/>
    <w:rsid w:val="00441A64"/>
    <w:rsid w:val="00442C74"/>
    <w:rsid w:val="00442F05"/>
    <w:rsid w:val="00445028"/>
    <w:rsid w:val="00445372"/>
    <w:rsid w:val="0044558E"/>
    <w:rsid w:val="00445938"/>
    <w:rsid w:val="00447B24"/>
    <w:rsid w:val="004506C1"/>
    <w:rsid w:val="0045231D"/>
    <w:rsid w:val="004523AB"/>
    <w:rsid w:val="004527DD"/>
    <w:rsid w:val="00453008"/>
    <w:rsid w:val="00453C62"/>
    <w:rsid w:val="0045543C"/>
    <w:rsid w:val="00456EF0"/>
    <w:rsid w:val="00457647"/>
    <w:rsid w:val="004578B7"/>
    <w:rsid w:val="00457B68"/>
    <w:rsid w:val="00457EE2"/>
    <w:rsid w:val="0046062E"/>
    <w:rsid w:val="00461107"/>
    <w:rsid w:val="00461E8A"/>
    <w:rsid w:val="00463363"/>
    <w:rsid w:val="00463EF1"/>
    <w:rsid w:val="0046501B"/>
    <w:rsid w:val="00465801"/>
    <w:rsid w:val="0046704C"/>
    <w:rsid w:val="00467112"/>
    <w:rsid w:val="0046779D"/>
    <w:rsid w:val="004705A6"/>
    <w:rsid w:val="004711C8"/>
    <w:rsid w:val="004727A4"/>
    <w:rsid w:val="00472A19"/>
    <w:rsid w:val="004737C4"/>
    <w:rsid w:val="00473E91"/>
    <w:rsid w:val="00474B98"/>
    <w:rsid w:val="0047618C"/>
    <w:rsid w:val="004803FA"/>
    <w:rsid w:val="00480CD1"/>
    <w:rsid w:val="00480EE3"/>
    <w:rsid w:val="004835EB"/>
    <w:rsid w:val="00483964"/>
    <w:rsid w:val="00484412"/>
    <w:rsid w:val="004847E2"/>
    <w:rsid w:val="0048484F"/>
    <w:rsid w:val="004874A9"/>
    <w:rsid w:val="00487800"/>
    <w:rsid w:val="00487D38"/>
    <w:rsid w:val="004900B9"/>
    <w:rsid w:val="0049041C"/>
    <w:rsid w:val="00490EF8"/>
    <w:rsid w:val="00491143"/>
    <w:rsid w:val="00491365"/>
    <w:rsid w:val="004915C8"/>
    <w:rsid w:val="00493240"/>
    <w:rsid w:val="00493D68"/>
    <w:rsid w:val="00495B64"/>
    <w:rsid w:val="00495F01"/>
    <w:rsid w:val="004A0295"/>
    <w:rsid w:val="004A0D9F"/>
    <w:rsid w:val="004A3457"/>
    <w:rsid w:val="004A3520"/>
    <w:rsid w:val="004A3A2D"/>
    <w:rsid w:val="004A4CFB"/>
    <w:rsid w:val="004A5428"/>
    <w:rsid w:val="004A7433"/>
    <w:rsid w:val="004B0232"/>
    <w:rsid w:val="004B0E6F"/>
    <w:rsid w:val="004B24DF"/>
    <w:rsid w:val="004B2ADC"/>
    <w:rsid w:val="004B3703"/>
    <w:rsid w:val="004B3999"/>
    <w:rsid w:val="004B4A88"/>
    <w:rsid w:val="004B7895"/>
    <w:rsid w:val="004B7DCF"/>
    <w:rsid w:val="004B7FF4"/>
    <w:rsid w:val="004C1035"/>
    <w:rsid w:val="004C14D1"/>
    <w:rsid w:val="004C1723"/>
    <w:rsid w:val="004C1F32"/>
    <w:rsid w:val="004C256A"/>
    <w:rsid w:val="004C3391"/>
    <w:rsid w:val="004C3E3D"/>
    <w:rsid w:val="004C3F2F"/>
    <w:rsid w:val="004C50FD"/>
    <w:rsid w:val="004C5EA9"/>
    <w:rsid w:val="004C5F86"/>
    <w:rsid w:val="004C74C3"/>
    <w:rsid w:val="004D169F"/>
    <w:rsid w:val="004D1DEA"/>
    <w:rsid w:val="004D1FDD"/>
    <w:rsid w:val="004D3359"/>
    <w:rsid w:val="004D384F"/>
    <w:rsid w:val="004D3A99"/>
    <w:rsid w:val="004D3B87"/>
    <w:rsid w:val="004D59E4"/>
    <w:rsid w:val="004D5ADD"/>
    <w:rsid w:val="004D5E54"/>
    <w:rsid w:val="004D722C"/>
    <w:rsid w:val="004D7623"/>
    <w:rsid w:val="004D7724"/>
    <w:rsid w:val="004E168E"/>
    <w:rsid w:val="004E2056"/>
    <w:rsid w:val="004E2FF9"/>
    <w:rsid w:val="004E3006"/>
    <w:rsid w:val="004E3352"/>
    <w:rsid w:val="004E361E"/>
    <w:rsid w:val="004E40B5"/>
    <w:rsid w:val="004E4F59"/>
    <w:rsid w:val="004E727D"/>
    <w:rsid w:val="004E73AF"/>
    <w:rsid w:val="004E7997"/>
    <w:rsid w:val="004F09FE"/>
    <w:rsid w:val="004F1142"/>
    <w:rsid w:val="004F1833"/>
    <w:rsid w:val="004F1F47"/>
    <w:rsid w:val="004F25AC"/>
    <w:rsid w:val="004F29EA"/>
    <w:rsid w:val="004F2B77"/>
    <w:rsid w:val="004F305F"/>
    <w:rsid w:val="004F4985"/>
    <w:rsid w:val="004F561F"/>
    <w:rsid w:val="004F5F28"/>
    <w:rsid w:val="005011F2"/>
    <w:rsid w:val="0050210B"/>
    <w:rsid w:val="0050240A"/>
    <w:rsid w:val="005026C0"/>
    <w:rsid w:val="00503262"/>
    <w:rsid w:val="005041DF"/>
    <w:rsid w:val="005060F5"/>
    <w:rsid w:val="00506B8E"/>
    <w:rsid w:val="0050754E"/>
    <w:rsid w:val="0051065A"/>
    <w:rsid w:val="00511797"/>
    <w:rsid w:val="0051281E"/>
    <w:rsid w:val="00512E8D"/>
    <w:rsid w:val="005134D0"/>
    <w:rsid w:val="00514964"/>
    <w:rsid w:val="00515663"/>
    <w:rsid w:val="00516B10"/>
    <w:rsid w:val="005173A2"/>
    <w:rsid w:val="00521993"/>
    <w:rsid w:val="005224F5"/>
    <w:rsid w:val="0052268C"/>
    <w:rsid w:val="00522EEF"/>
    <w:rsid w:val="005230FA"/>
    <w:rsid w:val="00524D2E"/>
    <w:rsid w:val="005257C2"/>
    <w:rsid w:val="00525B31"/>
    <w:rsid w:val="00525F9D"/>
    <w:rsid w:val="005263DE"/>
    <w:rsid w:val="005302AE"/>
    <w:rsid w:val="00530680"/>
    <w:rsid w:val="00530725"/>
    <w:rsid w:val="00532647"/>
    <w:rsid w:val="00532685"/>
    <w:rsid w:val="00536A73"/>
    <w:rsid w:val="00537584"/>
    <w:rsid w:val="00537940"/>
    <w:rsid w:val="00541701"/>
    <w:rsid w:val="005419F5"/>
    <w:rsid w:val="00542411"/>
    <w:rsid w:val="00542736"/>
    <w:rsid w:val="00542A40"/>
    <w:rsid w:val="00542CC8"/>
    <w:rsid w:val="005431EA"/>
    <w:rsid w:val="005436C2"/>
    <w:rsid w:val="00543B83"/>
    <w:rsid w:val="005450C7"/>
    <w:rsid w:val="0054615A"/>
    <w:rsid w:val="00546634"/>
    <w:rsid w:val="0054668C"/>
    <w:rsid w:val="00547890"/>
    <w:rsid w:val="005478CE"/>
    <w:rsid w:val="00550964"/>
    <w:rsid w:val="00551127"/>
    <w:rsid w:val="0055168C"/>
    <w:rsid w:val="00551E1E"/>
    <w:rsid w:val="00552611"/>
    <w:rsid w:val="00552B37"/>
    <w:rsid w:val="00552BEB"/>
    <w:rsid w:val="00552C97"/>
    <w:rsid w:val="00553363"/>
    <w:rsid w:val="005544B3"/>
    <w:rsid w:val="00554ACA"/>
    <w:rsid w:val="005552D7"/>
    <w:rsid w:val="005578E0"/>
    <w:rsid w:val="0056006E"/>
    <w:rsid w:val="00560087"/>
    <w:rsid w:val="00561146"/>
    <w:rsid w:val="00561F24"/>
    <w:rsid w:val="0056399C"/>
    <w:rsid w:val="0056523A"/>
    <w:rsid w:val="00565FBA"/>
    <w:rsid w:val="00566C6F"/>
    <w:rsid w:val="00567B7F"/>
    <w:rsid w:val="00570856"/>
    <w:rsid w:val="0057151B"/>
    <w:rsid w:val="005726DD"/>
    <w:rsid w:val="00572EE6"/>
    <w:rsid w:val="00572F04"/>
    <w:rsid w:val="005730C8"/>
    <w:rsid w:val="00575EF3"/>
    <w:rsid w:val="00576FE4"/>
    <w:rsid w:val="005771E8"/>
    <w:rsid w:val="00577984"/>
    <w:rsid w:val="00577BE1"/>
    <w:rsid w:val="005805C6"/>
    <w:rsid w:val="00581D91"/>
    <w:rsid w:val="00583100"/>
    <w:rsid w:val="00584948"/>
    <w:rsid w:val="00585B39"/>
    <w:rsid w:val="00590387"/>
    <w:rsid w:val="00590878"/>
    <w:rsid w:val="00591A7A"/>
    <w:rsid w:val="00591DF2"/>
    <w:rsid w:val="0059408E"/>
    <w:rsid w:val="00594120"/>
    <w:rsid w:val="00596D6B"/>
    <w:rsid w:val="00597283"/>
    <w:rsid w:val="005A07AB"/>
    <w:rsid w:val="005A0D05"/>
    <w:rsid w:val="005A1AE1"/>
    <w:rsid w:val="005A24F7"/>
    <w:rsid w:val="005A2559"/>
    <w:rsid w:val="005A3C95"/>
    <w:rsid w:val="005A4469"/>
    <w:rsid w:val="005A5DE0"/>
    <w:rsid w:val="005A71E4"/>
    <w:rsid w:val="005A7240"/>
    <w:rsid w:val="005B051A"/>
    <w:rsid w:val="005B0836"/>
    <w:rsid w:val="005B0DCE"/>
    <w:rsid w:val="005B1708"/>
    <w:rsid w:val="005B1D58"/>
    <w:rsid w:val="005B3559"/>
    <w:rsid w:val="005B36DA"/>
    <w:rsid w:val="005B3901"/>
    <w:rsid w:val="005B4137"/>
    <w:rsid w:val="005B418F"/>
    <w:rsid w:val="005B426C"/>
    <w:rsid w:val="005B5A4B"/>
    <w:rsid w:val="005B5B82"/>
    <w:rsid w:val="005B72BB"/>
    <w:rsid w:val="005C07FE"/>
    <w:rsid w:val="005C1163"/>
    <w:rsid w:val="005C3BA3"/>
    <w:rsid w:val="005C410C"/>
    <w:rsid w:val="005C4131"/>
    <w:rsid w:val="005C43C6"/>
    <w:rsid w:val="005C49B8"/>
    <w:rsid w:val="005C4F06"/>
    <w:rsid w:val="005C549C"/>
    <w:rsid w:val="005C581F"/>
    <w:rsid w:val="005C588D"/>
    <w:rsid w:val="005C65D1"/>
    <w:rsid w:val="005C6663"/>
    <w:rsid w:val="005C6AA0"/>
    <w:rsid w:val="005C6ACA"/>
    <w:rsid w:val="005C7262"/>
    <w:rsid w:val="005D0917"/>
    <w:rsid w:val="005D14AC"/>
    <w:rsid w:val="005D1E69"/>
    <w:rsid w:val="005D3497"/>
    <w:rsid w:val="005D3AA9"/>
    <w:rsid w:val="005D3F57"/>
    <w:rsid w:val="005D465A"/>
    <w:rsid w:val="005D53C2"/>
    <w:rsid w:val="005D54DA"/>
    <w:rsid w:val="005D6721"/>
    <w:rsid w:val="005D7778"/>
    <w:rsid w:val="005E1C58"/>
    <w:rsid w:val="005E23A6"/>
    <w:rsid w:val="005E29A2"/>
    <w:rsid w:val="005E2B06"/>
    <w:rsid w:val="005E36F7"/>
    <w:rsid w:val="005E5BA1"/>
    <w:rsid w:val="005E6AAF"/>
    <w:rsid w:val="005E7C00"/>
    <w:rsid w:val="005F0C96"/>
    <w:rsid w:val="005F1CB7"/>
    <w:rsid w:val="005F1EAD"/>
    <w:rsid w:val="005F2256"/>
    <w:rsid w:val="005F2AD4"/>
    <w:rsid w:val="005F47CF"/>
    <w:rsid w:val="005F58A3"/>
    <w:rsid w:val="005F5DBF"/>
    <w:rsid w:val="005F6D2F"/>
    <w:rsid w:val="005F7EC9"/>
    <w:rsid w:val="006013E7"/>
    <w:rsid w:val="006028A2"/>
    <w:rsid w:val="00602A37"/>
    <w:rsid w:val="00602B6D"/>
    <w:rsid w:val="006038B7"/>
    <w:rsid w:val="00604238"/>
    <w:rsid w:val="00604BC9"/>
    <w:rsid w:val="00605673"/>
    <w:rsid w:val="00607790"/>
    <w:rsid w:val="00607F0D"/>
    <w:rsid w:val="00610F81"/>
    <w:rsid w:val="006112D3"/>
    <w:rsid w:val="00613779"/>
    <w:rsid w:val="00614054"/>
    <w:rsid w:val="006144DE"/>
    <w:rsid w:val="00615068"/>
    <w:rsid w:val="006151EF"/>
    <w:rsid w:val="0061526A"/>
    <w:rsid w:val="00615920"/>
    <w:rsid w:val="00617B33"/>
    <w:rsid w:val="00617E9B"/>
    <w:rsid w:val="00620368"/>
    <w:rsid w:val="0062036E"/>
    <w:rsid w:val="00622100"/>
    <w:rsid w:val="00622A66"/>
    <w:rsid w:val="00623275"/>
    <w:rsid w:val="00623875"/>
    <w:rsid w:val="00623BDB"/>
    <w:rsid w:val="00624D64"/>
    <w:rsid w:val="00626017"/>
    <w:rsid w:val="006268F3"/>
    <w:rsid w:val="00626E8A"/>
    <w:rsid w:val="006271C0"/>
    <w:rsid w:val="006279A2"/>
    <w:rsid w:val="00627D4C"/>
    <w:rsid w:val="00630682"/>
    <w:rsid w:val="006308D9"/>
    <w:rsid w:val="0063130C"/>
    <w:rsid w:val="006313D2"/>
    <w:rsid w:val="00635309"/>
    <w:rsid w:val="00635448"/>
    <w:rsid w:val="006413A2"/>
    <w:rsid w:val="00641473"/>
    <w:rsid w:val="0064185F"/>
    <w:rsid w:val="00641B95"/>
    <w:rsid w:val="0064226C"/>
    <w:rsid w:val="006426DD"/>
    <w:rsid w:val="00643040"/>
    <w:rsid w:val="006441DD"/>
    <w:rsid w:val="00644876"/>
    <w:rsid w:val="00645149"/>
    <w:rsid w:val="00645D44"/>
    <w:rsid w:val="00646549"/>
    <w:rsid w:val="006465CC"/>
    <w:rsid w:val="006474BF"/>
    <w:rsid w:val="006475AB"/>
    <w:rsid w:val="006477CD"/>
    <w:rsid w:val="00650A94"/>
    <w:rsid w:val="0065183B"/>
    <w:rsid w:val="0065189E"/>
    <w:rsid w:val="0065256A"/>
    <w:rsid w:val="006528EA"/>
    <w:rsid w:val="0065315D"/>
    <w:rsid w:val="0065393B"/>
    <w:rsid w:val="0065481D"/>
    <w:rsid w:val="00654CEF"/>
    <w:rsid w:val="00654D1C"/>
    <w:rsid w:val="0065555B"/>
    <w:rsid w:val="0065598D"/>
    <w:rsid w:val="00655B58"/>
    <w:rsid w:val="00657705"/>
    <w:rsid w:val="0066021F"/>
    <w:rsid w:val="00661300"/>
    <w:rsid w:val="0066396D"/>
    <w:rsid w:val="00663FAA"/>
    <w:rsid w:val="006643A6"/>
    <w:rsid w:val="00664D02"/>
    <w:rsid w:val="00664D3A"/>
    <w:rsid w:val="00665135"/>
    <w:rsid w:val="00665ABB"/>
    <w:rsid w:val="0066682F"/>
    <w:rsid w:val="00670D81"/>
    <w:rsid w:val="00670E6C"/>
    <w:rsid w:val="0067175D"/>
    <w:rsid w:val="00671D9B"/>
    <w:rsid w:val="006721CC"/>
    <w:rsid w:val="00674B0A"/>
    <w:rsid w:val="00674D89"/>
    <w:rsid w:val="006764FB"/>
    <w:rsid w:val="00676BD2"/>
    <w:rsid w:val="00680D85"/>
    <w:rsid w:val="00681F42"/>
    <w:rsid w:val="0068269F"/>
    <w:rsid w:val="006828B9"/>
    <w:rsid w:val="00683BAD"/>
    <w:rsid w:val="00683E49"/>
    <w:rsid w:val="00684001"/>
    <w:rsid w:val="00684465"/>
    <w:rsid w:val="00684825"/>
    <w:rsid w:val="00684852"/>
    <w:rsid w:val="00685C70"/>
    <w:rsid w:val="00686682"/>
    <w:rsid w:val="00686C92"/>
    <w:rsid w:val="00687D9A"/>
    <w:rsid w:val="00691757"/>
    <w:rsid w:val="00692210"/>
    <w:rsid w:val="00692DDE"/>
    <w:rsid w:val="00695070"/>
    <w:rsid w:val="006959FD"/>
    <w:rsid w:val="00696F1A"/>
    <w:rsid w:val="00697437"/>
    <w:rsid w:val="006A066F"/>
    <w:rsid w:val="006A0D6F"/>
    <w:rsid w:val="006A1D72"/>
    <w:rsid w:val="006A1EA7"/>
    <w:rsid w:val="006A27C4"/>
    <w:rsid w:val="006A3436"/>
    <w:rsid w:val="006A39A6"/>
    <w:rsid w:val="006A3BA4"/>
    <w:rsid w:val="006A41EC"/>
    <w:rsid w:val="006A440D"/>
    <w:rsid w:val="006A4AAA"/>
    <w:rsid w:val="006A53F0"/>
    <w:rsid w:val="006A56F8"/>
    <w:rsid w:val="006A5F76"/>
    <w:rsid w:val="006A63E7"/>
    <w:rsid w:val="006A67A5"/>
    <w:rsid w:val="006A77C2"/>
    <w:rsid w:val="006A7974"/>
    <w:rsid w:val="006A7A16"/>
    <w:rsid w:val="006A7E06"/>
    <w:rsid w:val="006B0F7F"/>
    <w:rsid w:val="006B1159"/>
    <w:rsid w:val="006B304C"/>
    <w:rsid w:val="006B3900"/>
    <w:rsid w:val="006B3D7A"/>
    <w:rsid w:val="006B4F0C"/>
    <w:rsid w:val="006B5A18"/>
    <w:rsid w:val="006B64F5"/>
    <w:rsid w:val="006B79B0"/>
    <w:rsid w:val="006C0CDE"/>
    <w:rsid w:val="006C11DB"/>
    <w:rsid w:val="006C1254"/>
    <w:rsid w:val="006C4AA6"/>
    <w:rsid w:val="006C4DA4"/>
    <w:rsid w:val="006C4EC3"/>
    <w:rsid w:val="006C4F49"/>
    <w:rsid w:val="006C5C02"/>
    <w:rsid w:val="006C6147"/>
    <w:rsid w:val="006C6423"/>
    <w:rsid w:val="006C66F4"/>
    <w:rsid w:val="006C78E3"/>
    <w:rsid w:val="006D18DE"/>
    <w:rsid w:val="006D1BF2"/>
    <w:rsid w:val="006D3ACC"/>
    <w:rsid w:val="006D401C"/>
    <w:rsid w:val="006D4577"/>
    <w:rsid w:val="006D45B6"/>
    <w:rsid w:val="006D62F3"/>
    <w:rsid w:val="006D6856"/>
    <w:rsid w:val="006D6E1A"/>
    <w:rsid w:val="006D6ED5"/>
    <w:rsid w:val="006E0168"/>
    <w:rsid w:val="006E0259"/>
    <w:rsid w:val="006E0C25"/>
    <w:rsid w:val="006E347C"/>
    <w:rsid w:val="006E3FF2"/>
    <w:rsid w:val="006E416E"/>
    <w:rsid w:val="006E6293"/>
    <w:rsid w:val="006E6DB1"/>
    <w:rsid w:val="006E739E"/>
    <w:rsid w:val="006E76F6"/>
    <w:rsid w:val="006F043B"/>
    <w:rsid w:val="006F06FE"/>
    <w:rsid w:val="006F0C8E"/>
    <w:rsid w:val="006F122C"/>
    <w:rsid w:val="006F185F"/>
    <w:rsid w:val="006F1E29"/>
    <w:rsid w:val="006F203A"/>
    <w:rsid w:val="006F6096"/>
    <w:rsid w:val="006F686B"/>
    <w:rsid w:val="006F6981"/>
    <w:rsid w:val="006F6C2C"/>
    <w:rsid w:val="006F762A"/>
    <w:rsid w:val="006F7926"/>
    <w:rsid w:val="007000F6"/>
    <w:rsid w:val="00702804"/>
    <w:rsid w:val="00703B01"/>
    <w:rsid w:val="00703C92"/>
    <w:rsid w:val="00704A44"/>
    <w:rsid w:val="00704C85"/>
    <w:rsid w:val="00705144"/>
    <w:rsid w:val="00706DA4"/>
    <w:rsid w:val="0070734A"/>
    <w:rsid w:val="007114A1"/>
    <w:rsid w:val="0071283F"/>
    <w:rsid w:val="00712BCE"/>
    <w:rsid w:val="00713083"/>
    <w:rsid w:val="007138B1"/>
    <w:rsid w:val="00713F4B"/>
    <w:rsid w:val="00714382"/>
    <w:rsid w:val="007143D2"/>
    <w:rsid w:val="00714C35"/>
    <w:rsid w:val="00716053"/>
    <w:rsid w:val="007171FA"/>
    <w:rsid w:val="0071726D"/>
    <w:rsid w:val="00717701"/>
    <w:rsid w:val="007178E0"/>
    <w:rsid w:val="007205C1"/>
    <w:rsid w:val="007219FB"/>
    <w:rsid w:val="00722D9F"/>
    <w:rsid w:val="0072317E"/>
    <w:rsid w:val="007232E7"/>
    <w:rsid w:val="00723480"/>
    <w:rsid w:val="0072573F"/>
    <w:rsid w:val="00725FBD"/>
    <w:rsid w:val="00726D82"/>
    <w:rsid w:val="00726EF6"/>
    <w:rsid w:val="00730498"/>
    <w:rsid w:val="007308A3"/>
    <w:rsid w:val="00730E43"/>
    <w:rsid w:val="00731B8D"/>
    <w:rsid w:val="00731BC0"/>
    <w:rsid w:val="0073204D"/>
    <w:rsid w:val="00732742"/>
    <w:rsid w:val="00732FE0"/>
    <w:rsid w:val="00734BE3"/>
    <w:rsid w:val="00734C37"/>
    <w:rsid w:val="00736452"/>
    <w:rsid w:val="007367CB"/>
    <w:rsid w:val="007375A5"/>
    <w:rsid w:val="007375A9"/>
    <w:rsid w:val="007422FC"/>
    <w:rsid w:val="00742E49"/>
    <w:rsid w:val="007444C5"/>
    <w:rsid w:val="0074526A"/>
    <w:rsid w:val="007455C6"/>
    <w:rsid w:val="00745800"/>
    <w:rsid w:val="00745FFB"/>
    <w:rsid w:val="007506C7"/>
    <w:rsid w:val="007520C9"/>
    <w:rsid w:val="00754BFD"/>
    <w:rsid w:val="00755E50"/>
    <w:rsid w:val="00756FFF"/>
    <w:rsid w:val="00757F15"/>
    <w:rsid w:val="00760A68"/>
    <w:rsid w:val="00761C1E"/>
    <w:rsid w:val="0076211F"/>
    <w:rsid w:val="007623B6"/>
    <w:rsid w:val="007636B2"/>
    <w:rsid w:val="0076513A"/>
    <w:rsid w:val="0077041F"/>
    <w:rsid w:val="00770D33"/>
    <w:rsid w:val="0077122B"/>
    <w:rsid w:val="00771469"/>
    <w:rsid w:val="007718B5"/>
    <w:rsid w:val="00771B00"/>
    <w:rsid w:val="00772ACD"/>
    <w:rsid w:val="00773101"/>
    <w:rsid w:val="00774095"/>
    <w:rsid w:val="00774902"/>
    <w:rsid w:val="0077501D"/>
    <w:rsid w:val="0077506F"/>
    <w:rsid w:val="007750EF"/>
    <w:rsid w:val="00775D4D"/>
    <w:rsid w:val="0077612E"/>
    <w:rsid w:val="007767E6"/>
    <w:rsid w:val="00776852"/>
    <w:rsid w:val="007769E2"/>
    <w:rsid w:val="00776ABE"/>
    <w:rsid w:val="0077714A"/>
    <w:rsid w:val="0077759E"/>
    <w:rsid w:val="00780035"/>
    <w:rsid w:val="00780A01"/>
    <w:rsid w:val="00781155"/>
    <w:rsid w:val="007837D5"/>
    <w:rsid w:val="00783C0B"/>
    <w:rsid w:val="00783EC9"/>
    <w:rsid w:val="00784E67"/>
    <w:rsid w:val="00785F21"/>
    <w:rsid w:val="007908FD"/>
    <w:rsid w:val="00791034"/>
    <w:rsid w:val="007910A5"/>
    <w:rsid w:val="00791BDE"/>
    <w:rsid w:val="00793639"/>
    <w:rsid w:val="00795798"/>
    <w:rsid w:val="007959C7"/>
    <w:rsid w:val="00795C9E"/>
    <w:rsid w:val="00796012"/>
    <w:rsid w:val="0079789B"/>
    <w:rsid w:val="00797E02"/>
    <w:rsid w:val="007A0258"/>
    <w:rsid w:val="007A0E66"/>
    <w:rsid w:val="007A1084"/>
    <w:rsid w:val="007A3B9E"/>
    <w:rsid w:val="007A46B5"/>
    <w:rsid w:val="007A46F5"/>
    <w:rsid w:val="007A4C9C"/>
    <w:rsid w:val="007A56E4"/>
    <w:rsid w:val="007A6045"/>
    <w:rsid w:val="007A64B9"/>
    <w:rsid w:val="007B1384"/>
    <w:rsid w:val="007B19FA"/>
    <w:rsid w:val="007B2DC5"/>
    <w:rsid w:val="007B330D"/>
    <w:rsid w:val="007B6925"/>
    <w:rsid w:val="007B78BB"/>
    <w:rsid w:val="007C0E49"/>
    <w:rsid w:val="007C224F"/>
    <w:rsid w:val="007C244A"/>
    <w:rsid w:val="007C2D52"/>
    <w:rsid w:val="007C3081"/>
    <w:rsid w:val="007C3E96"/>
    <w:rsid w:val="007C54BE"/>
    <w:rsid w:val="007C6DBF"/>
    <w:rsid w:val="007C7556"/>
    <w:rsid w:val="007C75EA"/>
    <w:rsid w:val="007D0C26"/>
    <w:rsid w:val="007D0F1F"/>
    <w:rsid w:val="007D0F33"/>
    <w:rsid w:val="007D1006"/>
    <w:rsid w:val="007D304C"/>
    <w:rsid w:val="007D31BF"/>
    <w:rsid w:val="007D3B20"/>
    <w:rsid w:val="007D3DAB"/>
    <w:rsid w:val="007D3EC8"/>
    <w:rsid w:val="007D4298"/>
    <w:rsid w:val="007D4923"/>
    <w:rsid w:val="007D562A"/>
    <w:rsid w:val="007D6AED"/>
    <w:rsid w:val="007D6D6C"/>
    <w:rsid w:val="007D70F7"/>
    <w:rsid w:val="007D7283"/>
    <w:rsid w:val="007D78AD"/>
    <w:rsid w:val="007E03CD"/>
    <w:rsid w:val="007E1B4E"/>
    <w:rsid w:val="007E2194"/>
    <w:rsid w:val="007E2F95"/>
    <w:rsid w:val="007E33E2"/>
    <w:rsid w:val="007E3BB9"/>
    <w:rsid w:val="007E49B8"/>
    <w:rsid w:val="007E4F5A"/>
    <w:rsid w:val="007E5A09"/>
    <w:rsid w:val="007E6EC7"/>
    <w:rsid w:val="007F013E"/>
    <w:rsid w:val="007F09A2"/>
    <w:rsid w:val="007F1E54"/>
    <w:rsid w:val="007F26DF"/>
    <w:rsid w:val="007F298B"/>
    <w:rsid w:val="007F2C0D"/>
    <w:rsid w:val="007F2F95"/>
    <w:rsid w:val="007F316F"/>
    <w:rsid w:val="007F326B"/>
    <w:rsid w:val="007F38C1"/>
    <w:rsid w:val="007F39FD"/>
    <w:rsid w:val="007F47C7"/>
    <w:rsid w:val="007F52DE"/>
    <w:rsid w:val="007F5458"/>
    <w:rsid w:val="007F5743"/>
    <w:rsid w:val="007F6079"/>
    <w:rsid w:val="007F6D25"/>
    <w:rsid w:val="007F791D"/>
    <w:rsid w:val="007F7E6B"/>
    <w:rsid w:val="00800335"/>
    <w:rsid w:val="00800F22"/>
    <w:rsid w:val="00800F7B"/>
    <w:rsid w:val="00802787"/>
    <w:rsid w:val="00802AAD"/>
    <w:rsid w:val="00803029"/>
    <w:rsid w:val="008031CD"/>
    <w:rsid w:val="00803473"/>
    <w:rsid w:val="008039CE"/>
    <w:rsid w:val="00803B8B"/>
    <w:rsid w:val="00804717"/>
    <w:rsid w:val="00804F41"/>
    <w:rsid w:val="00806CC3"/>
    <w:rsid w:val="00806D93"/>
    <w:rsid w:val="008074EC"/>
    <w:rsid w:val="00810AFE"/>
    <w:rsid w:val="00810B54"/>
    <w:rsid w:val="0081246E"/>
    <w:rsid w:val="008134EE"/>
    <w:rsid w:val="00813DAA"/>
    <w:rsid w:val="00813E23"/>
    <w:rsid w:val="00813F9C"/>
    <w:rsid w:val="00815A64"/>
    <w:rsid w:val="00815C85"/>
    <w:rsid w:val="00817A62"/>
    <w:rsid w:val="00817BF4"/>
    <w:rsid w:val="00817D3D"/>
    <w:rsid w:val="00820784"/>
    <w:rsid w:val="00820EB1"/>
    <w:rsid w:val="0082109C"/>
    <w:rsid w:val="008211B1"/>
    <w:rsid w:val="008220F8"/>
    <w:rsid w:val="0082213F"/>
    <w:rsid w:val="00822517"/>
    <w:rsid w:val="00822AE8"/>
    <w:rsid w:val="00822BC7"/>
    <w:rsid w:val="00823068"/>
    <w:rsid w:val="0082375C"/>
    <w:rsid w:val="008238DF"/>
    <w:rsid w:val="00824005"/>
    <w:rsid w:val="00824CF4"/>
    <w:rsid w:val="00832CFA"/>
    <w:rsid w:val="00832D86"/>
    <w:rsid w:val="008336D0"/>
    <w:rsid w:val="00835636"/>
    <w:rsid w:val="00837081"/>
    <w:rsid w:val="00840283"/>
    <w:rsid w:val="00841275"/>
    <w:rsid w:val="008416F2"/>
    <w:rsid w:val="00842273"/>
    <w:rsid w:val="00845043"/>
    <w:rsid w:val="00845E06"/>
    <w:rsid w:val="008460AF"/>
    <w:rsid w:val="008461A2"/>
    <w:rsid w:val="00846681"/>
    <w:rsid w:val="00846D85"/>
    <w:rsid w:val="00846D87"/>
    <w:rsid w:val="00846F89"/>
    <w:rsid w:val="008506B8"/>
    <w:rsid w:val="00851BBB"/>
    <w:rsid w:val="008536D4"/>
    <w:rsid w:val="00853AA6"/>
    <w:rsid w:val="00853E8B"/>
    <w:rsid w:val="008544D4"/>
    <w:rsid w:val="00855124"/>
    <w:rsid w:val="008551B8"/>
    <w:rsid w:val="008563CA"/>
    <w:rsid w:val="008568BD"/>
    <w:rsid w:val="008569A6"/>
    <w:rsid w:val="00856E35"/>
    <w:rsid w:val="008572B3"/>
    <w:rsid w:val="008572BB"/>
    <w:rsid w:val="00857D70"/>
    <w:rsid w:val="00857FEE"/>
    <w:rsid w:val="0086031B"/>
    <w:rsid w:val="008609AE"/>
    <w:rsid w:val="00860CC4"/>
    <w:rsid w:val="0086299D"/>
    <w:rsid w:val="008641E1"/>
    <w:rsid w:val="008645C9"/>
    <w:rsid w:val="008647D6"/>
    <w:rsid w:val="00864E19"/>
    <w:rsid w:val="00864F3D"/>
    <w:rsid w:val="00865AAB"/>
    <w:rsid w:val="00866B92"/>
    <w:rsid w:val="008676CC"/>
    <w:rsid w:val="0087018E"/>
    <w:rsid w:val="00870E04"/>
    <w:rsid w:val="008717D5"/>
    <w:rsid w:val="00872051"/>
    <w:rsid w:val="008721A0"/>
    <w:rsid w:val="00872371"/>
    <w:rsid w:val="008726BB"/>
    <w:rsid w:val="00872AA3"/>
    <w:rsid w:val="00872E5D"/>
    <w:rsid w:val="0087312D"/>
    <w:rsid w:val="008743DF"/>
    <w:rsid w:val="00874A2F"/>
    <w:rsid w:val="00874A41"/>
    <w:rsid w:val="008752B2"/>
    <w:rsid w:val="008752B9"/>
    <w:rsid w:val="0087659E"/>
    <w:rsid w:val="0087702B"/>
    <w:rsid w:val="008776F2"/>
    <w:rsid w:val="00877808"/>
    <w:rsid w:val="008803E3"/>
    <w:rsid w:val="00880CDA"/>
    <w:rsid w:val="00880E5B"/>
    <w:rsid w:val="00882C46"/>
    <w:rsid w:val="00882F8E"/>
    <w:rsid w:val="00884004"/>
    <w:rsid w:val="008847CF"/>
    <w:rsid w:val="008848B3"/>
    <w:rsid w:val="0088600C"/>
    <w:rsid w:val="008870AE"/>
    <w:rsid w:val="00887179"/>
    <w:rsid w:val="008877BE"/>
    <w:rsid w:val="00890EF9"/>
    <w:rsid w:val="00891C49"/>
    <w:rsid w:val="00894908"/>
    <w:rsid w:val="008949B2"/>
    <w:rsid w:val="00895C6C"/>
    <w:rsid w:val="00896750"/>
    <w:rsid w:val="00896F26"/>
    <w:rsid w:val="008975D0"/>
    <w:rsid w:val="008A0374"/>
    <w:rsid w:val="008A04F3"/>
    <w:rsid w:val="008A0685"/>
    <w:rsid w:val="008A168C"/>
    <w:rsid w:val="008A1D1D"/>
    <w:rsid w:val="008A32F5"/>
    <w:rsid w:val="008A41B2"/>
    <w:rsid w:val="008A48CD"/>
    <w:rsid w:val="008A4D26"/>
    <w:rsid w:val="008A5C54"/>
    <w:rsid w:val="008A7CFB"/>
    <w:rsid w:val="008B076D"/>
    <w:rsid w:val="008B0D86"/>
    <w:rsid w:val="008B1D19"/>
    <w:rsid w:val="008B22A2"/>
    <w:rsid w:val="008B2A9C"/>
    <w:rsid w:val="008B2B6D"/>
    <w:rsid w:val="008B481A"/>
    <w:rsid w:val="008B5C85"/>
    <w:rsid w:val="008B5EC2"/>
    <w:rsid w:val="008B6AB4"/>
    <w:rsid w:val="008B6FD0"/>
    <w:rsid w:val="008B7388"/>
    <w:rsid w:val="008C033B"/>
    <w:rsid w:val="008C2E48"/>
    <w:rsid w:val="008C3069"/>
    <w:rsid w:val="008C3120"/>
    <w:rsid w:val="008C33BE"/>
    <w:rsid w:val="008C380C"/>
    <w:rsid w:val="008C40C7"/>
    <w:rsid w:val="008C45BF"/>
    <w:rsid w:val="008C4C1B"/>
    <w:rsid w:val="008C609F"/>
    <w:rsid w:val="008C60BB"/>
    <w:rsid w:val="008C61EB"/>
    <w:rsid w:val="008D00F7"/>
    <w:rsid w:val="008D0655"/>
    <w:rsid w:val="008D20A5"/>
    <w:rsid w:val="008D2342"/>
    <w:rsid w:val="008D2651"/>
    <w:rsid w:val="008D2A9A"/>
    <w:rsid w:val="008D4069"/>
    <w:rsid w:val="008D44BE"/>
    <w:rsid w:val="008D470B"/>
    <w:rsid w:val="008D6C03"/>
    <w:rsid w:val="008D7E1A"/>
    <w:rsid w:val="008E0B84"/>
    <w:rsid w:val="008E19C0"/>
    <w:rsid w:val="008E28AE"/>
    <w:rsid w:val="008E2BF2"/>
    <w:rsid w:val="008E3328"/>
    <w:rsid w:val="008E366A"/>
    <w:rsid w:val="008E3C08"/>
    <w:rsid w:val="008E3EC4"/>
    <w:rsid w:val="008E55E9"/>
    <w:rsid w:val="008E5CEB"/>
    <w:rsid w:val="008E612F"/>
    <w:rsid w:val="008E64EF"/>
    <w:rsid w:val="008E672B"/>
    <w:rsid w:val="008E6821"/>
    <w:rsid w:val="008F2364"/>
    <w:rsid w:val="008F25AF"/>
    <w:rsid w:val="008F4F8A"/>
    <w:rsid w:val="008F60DF"/>
    <w:rsid w:val="0090088F"/>
    <w:rsid w:val="00900993"/>
    <w:rsid w:val="0090117F"/>
    <w:rsid w:val="009019FD"/>
    <w:rsid w:val="00902371"/>
    <w:rsid w:val="00902BEE"/>
    <w:rsid w:val="00904359"/>
    <w:rsid w:val="00904902"/>
    <w:rsid w:val="00904975"/>
    <w:rsid w:val="00904B94"/>
    <w:rsid w:val="009059B4"/>
    <w:rsid w:val="009061B8"/>
    <w:rsid w:val="00906BA4"/>
    <w:rsid w:val="009071E5"/>
    <w:rsid w:val="00910D23"/>
    <w:rsid w:val="00912AAF"/>
    <w:rsid w:val="009138AC"/>
    <w:rsid w:val="009144B2"/>
    <w:rsid w:val="00916C6C"/>
    <w:rsid w:val="009172B9"/>
    <w:rsid w:val="0092188D"/>
    <w:rsid w:val="009225A5"/>
    <w:rsid w:val="009225CF"/>
    <w:rsid w:val="009226F3"/>
    <w:rsid w:val="00923621"/>
    <w:rsid w:val="00924729"/>
    <w:rsid w:val="00924775"/>
    <w:rsid w:val="00924D98"/>
    <w:rsid w:val="0092568C"/>
    <w:rsid w:val="00925CDD"/>
    <w:rsid w:val="009266A5"/>
    <w:rsid w:val="00926EC0"/>
    <w:rsid w:val="009278EE"/>
    <w:rsid w:val="009304A5"/>
    <w:rsid w:val="009307EB"/>
    <w:rsid w:val="009318DB"/>
    <w:rsid w:val="009322B3"/>
    <w:rsid w:val="00932C49"/>
    <w:rsid w:val="009336F6"/>
    <w:rsid w:val="00933C59"/>
    <w:rsid w:val="0093604A"/>
    <w:rsid w:val="00936FFD"/>
    <w:rsid w:val="00937115"/>
    <w:rsid w:val="00937FA4"/>
    <w:rsid w:val="0094022F"/>
    <w:rsid w:val="0094263B"/>
    <w:rsid w:val="00943B2A"/>
    <w:rsid w:val="00943B4B"/>
    <w:rsid w:val="00944978"/>
    <w:rsid w:val="0094585D"/>
    <w:rsid w:val="00946BA8"/>
    <w:rsid w:val="0094724D"/>
    <w:rsid w:val="00951045"/>
    <w:rsid w:val="009516FF"/>
    <w:rsid w:val="00951CBC"/>
    <w:rsid w:val="009520E7"/>
    <w:rsid w:val="00952227"/>
    <w:rsid w:val="009532B3"/>
    <w:rsid w:val="0095366A"/>
    <w:rsid w:val="00953E11"/>
    <w:rsid w:val="00954BC3"/>
    <w:rsid w:val="00954D1F"/>
    <w:rsid w:val="009551B2"/>
    <w:rsid w:val="00955392"/>
    <w:rsid w:val="009556BC"/>
    <w:rsid w:val="00955AE6"/>
    <w:rsid w:val="00956ADD"/>
    <w:rsid w:val="00961798"/>
    <w:rsid w:val="009620CC"/>
    <w:rsid w:val="00962A4A"/>
    <w:rsid w:val="009636C5"/>
    <w:rsid w:val="009640B5"/>
    <w:rsid w:val="009643DE"/>
    <w:rsid w:val="00964746"/>
    <w:rsid w:val="00964E0D"/>
    <w:rsid w:val="00965C1F"/>
    <w:rsid w:val="009661D5"/>
    <w:rsid w:val="00966965"/>
    <w:rsid w:val="009678A8"/>
    <w:rsid w:val="009709A6"/>
    <w:rsid w:val="009718E5"/>
    <w:rsid w:val="00971C51"/>
    <w:rsid w:val="00971D6F"/>
    <w:rsid w:val="00972E77"/>
    <w:rsid w:val="00973880"/>
    <w:rsid w:val="00974E52"/>
    <w:rsid w:val="00975083"/>
    <w:rsid w:val="00975661"/>
    <w:rsid w:val="00975D9C"/>
    <w:rsid w:val="00976937"/>
    <w:rsid w:val="00976FAF"/>
    <w:rsid w:val="00977DBF"/>
    <w:rsid w:val="00980790"/>
    <w:rsid w:val="00980E8E"/>
    <w:rsid w:val="00981CD0"/>
    <w:rsid w:val="00981DAE"/>
    <w:rsid w:val="00983033"/>
    <w:rsid w:val="009838B1"/>
    <w:rsid w:val="00984CAD"/>
    <w:rsid w:val="009863DF"/>
    <w:rsid w:val="00986781"/>
    <w:rsid w:val="00986D4E"/>
    <w:rsid w:val="009870B4"/>
    <w:rsid w:val="00987726"/>
    <w:rsid w:val="00987A73"/>
    <w:rsid w:val="00990A73"/>
    <w:rsid w:val="0099100F"/>
    <w:rsid w:val="0099209A"/>
    <w:rsid w:val="0099332D"/>
    <w:rsid w:val="0099413E"/>
    <w:rsid w:val="00994A6C"/>
    <w:rsid w:val="00994D93"/>
    <w:rsid w:val="009965D1"/>
    <w:rsid w:val="009A44E9"/>
    <w:rsid w:val="009A49A7"/>
    <w:rsid w:val="009A5290"/>
    <w:rsid w:val="009A57B1"/>
    <w:rsid w:val="009A5824"/>
    <w:rsid w:val="009A5CFC"/>
    <w:rsid w:val="009A61D8"/>
    <w:rsid w:val="009A6341"/>
    <w:rsid w:val="009A74C9"/>
    <w:rsid w:val="009B17E2"/>
    <w:rsid w:val="009B221F"/>
    <w:rsid w:val="009B2CD0"/>
    <w:rsid w:val="009B43CC"/>
    <w:rsid w:val="009B537E"/>
    <w:rsid w:val="009B682F"/>
    <w:rsid w:val="009B6A43"/>
    <w:rsid w:val="009B70C8"/>
    <w:rsid w:val="009B7A7F"/>
    <w:rsid w:val="009C004A"/>
    <w:rsid w:val="009C0B75"/>
    <w:rsid w:val="009C1039"/>
    <w:rsid w:val="009C1066"/>
    <w:rsid w:val="009C1D9C"/>
    <w:rsid w:val="009C1E92"/>
    <w:rsid w:val="009C357A"/>
    <w:rsid w:val="009C3F89"/>
    <w:rsid w:val="009C45C3"/>
    <w:rsid w:val="009C4AC2"/>
    <w:rsid w:val="009C64D6"/>
    <w:rsid w:val="009C66C7"/>
    <w:rsid w:val="009D008C"/>
    <w:rsid w:val="009D08DB"/>
    <w:rsid w:val="009D0D27"/>
    <w:rsid w:val="009D0E3C"/>
    <w:rsid w:val="009D19A9"/>
    <w:rsid w:val="009D1C18"/>
    <w:rsid w:val="009D1C53"/>
    <w:rsid w:val="009D1DC1"/>
    <w:rsid w:val="009D1E63"/>
    <w:rsid w:val="009D3257"/>
    <w:rsid w:val="009D3FAC"/>
    <w:rsid w:val="009D42FA"/>
    <w:rsid w:val="009D4DAC"/>
    <w:rsid w:val="009D683C"/>
    <w:rsid w:val="009D6B5A"/>
    <w:rsid w:val="009D6FFD"/>
    <w:rsid w:val="009D727E"/>
    <w:rsid w:val="009D762A"/>
    <w:rsid w:val="009E0510"/>
    <w:rsid w:val="009E14B1"/>
    <w:rsid w:val="009E1BAD"/>
    <w:rsid w:val="009E21DE"/>
    <w:rsid w:val="009E31B1"/>
    <w:rsid w:val="009E35C2"/>
    <w:rsid w:val="009E4076"/>
    <w:rsid w:val="009E415F"/>
    <w:rsid w:val="009E4212"/>
    <w:rsid w:val="009E4B08"/>
    <w:rsid w:val="009E4B74"/>
    <w:rsid w:val="009E4BB0"/>
    <w:rsid w:val="009E4ECB"/>
    <w:rsid w:val="009E6B79"/>
    <w:rsid w:val="009E7560"/>
    <w:rsid w:val="009E7A1E"/>
    <w:rsid w:val="009F0422"/>
    <w:rsid w:val="009F22F7"/>
    <w:rsid w:val="009F3F63"/>
    <w:rsid w:val="009F4BE2"/>
    <w:rsid w:val="009F55B1"/>
    <w:rsid w:val="009F6265"/>
    <w:rsid w:val="009F6CCD"/>
    <w:rsid w:val="009F6F69"/>
    <w:rsid w:val="009F6FD4"/>
    <w:rsid w:val="00A001E0"/>
    <w:rsid w:val="00A0061C"/>
    <w:rsid w:val="00A008E0"/>
    <w:rsid w:val="00A01CA3"/>
    <w:rsid w:val="00A02097"/>
    <w:rsid w:val="00A0284D"/>
    <w:rsid w:val="00A0285D"/>
    <w:rsid w:val="00A03167"/>
    <w:rsid w:val="00A03660"/>
    <w:rsid w:val="00A03665"/>
    <w:rsid w:val="00A03F02"/>
    <w:rsid w:val="00A05215"/>
    <w:rsid w:val="00A0700F"/>
    <w:rsid w:val="00A07E2D"/>
    <w:rsid w:val="00A10445"/>
    <w:rsid w:val="00A120E0"/>
    <w:rsid w:val="00A121FD"/>
    <w:rsid w:val="00A12A25"/>
    <w:rsid w:val="00A12AB4"/>
    <w:rsid w:val="00A13D90"/>
    <w:rsid w:val="00A13EB6"/>
    <w:rsid w:val="00A15685"/>
    <w:rsid w:val="00A15FBB"/>
    <w:rsid w:val="00A163BB"/>
    <w:rsid w:val="00A16FFD"/>
    <w:rsid w:val="00A1723E"/>
    <w:rsid w:val="00A17634"/>
    <w:rsid w:val="00A20544"/>
    <w:rsid w:val="00A207E5"/>
    <w:rsid w:val="00A2096A"/>
    <w:rsid w:val="00A21849"/>
    <w:rsid w:val="00A225B3"/>
    <w:rsid w:val="00A2363C"/>
    <w:rsid w:val="00A23889"/>
    <w:rsid w:val="00A23A2B"/>
    <w:rsid w:val="00A23FC0"/>
    <w:rsid w:val="00A254D6"/>
    <w:rsid w:val="00A25D02"/>
    <w:rsid w:val="00A2601A"/>
    <w:rsid w:val="00A2624C"/>
    <w:rsid w:val="00A268A1"/>
    <w:rsid w:val="00A30254"/>
    <w:rsid w:val="00A30302"/>
    <w:rsid w:val="00A306CE"/>
    <w:rsid w:val="00A32205"/>
    <w:rsid w:val="00A322D2"/>
    <w:rsid w:val="00A32E81"/>
    <w:rsid w:val="00A333C9"/>
    <w:rsid w:val="00A3401B"/>
    <w:rsid w:val="00A3480E"/>
    <w:rsid w:val="00A34925"/>
    <w:rsid w:val="00A3605A"/>
    <w:rsid w:val="00A36226"/>
    <w:rsid w:val="00A365F4"/>
    <w:rsid w:val="00A36C86"/>
    <w:rsid w:val="00A36FE0"/>
    <w:rsid w:val="00A40B0C"/>
    <w:rsid w:val="00A417F1"/>
    <w:rsid w:val="00A427CB"/>
    <w:rsid w:val="00A429D5"/>
    <w:rsid w:val="00A43507"/>
    <w:rsid w:val="00A45375"/>
    <w:rsid w:val="00A4598F"/>
    <w:rsid w:val="00A462B9"/>
    <w:rsid w:val="00A46528"/>
    <w:rsid w:val="00A47C9E"/>
    <w:rsid w:val="00A50D78"/>
    <w:rsid w:val="00A511DC"/>
    <w:rsid w:val="00A51477"/>
    <w:rsid w:val="00A52924"/>
    <w:rsid w:val="00A52B67"/>
    <w:rsid w:val="00A52E1E"/>
    <w:rsid w:val="00A53DE8"/>
    <w:rsid w:val="00A53EF0"/>
    <w:rsid w:val="00A545E6"/>
    <w:rsid w:val="00A54A66"/>
    <w:rsid w:val="00A55145"/>
    <w:rsid w:val="00A552D2"/>
    <w:rsid w:val="00A554CC"/>
    <w:rsid w:val="00A55609"/>
    <w:rsid w:val="00A56245"/>
    <w:rsid w:val="00A568CC"/>
    <w:rsid w:val="00A56DAA"/>
    <w:rsid w:val="00A57344"/>
    <w:rsid w:val="00A57548"/>
    <w:rsid w:val="00A57E3F"/>
    <w:rsid w:val="00A6087C"/>
    <w:rsid w:val="00A61E0C"/>
    <w:rsid w:val="00A62A18"/>
    <w:rsid w:val="00A63120"/>
    <w:rsid w:val="00A645B6"/>
    <w:rsid w:val="00A66555"/>
    <w:rsid w:val="00A675B9"/>
    <w:rsid w:val="00A67AB2"/>
    <w:rsid w:val="00A7023B"/>
    <w:rsid w:val="00A73703"/>
    <w:rsid w:val="00A742D8"/>
    <w:rsid w:val="00A74DA6"/>
    <w:rsid w:val="00A75C69"/>
    <w:rsid w:val="00A77E0C"/>
    <w:rsid w:val="00A80D13"/>
    <w:rsid w:val="00A81419"/>
    <w:rsid w:val="00A82427"/>
    <w:rsid w:val="00A83B07"/>
    <w:rsid w:val="00A83DF4"/>
    <w:rsid w:val="00A83F08"/>
    <w:rsid w:val="00A8424D"/>
    <w:rsid w:val="00A84895"/>
    <w:rsid w:val="00A84A20"/>
    <w:rsid w:val="00A84AF7"/>
    <w:rsid w:val="00A851B3"/>
    <w:rsid w:val="00A85F39"/>
    <w:rsid w:val="00A8641F"/>
    <w:rsid w:val="00A867B7"/>
    <w:rsid w:val="00A86D82"/>
    <w:rsid w:val="00A86FDD"/>
    <w:rsid w:val="00A8772D"/>
    <w:rsid w:val="00A8775C"/>
    <w:rsid w:val="00A87955"/>
    <w:rsid w:val="00A879A6"/>
    <w:rsid w:val="00A91F82"/>
    <w:rsid w:val="00A929B0"/>
    <w:rsid w:val="00A93458"/>
    <w:rsid w:val="00A93C80"/>
    <w:rsid w:val="00A954A1"/>
    <w:rsid w:val="00A97F75"/>
    <w:rsid w:val="00AA0F84"/>
    <w:rsid w:val="00AA3323"/>
    <w:rsid w:val="00AA42BB"/>
    <w:rsid w:val="00AA4C8A"/>
    <w:rsid w:val="00AA568A"/>
    <w:rsid w:val="00AA5C72"/>
    <w:rsid w:val="00AA64F9"/>
    <w:rsid w:val="00AA7DD3"/>
    <w:rsid w:val="00AB02AD"/>
    <w:rsid w:val="00AB033A"/>
    <w:rsid w:val="00AB0CAF"/>
    <w:rsid w:val="00AB29EE"/>
    <w:rsid w:val="00AB303C"/>
    <w:rsid w:val="00AB378E"/>
    <w:rsid w:val="00AB3E45"/>
    <w:rsid w:val="00AB4A15"/>
    <w:rsid w:val="00AC0EF6"/>
    <w:rsid w:val="00AC44DA"/>
    <w:rsid w:val="00AC6AFC"/>
    <w:rsid w:val="00AC7CDE"/>
    <w:rsid w:val="00AD2F99"/>
    <w:rsid w:val="00AD3E30"/>
    <w:rsid w:val="00AD4A15"/>
    <w:rsid w:val="00AD5321"/>
    <w:rsid w:val="00AD5A97"/>
    <w:rsid w:val="00AD6405"/>
    <w:rsid w:val="00AD6C7A"/>
    <w:rsid w:val="00AD7236"/>
    <w:rsid w:val="00AD73EE"/>
    <w:rsid w:val="00AD7817"/>
    <w:rsid w:val="00AE0D79"/>
    <w:rsid w:val="00AE1E06"/>
    <w:rsid w:val="00AE229C"/>
    <w:rsid w:val="00AE29B6"/>
    <w:rsid w:val="00AE2F10"/>
    <w:rsid w:val="00AE2F2D"/>
    <w:rsid w:val="00AE35A8"/>
    <w:rsid w:val="00AE3D64"/>
    <w:rsid w:val="00AE4DFF"/>
    <w:rsid w:val="00AE532F"/>
    <w:rsid w:val="00AE581B"/>
    <w:rsid w:val="00AE5F65"/>
    <w:rsid w:val="00AE6B5C"/>
    <w:rsid w:val="00AE7189"/>
    <w:rsid w:val="00AF0547"/>
    <w:rsid w:val="00AF0DF0"/>
    <w:rsid w:val="00AF29E7"/>
    <w:rsid w:val="00AF2DD7"/>
    <w:rsid w:val="00AF30B3"/>
    <w:rsid w:val="00AF57A6"/>
    <w:rsid w:val="00AF5C57"/>
    <w:rsid w:val="00AF5C6F"/>
    <w:rsid w:val="00AF5F68"/>
    <w:rsid w:val="00AF637D"/>
    <w:rsid w:val="00AF6525"/>
    <w:rsid w:val="00AF65F0"/>
    <w:rsid w:val="00AF6E72"/>
    <w:rsid w:val="00AF72E9"/>
    <w:rsid w:val="00AF7504"/>
    <w:rsid w:val="00AF769A"/>
    <w:rsid w:val="00AF7D6B"/>
    <w:rsid w:val="00B00D6B"/>
    <w:rsid w:val="00B00DB8"/>
    <w:rsid w:val="00B00E4A"/>
    <w:rsid w:val="00B011C8"/>
    <w:rsid w:val="00B01C5D"/>
    <w:rsid w:val="00B0252E"/>
    <w:rsid w:val="00B031D4"/>
    <w:rsid w:val="00B06B5F"/>
    <w:rsid w:val="00B06B8F"/>
    <w:rsid w:val="00B10669"/>
    <w:rsid w:val="00B124D7"/>
    <w:rsid w:val="00B14617"/>
    <w:rsid w:val="00B1770B"/>
    <w:rsid w:val="00B17BF6"/>
    <w:rsid w:val="00B17D99"/>
    <w:rsid w:val="00B202C9"/>
    <w:rsid w:val="00B2087C"/>
    <w:rsid w:val="00B20A66"/>
    <w:rsid w:val="00B2175A"/>
    <w:rsid w:val="00B22729"/>
    <w:rsid w:val="00B227BB"/>
    <w:rsid w:val="00B22CAE"/>
    <w:rsid w:val="00B22E56"/>
    <w:rsid w:val="00B23DF4"/>
    <w:rsid w:val="00B241E0"/>
    <w:rsid w:val="00B24900"/>
    <w:rsid w:val="00B2499C"/>
    <w:rsid w:val="00B24F96"/>
    <w:rsid w:val="00B255D2"/>
    <w:rsid w:val="00B26645"/>
    <w:rsid w:val="00B26979"/>
    <w:rsid w:val="00B26DCB"/>
    <w:rsid w:val="00B2700D"/>
    <w:rsid w:val="00B27E1C"/>
    <w:rsid w:val="00B312CF"/>
    <w:rsid w:val="00B318B3"/>
    <w:rsid w:val="00B32089"/>
    <w:rsid w:val="00B3250E"/>
    <w:rsid w:val="00B3360C"/>
    <w:rsid w:val="00B354E2"/>
    <w:rsid w:val="00B36B3E"/>
    <w:rsid w:val="00B37534"/>
    <w:rsid w:val="00B40682"/>
    <w:rsid w:val="00B40D72"/>
    <w:rsid w:val="00B415E9"/>
    <w:rsid w:val="00B416A8"/>
    <w:rsid w:val="00B41974"/>
    <w:rsid w:val="00B42739"/>
    <w:rsid w:val="00B43732"/>
    <w:rsid w:val="00B44525"/>
    <w:rsid w:val="00B44831"/>
    <w:rsid w:val="00B44E56"/>
    <w:rsid w:val="00B46DC5"/>
    <w:rsid w:val="00B46F29"/>
    <w:rsid w:val="00B51090"/>
    <w:rsid w:val="00B5156C"/>
    <w:rsid w:val="00B51ACE"/>
    <w:rsid w:val="00B53E56"/>
    <w:rsid w:val="00B551E5"/>
    <w:rsid w:val="00B554DE"/>
    <w:rsid w:val="00B56112"/>
    <w:rsid w:val="00B571AA"/>
    <w:rsid w:val="00B57C84"/>
    <w:rsid w:val="00B60145"/>
    <w:rsid w:val="00B6064C"/>
    <w:rsid w:val="00B60E2F"/>
    <w:rsid w:val="00B6132A"/>
    <w:rsid w:val="00B618D5"/>
    <w:rsid w:val="00B632A2"/>
    <w:rsid w:val="00B63C23"/>
    <w:rsid w:val="00B667FE"/>
    <w:rsid w:val="00B66C9D"/>
    <w:rsid w:val="00B66E8D"/>
    <w:rsid w:val="00B67233"/>
    <w:rsid w:val="00B7007B"/>
    <w:rsid w:val="00B701B0"/>
    <w:rsid w:val="00B71675"/>
    <w:rsid w:val="00B71D65"/>
    <w:rsid w:val="00B7227E"/>
    <w:rsid w:val="00B7242D"/>
    <w:rsid w:val="00B72CAC"/>
    <w:rsid w:val="00B73828"/>
    <w:rsid w:val="00B74D3B"/>
    <w:rsid w:val="00B75BD0"/>
    <w:rsid w:val="00B75D75"/>
    <w:rsid w:val="00B77B87"/>
    <w:rsid w:val="00B8063B"/>
    <w:rsid w:val="00B80B02"/>
    <w:rsid w:val="00B810D1"/>
    <w:rsid w:val="00B811B1"/>
    <w:rsid w:val="00B8157F"/>
    <w:rsid w:val="00B815DE"/>
    <w:rsid w:val="00B8168D"/>
    <w:rsid w:val="00B824AD"/>
    <w:rsid w:val="00B827C8"/>
    <w:rsid w:val="00B83554"/>
    <w:rsid w:val="00B852C3"/>
    <w:rsid w:val="00B85343"/>
    <w:rsid w:val="00B859D7"/>
    <w:rsid w:val="00B874BD"/>
    <w:rsid w:val="00B9097C"/>
    <w:rsid w:val="00B9201D"/>
    <w:rsid w:val="00B92264"/>
    <w:rsid w:val="00B926E7"/>
    <w:rsid w:val="00B930A5"/>
    <w:rsid w:val="00B9374F"/>
    <w:rsid w:val="00B93C74"/>
    <w:rsid w:val="00B957AF"/>
    <w:rsid w:val="00B95988"/>
    <w:rsid w:val="00B968E0"/>
    <w:rsid w:val="00B96ABB"/>
    <w:rsid w:val="00BA0296"/>
    <w:rsid w:val="00BA0A1B"/>
    <w:rsid w:val="00BA1406"/>
    <w:rsid w:val="00BA3F90"/>
    <w:rsid w:val="00BA5885"/>
    <w:rsid w:val="00BA70AA"/>
    <w:rsid w:val="00BA75DB"/>
    <w:rsid w:val="00BA7D4D"/>
    <w:rsid w:val="00BA7E7D"/>
    <w:rsid w:val="00BA7FE4"/>
    <w:rsid w:val="00BB00EE"/>
    <w:rsid w:val="00BB09EB"/>
    <w:rsid w:val="00BB2EE7"/>
    <w:rsid w:val="00BB3524"/>
    <w:rsid w:val="00BB4C09"/>
    <w:rsid w:val="00BB4FE7"/>
    <w:rsid w:val="00BB555B"/>
    <w:rsid w:val="00BB57E1"/>
    <w:rsid w:val="00BB5C58"/>
    <w:rsid w:val="00BB646E"/>
    <w:rsid w:val="00BC1B1F"/>
    <w:rsid w:val="00BC2197"/>
    <w:rsid w:val="00BC2D39"/>
    <w:rsid w:val="00BC45C0"/>
    <w:rsid w:val="00BC49DC"/>
    <w:rsid w:val="00BC4C3A"/>
    <w:rsid w:val="00BC4DC7"/>
    <w:rsid w:val="00BC55F5"/>
    <w:rsid w:val="00BC5B82"/>
    <w:rsid w:val="00BC6910"/>
    <w:rsid w:val="00BC6A8E"/>
    <w:rsid w:val="00BC70A1"/>
    <w:rsid w:val="00BC70AF"/>
    <w:rsid w:val="00BD01C1"/>
    <w:rsid w:val="00BD0A59"/>
    <w:rsid w:val="00BD0BA4"/>
    <w:rsid w:val="00BD0ED5"/>
    <w:rsid w:val="00BD1141"/>
    <w:rsid w:val="00BD4088"/>
    <w:rsid w:val="00BD5B41"/>
    <w:rsid w:val="00BD7474"/>
    <w:rsid w:val="00BD769A"/>
    <w:rsid w:val="00BE1EA8"/>
    <w:rsid w:val="00BE2103"/>
    <w:rsid w:val="00BE2168"/>
    <w:rsid w:val="00BE240D"/>
    <w:rsid w:val="00BE27EF"/>
    <w:rsid w:val="00BE2C83"/>
    <w:rsid w:val="00BE2E2A"/>
    <w:rsid w:val="00BE4FD2"/>
    <w:rsid w:val="00BE6ECB"/>
    <w:rsid w:val="00BF01A7"/>
    <w:rsid w:val="00BF1388"/>
    <w:rsid w:val="00BF316C"/>
    <w:rsid w:val="00BF44CE"/>
    <w:rsid w:val="00BF6358"/>
    <w:rsid w:val="00BF6856"/>
    <w:rsid w:val="00BF69F7"/>
    <w:rsid w:val="00BF7B53"/>
    <w:rsid w:val="00BF7D8F"/>
    <w:rsid w:val="00C0049C"/>
    <w:rsid w:val="00C01232"/>
    <w:rsid w:val="00C0216E"/>
    <w:rsid w:val="00C034A9"/>
    <w:rsid w:val="00C03CE3"/>
    <w:rsid w:val="00C0419F"/>
    <w:rsid w:val="00C04D04"/>
    <w:rsid w:val="00C04D8F"/>
    <w:rsid w:val="00C05B17"/>
    <w:rsid w:val="00C05E42"/>
    <w:rsid w:val="00C06470"/>
    <w:rsid w:val="00C06C5F"/>
    <w:rsid w:val="00C07BA5"/>
    <w:rsid w:val="00C109E3"/>
    <w:rsid w:val="00C1137E"/>
    <w:rsid w:val="00C12FA8"/>
    <w:rsid w:val="00C14233"/>
    <w:rsid w:val="00C143BF"/>
    <w:rsid w:val="00C150CF"/>
    <w:rsid w:val="00C16AEC"/>
    <w:rsid w:val="00C20F5D"/>
    <w:rsid w:val="00C215F7"/>
    <w:rsid w:val="00C21A0C"/>
    <w:rsid w:val="00C22AF2"/>
    <w:rsid w:val="00C22CA0"/>
    <w:rsid w:val="00C230B2"/>
    <w:rsid w:val="00C236B8"/>
    <w:rsid w:val="00C23B11"/>
    <w:rsid w:val="00C254BC"/>
    <w:rsid w:val="00C25B1E"/>
    <w:rsid w:val="00C25D53"/>
    <w:rsid w:val="00C26EF1"/>
    <w:rsid w:val="00C30303"/>
    <w:rsid w:val="00C30E8B"/>
    <w:rsid w:val="00C31794"/>
    <w:rsid w:val="00C31DC4"/>
    <w:rsid w:val="00C33314"/>
    <w:rsid w:val="00C347F7"/>
    <w:rsid w:val="00C357C3"/>
    <w:rsid w:val="00C35E2C"/>
    <w:rsid w:val="00C36739"/>
    <w:rsid w:val="00C36E34"/>
    <w:rsid w:val="00C3776E"/>
    <w:rsid w:val="00C40057"/>
    <w:rsid w:val="00C4023F"/>
    <w:rsid w:val="00C4088F"/>
    <w:rsid w:val="00C40C00"/>
    <w:rsid w:val="00C411D4"/>
    <w:rsid w:val="00C41616"/>
    <w:rsid w:val="00C43B01"/>
    <w:rsid w:val="00C441F1"/>
    <w:rsid w:val="00C44608"/>
    <w:rsid w:val="00C50804"/>
    <w:rsid w:val="00C50FFC"/>
    <w:rsid w:val="00C5177C"/>
    <w:rsid w:val="00C51E34"/>
    <w:rsid w:val="00C52207"/>
    <w:rsid w:val="00C52698"/>
    <w:rsid w:val="00C53313"/>
    <w:rsid w:val="00C534AF"/>
    <w:rsid w:val="00C536A7"/>
    <w:rsid w:val="00C53C2D"/>
    <w:rsid w:val="00C55007"/>
    <w:rsid w:val="00C563E6"/>
    <w:rsid w:val="00C56C02"/>
    <w:rsid w:val="00C6014C"/>
    <w:rsid w:val="00C61980"/>
    <w:rsid w:val="00C62D6B"/>
    <w:rsid w:val="00C63273"/>
    <w:rsid w:val="00C63648"/>
    <w:rsid w:val="00C6695E"/>
    <w:rsid w:val="00C66B8C"/>
    <w:rsid w:val="00C676AC"/>
    <w:rsid w:val="00C7082F"/>
    <w:rsid w:val="00C70E3E"/>
    <w:rsid w:val="00C70FB4"/>
    <w:rsid w:val="00C71412"/>
    <w:rsid w:val="00C73853"/>
    <w:rsid w:val="00C74DAD"/>
    <w:rsid w:val="00C74FEE"/>
    <w:rsid w:val="00C7557B"/>
    <w:rsid w:val="00C8284F"/>
    <w:rsid w:val="00C83B4D"/>
    <w:rsid w:val="00C84480"/>
    <w:rsid w:val="00C85208"/>
    <w:rsid w:val="00C856E6"/>
    <w:rsid w:val="00C87378"/>
    <w:rsid w:val="00C87AA5"/>
    <w:rsid w:val="00C903DA"/>
    <w:rsid w:val="00C90C72"/>
    <w:rsid w:val="00C90FB5"/>
    <w:rsid w:val="00C94507"/>
    <w:rsid w:val="00C966F9"/>
    <w:rsid w:val="00CA02E4"/>
    <w:rsid w:val="00CA0DCC"/>
    <w:rsid w:val="00CA17EB"/>
    <w:rsid w:val="00CA2CA4"/>
    <w:rsid w:val="00CA3AB9"/>
    <w:rsid w:val="00CA4457"/>
    <w:rsid w:val="00CA4AE0"/>
    <w:rsid w:val="00CA525D"/>
    <w:rsid w:val="00CA5CA2"/>
    <w:rsid w:val="00CA62E8"/>
    <w:rsid w:val="00CA6437"/>
    <w:rsid w:val="00CA6514"/>
    <w:rsid w:val="00CA743A"/>
    <w:rsid w:val="00CB0FA5"/>
    <w:rsid w:val="00CB16EF"/>
    <w:rsid w:val="00CB23A3"/>
    <w:rsid w:val="00CB34FD"/>
    <w:rsid w:val="00CB4EB6"/>
    <w:rsid w:val="00CB559D"/>
    <w:rsid w:val="00CB5B58"/>
    <w:rsid w:val="00CB6953"/>
    <w:rsid w:val="00CB6A7F"/>
    <w:rsid w:val="00CB7168"/>
    <w:rsid w:val="00CB799A"/>
    <w:rsid w:val="00CB7AF1"/>
    <w:rsid w:val="00CB7AF9"/>
    <w:rsid w:val="00CC15B3"/>
    <w:rsid w:val="00CC1B6A"/>
    <w:rsid w:val="00CC2390"/>
    <w:rsid w:val="00CC2686"/>
    <w:rsid w:val="00CC36A5"/>
    <w:rsid w:val="00CC3963"/>
    <w:rsid w:val="00CC39E4"/>
    <w:rsid w:val="00CC3C3D"/>
    <w:rsid w:val="00CC4692"/>
    <w:rsid w:val="00CC484A"/>
    <w:rsid w:val="00CC4F9D"/>
    <w:rsid w:val="00CC5BE2"/>
    <w:rsid w:val="00CC630A"/>
    <w:rsid w:val="00CD085A"/>
    <w:rsid w:val="00CD0925"/>
    <w:rsid w:val="00CD1142"/>
    <w:rsid w:val="00CD2192"/>
    <w:rsid w:val="00CD220D"/>
    <w:rsid w:val="00CD2FBE"/>
    <w:rsid w:val="00CD3F1E"/>
    <w:rsid w:val="00CD4D98"/>
    <w:rsid w:val="00CD5908"/>
    <w:rsid w:val="00CD64CF"/>
    <w:rsid w:val="00CD661E"/>
    <w:rsid w:val="00CD663F"/>
    <w:rsid w:val="00CD7972"/>
    <w:rsid w:val="00CE0165"/>
    <w:rsid w:val="00CE073F"/>
    <w:rsid w:val="00CE2812"/>
    <w:rsid w:val="00CE3343"/>
    <w:rsid w:val="00CE45FE"/>
    <w:rsid w:val="00CE4E25"/>
    <w:rsid w:val="00CE546B"/>
    <w:rsid w:val="00CE54E3"/>
    <w:rsid w:val="00CE785E"/>
    <w:rsid w:val="00CE7EA4"/>
    <w:rsid w:val="00CF0106"/>
    <w:rsid w:val="00CF27A7"/>
    <w:rsid w:val="00CF60F5"/>
    <w:rsid w:val="00CF716E"/>
    <w:rsid w:val="00D00DA5"/>
    <w:rsid w:val="00D00F4F"/>
    <w:rsid w:val="00D01D66"/>
    <w:rsid w:val="00D03368"/>
    <w:rsid w:val="00D0348C"/>
    <w:rsid w:val="00D06A95"/>
    <w:rsid w:val="00D07C43"/>
    <w:rsid w:val="00D104C1"/>
    <w:rsid w:val="00D11159"/>
    <w:rsid w:val="00D113A9"/>
    <w:rsid w:val="00D12ADA"/>
    <w:rsid w:val="00D1350C"/>
    <w:rsid w:val="00D13968"/>
    <w:rsid w:val="00D14D48"/>
    <w:rsid w:val="00D15561"/>
    <w:rsid w:val="00D1565B"/>
    <w:rsid w:val="00D16607"/>
    <w:rsid w:val="00D171D2"/>
    <w:rsid w:val="00D172F4"/>
    <w:rsid w:val="00D17509"/>
    <w:rsid w:val="00D23E41"/>
    <w:rsid w:val="00D24D9B"/>
    <w:rsid w:val="00D24DF6"/>
    <w:rsid w:val="00D25B53"/>
    <w:rsid w:val="00D25EE8"/>
    <w:rsid w:val="00D30019"/>
    <w:rsid w:val="00D30A37"/>
    <w:rsid w:val="00D31530"/>
    <w:rsid w:val="00D319A0"/>
    <w:rsid w:val="00D32FAF"/>
    <w:rsid w:val="00D34283"/>
    <w:rsid w:val="00D35072"/>
    <w:rsid w:val="00D36392"/>
    <w:rsid w:val="00D3643D"/>
    <w:rsid w:val="00D370FF"/>
    <w:rsid w:val="00D371EC"/>
    <w:rsid w:val="00D376AA"/>
    <w:rsid w:val="00D400CB"/>
    <w:rsid w:val="00D41723"/>
    <w:rsid w:val="00D41762"/>
    <w:rsid w:val="00D41C62"/>
    <w:rsid w:val="00D41F29"/>
    <w:rsid w:val="00D4206C"/>
    <w:rsid w:val="00D422AE"/>
    <w:rsid w:val="00D426AC"/>
    <w:rsid w:val="00D42ED0"/>
    <w:rsid w:val="00D45139"/>
    <w:rsid w:val="00D45DBA"/>
    <w:rsid w:val="00D462FC"/>
    <w:rsid w:val="00D50B36"/>
    <w:rsid w:val="00D5166E"/>
    <w:rsid w:val="00D5267D"/>
    <w:rsid w:val="00D52E07"/>
    <w:rsid w:val="00D5387F"/>
    <w:rsid w:val="00D5390E"/>
    <w:rsid w:val="00D53B90"/>
    <w:rsid w:val="00D53BA7"/>
    <w:rsid w:val="00D53C22"/>
    <w:rsid w:val="00D5491A"/>
    <w:rsid w:val="00D54BA9"/>
    <w:rsid w:val="00D54E92"/>
    <w:rsid w:val="00D5522B"/>
    <w:rsid w:val="00D55687"/>
    <w:rsid w:val="00D57AD4"/>
    <w:rsid w:val="00D60224"/>
    <w:rsid w:val="00D60914"/>
    <w:rsid w:val="00D61A7B"/>
    <w:rsid w:val="00D61FDC"/>
    <w:rsid w:val="00D62C1E"/>
    <w:rsid w:val="00D6399B"/>
    <w:rsid w:val="00D64125"/>
    <w:rsid w:val="00D6465F"/>
    <w:rsid w:val="00D65028"/>
    <w:rsid w:val="00D653A6"/>
    <w:rsid w:val="00D666D4"/>
    <w:rsid w:val="00D672F5"/>
    <w:rsid w:val="00D673B2"/>
    <w:rsid w:val="00D6754F"/>
    <w:rsid w:val="00D67B54"/>
    <w:rsid w:val="00D67C6F"/>
    <w:rsid w:val="00D67E5A"/>
    <w:rsid w:val="00D712ED"/>
    <w:rsid w:val="00D738BA"/>
    <w:rsid w:val="00D76003"/>
    <w:rsid w:val="00D811C0"/>
    <w:rsid w:val="00D83BDB"/>
    <w:rsid w:val="00D84D97"/>
    <w:rsid w:val="00D86723"/>
    <w:rsid w:val="00D867F7"/>
    <w:rsid w:val="00D86A99"/>
    <w:rsid w:val="00D86B0D"/>
    <w:rsid w:val="00D86E9B"/>
    <w:rsid w:val="00D87B2A"/>
    <w:rsid w:val="00D908B1"/>
    <w:rsid w:val="00D911ED"/>
    <w:rsid w:val="00D912D0"/>
    <w:rsid w:val="00D91449"/>
    <w:rsid w:val="00D91633"/>
    <w:rsid w:val="00D91CE9"/>
    <w:rsid w:val="00D93E4A"/>
    <w:rsid w:val="00D947DA"/>
    <w:rsid w:val="00D956E5"/>
    <w:rsid w:val="00D9576C"/>
    <w:rsid w:val="00D95898"/>
    <w:rsid w:val="00D95950"/>
    <w:rsid w:val="00D95F1E"/>
    <w:rsid w:val="00D96984"/>
    <w:rsid w:val="00DA12BB"/>
    <w:rsid w:val="00DA12CB"/>
    <w:rsid w:val="00DA1AFE"/>
    <w:rsid w:val="00DA258E"/>
    <w:rsid w:val="00DA30E0"/>
    <w:rsid w:val="00DA4AA0"/>
    <w:rsid w:val="00DA55FF"/>
    <w:rsid w:val="00DA5A05"/>
    <w:rsid w:val="00DA7401"/>
    <w:rsid w:val="00DA74FA"/>
    <w:rsid w:val="00DA7CFE"/>
    <w:rsid w:val="00DB05AC"/>
    <w:rsid w:val="00DB05E8"/>
    <w:rsid w:val="00DB1085"/>
    <w:rsid w:val="00DB2DB4"/>
    <w:rsid w:val="00DB4135"/>
    <w:rsid w:val="00DB4455"/>
    <w:rsid w:val="00DB4B27"/>
    <w:rsid w:val="00DB5B5B"/>
    <w:rsid w:val="00DB6EDB"/>
    <w:rsid w:val="00DB7806"/>
    <w:rsid w:val="00DC0587"/>
    <w:rsid w:val="00DC10DB"/>
    <w:rsid w:val="00DC13E1"/>
    <w:rsid w:val="00DC1ED2"/>
    <w:rsid w:val="00DC2024"/>
    <w:rsid w:val="00DC218F"/>
    <w:rsid w:val="00DC2276"/>
    <w:rsid w:val="00DC23B6"/>
    <w:rsid w:val="00DC24FC"/>
    <w:rsid w:val="00DC36E3"/>
    <w:rsid w:val="00DC3A75"/>
    <w:rsid w:val="00DC3B9E"/>
    <w:rsid w:val="00DC3D3C"/>
    <w:rsid w:val="00DC4E31"/>
    <w:rsid w:val="00DC5FE5"/>
    <w:rsid w:val="00DC6102"/>
    <w:rsid w:val="00DC6280"/>
    <w:rsid w:val="00DC676C"/>
    <w:rsid w:val="00DC6BAC"/>
    <w:rsid w:val="00DC790E"/>
    <w:rsid w:val="00DC7D7D"/>
    <w:rsid w:val="00DD1670"/>
    <w:rsid w:val="00DD2AD7"/>
    <w:rsid w:val="00DD2AEB"/>
    <w:rsid w:val="00DD2B77"/>
    <w:rsid w:val="00DD3E68"/>
    <w:rsid w:val="00DD4286"/>
    <w:rsid w:val="00DD54A2"/>
    <w:rsid w:val="00DD6C9F"/>
    <w:rsid w:val="00DD7077"/>
    <w:rsid w:val="00DD7147"/>
    <w:rsid w:val="00DD7C5F"/>
    <w:rsid w:val="00DD7D25"/>
    <w:rsid w:val="00DE04FA"/>
    <w:rsid w:val="00DE07EA"/>
    <w:rsid w:val="00DE0E6D"/>
    <w:rsid w:val="00DE181B"/>
    <w:rsid w:val="00DE1DE0"/>
    <w:rsid w:val="00DE1F41"/>
    <w:rsid w:val="00DE26A1"/>
    <w:rsid w:val="00DE3026"/>
    <w:rsid w:val="00DE363E"/>
    <w:rsid w:val="00DE3F58"/>
    <w:rsid w:val="00DE43DB"/>
    <w:rsid w:val="00DE4823"/>
    <w:rsid w:val="00DE4AEA"/>
    <w:rsid w:val="00DE4E1F"/>
    <w:rsid w:val="00DE50FA"/>
    <w:rsid w:val="00DE59AC"/>
    <w:rsid w:val="00DE793F"/>
    <w:rsid w:val="00DF1ED4"/>
    <w:rsid w:val="00DF1F03"/>
    <w:rsid w:val="00DF249B"/>
    <w:rsid w:val="00DF5247"/>
    <w:rsid w:val="00DF5589"/>
    <w:rsid w:val="00DF5A04"/>
    <w:rsid w:val="00E001C3"/>
    <w:rsid w:val="00E0032C"/>
    <w:rsid w:val="00E01DEC"/>
    <w:rsid w:val="00E022F1"/>
    <w:rsid w:val="00E026C4"/>
    <w:rsid w:val="00E02723"/>
    <w:rsid w:val="00E03538"/>
    <w:rsid w:val="00E0360C"/>
    <w:rsid w:val="00E03674"/>
    <w:rsid w:val="00E03E90"/>
    <w:rsid w:val="00E0485E"/>
    <w:rsid w:val="00E061CB"/>
    <w:rsid w:val="00E07532"/>
    <w:rsid w:val="00E0792A"/>
    <w:rsid w:val="00E100B4"/>
    <w:rsid w:val="00E1093E"/>
    <w:rsid w:val="00E10D7C"/>
    <w:rsid w:val="00E11AEA"/>
    <w:rsid w:val="00E12DB2"/>
    <w:rsid w:val="00E15F3A"/>
    <w:rsid w:val="00E1756A"/>
    <w:rsid w:val="00E1785E"/>
    <w:rsid w:val="00E204B2"/>
    <w:rsid w:val="00E2103C"/>
    <w:rsid w:val="00E2122B"/>
    <w:rsid w:val="00E22417"/>
    <w:rsid w:val="00E24D4A"/>
    <w:rsid w:val="00E24FAB"/>
    <w:rsid w:val="00E25623"/>
    <w:rsid w:val="00E269EF"/>
    <w:rsid w:val="00E30F6F"/>
    <w:rsid w:val="00E31A69"/>
    <w:rsid w:val="00E32B61"/>
    <w:rsid w:val="00E32B85"/>
    <w:rsid w:val="00E32C2B"/>
    <w:rsid w:val="00E32F92"/>
    <w:rsid w:val="00E331E5"/>
    <w:rsid w:val="00E34EF3"/>
    <w:rsid w:val="00E35E2E"/>
    <w:rsid w:val="00E36F35"/>
    <w:rsid w:val="00E36F53"/>
    <w:rsid w:val="00E3759D"/>
    <w:rsid w:val="00E3775D"/>
    <w:rsid w:val="00E4241A"/>
    <w:rsid w:val="00E4683F"/>
    <w:rsid w:val="00E47736"/>
    <w:rsid w:val="00E478FF"/>
    <w:rsid w:val="00E503C7"/>
    <w:rsid w:val="00E508F1"/>
    <w:rsid w:val="00E50CF6"/>
    <w:rsid w:val="00E528B7"/>
    <w:rsid w:val="00E535AA"/>
    <w:rsid w:val="00E53783"/>
    <w:rsid w:val="00E54E6B"/>
    <w:rsid w:val="00E55120"/>
    <w:rsid w:val="00E56787"/>
    <w:rsid w:val="00E56BE0"/>
    <w:rsid w:val="00E6094A"/>
    <w:rsid w:val="00E61AFD"/>
    <w:rsid w:val="00E62202"/>
    <w:rsid w:val="00E637F6"/>
    <w:rsid w:val="00E64D17"/>
    <w:rsid w:val="00E65284"/>
    <w:rsid w:val="00E6567E"/>
    <w:rsid w:val="00E65F54"/>
    <w:rsid w:val="00E66D47"/>
    <w:rsid w:val="00E67B7C"/>
    <w:rsid w:val="00E67E6C"/>
    <w:rsid w:val="00E704B6"/>
    <w:rsid w:val="00E704E8"/>
    <w:rsid w:val="00E70F3C"/>
    <w:rsid w:val="00E7126A"/>
    <w:rsid w:val="00E713A5"/>
    <w:rsid w:val="00E724A7"/>
    <w:rsid w:val="00E724E3"/>
    <w:rsid w:val="00E75B68"/>
    <w:rsid w:val="00E77673"/>
    <w:rsid w:val="00E777EB"/>
    <w:rsid w:val="00E77AC3"/>
    <w:rsid w:val="00E818C9"/>
    <w:rsid w:val="00E81B8B"/>
    <w:rsid w:val="00E83BEE"/>
    <w:rsid w:val="00E841BD"/>
    <w:rsid w:val="00E84268"/>
    <w:rsid w:val="00E8456C"/>
    <w:rsid w:val="00E84581"/>
    <w:rsid w:val="00E84602"/>
    <w:rsid w:val="00E84751"/>
    <w:rsid w:val="00E85DF3"/>
    <w:rsid w:val="00E868AB"/>
    <w:rsid w:val="00E86AA3"/>
    <w:rsid w:val="00E879A3"/>
    <w:rsid w:val="00E87CF5"/>
    <w:rsid w:val="00E913F6"/>
    <w:rsid w:val="00E91D33"/>
    <w:rsid w:val="00E92E61"/>
    <w:rsid w:val="00E93622"/>
    <w:rsid w:val="00E943FB"/>
    <w:rsid w:val="00E94AFF"/>
    <w:rsid w:val="00E957E1"/>
    <w:rsid w:val="00E963F0"/>
    <w:rsid w:val="00EA17EE"/>
    <w:rsid w:val="00EA194B"/>
    <w:rsid w:val="00EA1ABD"/>
    <w:rsid w:val="00EA2EE6"/>
    <w:rsid w:val="00EA37B1"/>
    <w:rsid w:val="00EA37BE"/>
    <w:rsid w:val="00EA5051"/>
    <w:rsid w:val="00EA52C3"/>
    <w:rsid w:val="00EA5686"/>
    <w:rsid w:val="00EA56EB"/>
    <w:rsid w:val="00EA5C13"/>
    <w:rsid w:val="00EA633E"/>
    <w:rsid w:val="00EA64C6"/>
    <w:rsid w:val="00EB07F2"/>
    <w:rsid w:val="00EB0B04"/>
    <w:rsid w:val="00EB1064"/>
    <w:rsid w:val="00EB1341"/>
    <w:rsid w:val="00EB136E"/>
    <w:rsid w:val="00EB1D0D"/>
    <w:rsid w:val="00EB2EB8"/>
    <w:rsid w:val="00EB55D4"/>
    <w:rsid w:val="00EB5A39"/>
    <w:rsid w:val="00EB605C"/>
    <w:rsid w:val="00EB7901"/>
    <w:rsid w:val="00EB7BC7"/>
    <w:rsid w:val="00EC01BC"/>
    <w:rsid w:val="00EC1B02"/>
    <w:rsid w:val="00EC1DCA"/>
    <w:rsid w:val="00EC37A0"/>
    <w:rsid w:val="00EC3EF3"/>
    <w:rsid w:val="00EC6345"/>
    <w:rsid w:val="00EC6AD2"/>
    <w:rsid w:val="00EC761C"/>
    <w:rsid w:val="00ED3187"/>
    <w:rsid w:val="00ED3E5C"/>
    <w:rsid w:val="00ED4075"/>
    <w:rsid w:val="00ED4A98"/>
    <w:rsid w:val="00ED4C4E"/>
    <w:rsid w:val="00ED4C54"/>
    <w:rsid w:val="00ED56DA"/>
    <w:rsid w:val="00ED5CF9"/>
    <w:rsid w:val="00EE01CE"/>
    <w:rsid w:val="00EE07B6"/>
    <w:rsid w:val="00EE0A96"/>
    <w:rsid w:val="00EE1385"/>
    <w:rsid w:val="00EE1B41"/>
    <w:rsid w:val="00EE22CC"/>
    <w:rsid w:val="00EE71BF"/>
    <w:rsid w:val="00EF0EB2"/>
    <w:rsid w:val="00EF257D"/>
    <w:rsid w:val="00EF289E"/>
    <w:rsid w:val="00EF2EDF"/>
    <w:rsid w:val="00EF434F"/>
    <w:rsid w:val="00EF4E3B"/>
    <w:rsid w:val="00EF4EE4"/>
    <w:rsid w:val="00EF4F57"/>
    <w:rsid w:val="00EF609C"/>
    <w:rsid w:val="00EF7858"/>
    <w:rsid w:val="00F00826"/>
    <w:rsid w:val="00F0109B"/>
    <w:rsid w:val="00F01EC4"/>
    <w:rsid w:val="00F02D66"/>
    <w:rsid w:val="00F04166"/>
    <w:rsid w:val="00F05F8B"/>
    <w:rsid w:val="00F0660A"/>
    <w:rsid w:val="00F06779"/>
    <w:rsid w:val="00F06916"/>
    <w:rsid w:val="00F06AF9"/>
    <w:rsid w:val="00F075A1"/>
    <w:rsid w:val="00F07BAC"/>
    <w:rsid w:val="00F101B1"/>
    <w:rsid w:val="00F11A03"/>
    <w:rsid w:val="00F12182"/>
    <w:rsid w:val="00F12AE7"/>
    <w:rsid w:val="00F14B10"/>
    <w:rsid w:val="00F15C96"/>
    <w:rsid w:val="00F200D3"/>
    <w:rsid w:val="00F20463"/>
    <w:rsid w:val="00F20FD9"/>
    <w:rsid w:val="00F2257E"/>
    <w:rsid w:val="00F227AF"/>
    <w:rsid w:val="00F22AD0"/>
    <w:rsid w:val="00F244CB"/>
    <w:rsid w:val="00F246DA"/>
    <w:rsid w:val="00F2535A"/>
    <w:rsid w:val="00F25728"/>
    <w:rsid w:val="00F26205"/>
    <w:rsid w:val="00F26F92"/>
    <w:rsid w:val="00F26FA8"/>
    <w:rsid w:val="00F2707F"/>
    <w:rsid w:val="00F274FE"/>
    <w:rsid w:val="00F313FE"/>
    <w:rsid w:val="00F3161A"/>
    <w:rsid w:val="00F32332"/>
    <w:rsid w:val="00F329F8"/>
    <w:rsid w:val="00F333C9"/>
    <w:rsid w:val="00F33A4B"/>
    <w:rsid w:val="00F34D69"/>
    <w:rsid w:val="00F35194"/>
    <w:rsid w:val="00F354B5"/>
    <w:rsid w:val="00F367A3"/>
    <w:rsid w:val="00F37890"/>
    <w:rsid w:val="00F40267"/>
    <w:rsid w:val="00F41D31"/>
    <w:rsid w:val="00F42823"/>
    <w:rsid w:val="00F42D1F"/>
    <w:rsid w:val="00F4344E"/>
    <w:rsid w:val="00F43707"/>
    <w:rsid w:val="00F443EB"/>
    <w:rsid w:val="00F445FC"/>
    <w:rsid w:val="00F4687C"/>
    <w:rsid w:val="00F46CFD"/>
    <w:rsid w:val="00F46DFF"/>
    <w:rsid w:val="00F4784E"/>
    <w:rsid w:val="00F504C0"/>
    <w:rsid w:val="00F510D6"/>
    <w:rsid w:val="00F514EF"/>
    <w:rsid w:val="00F517B0"/>
    <w:rsid w:val="00F522B3"/>
    <w:rsid w:val="00F526C9"/>
    <w:rsid w:val="00F53CF0"/>
    <w:rsid w:val="00F5547A"/>
    <w:rsid w:val="00F55ECE"/>
    <w:rsid w:val="00F56F2E"/>
    <w:rsid w:val="00F57C7D"/>
    <w:rsid w:val="00F60719"/>
    <w:rsid w:val="00F60FDF"/>
    <w:rsid w:val="00F62BFC"/>
    <w:rsid w:val="00F632B3"/>
    <w:rsid w:val="00F639F4"/>
    <w:rsid w:val="00F64206"/>
    <w:rsid w:val="00F6462E"/>
    <w:rsid w:val="00F656AD"/>
    <w:rsid w:val="00F659A0"/>
    <w:rsid w:val="00F65FC5"/>
    <w:rsid w:val="00F663E7"/>
    <w:rsid w:val="00F6740F"/>
    <w:rsid w:val="00F679CF"/>
    <w:rsid w:val="00F70DB2"/>
    <w:rsid w:val="00F71004"/>
    <w:rsid w:val="00F7138B"/>
    <w:rsid w:val="00F7156B"/>
    <w:rsid w:val="00F71AE2"/>
    <w:rsid w:val="00F738AB"/>
    <w:rsid w:val="00F74FA8"/>
    <w:rsid w:val="00F759CC"/>
    <w:rsid w:val="00F769DB"/>
    <w:rsid w:val="00F76C09"/>
    <w:rsid w:val="00F7759A"/>
    <w:rsid w:val="00F8147A"/>
    <w:rsid w:val="00F84811"/>
    <w:rsid w:val="00F85C95"/>
    <w:rsid w:val="00F871C3"/>
    <w:rsid w:val="00F90A8E"/>
    <w:rsid w:val="00F90FD0"/>
    <w:rsid w:val="00F914B3"/>
    <w:rsid w:val="00F925EB"/>
    <w:rsid w:val="00F9275D"/>
    <w:rsid w:val="00F947B5"/>
    <w:rsid w:val="00F95442"/>
    <w:rsid w:val="00F95A56"/>
    <w:rsid w:val="00F97C42"/>
    <w:rsid w:val="00FA0371"/>
    <w:rsid w:val="00FA1958"/>
    <w:rsid w:val="00FA1D32"/>
    <w:rsid w:val="00FA3878"/>
    <w:rsid w:val="00FA3DA9"/>
    <w:rsid w:val="00FA4769"/>
    <w:rsid w:val="00FA4B87"/>
    <w:rsid w:val="00FA6A14"/>
    <w:rsid w:val="00FA6C09"/>
    <w:rsid w:val="00FA6C63"/>
    <w:rsid w:val="00FA6CB6"/>
    <w:rsid w:val="00FB1505"/>
    <w:rsid w:val="00FB285F"/>
    <w:rsid w:val="00FB2AE2"/>
    <w:rsid w:val="00FB3198"/>
    <w:rsid w:val="00FB3723"/>
    <w:rsid w:val="00FB3AD7"/>
    <w:rsid w:val="00FB3B4E"/>
    <w:rsid w:val="00FB3FF4"/>
    <w:rsid w:val="00FB4674"/>
    <w:rsid w:val="00FB5113"/>
    <w:rsid w:val="00FB5142"/>
    <w:rsid w:val="00FB6334"/>
    <w:rsid w:val="00FB64C5"/>
    <w:rsid w:val="00FB69FA"/>
    <w:rsid w:val="00FB6CED"/>
    <w:rsid w:val="00FB7586"/>
    <w:rsid w:val="00FB7FA0"/>
    <w:rsid w:val="00FC104D"/>
    <w:rsid w:val="00FC1745"/>
    <w:rsid w:val="00FC2179"/>
    <w:rsid w:val="00FC6FA9"/>
    <w:rsid w:val="00FC7222"/>
    <w:rsid w:val="00FD0A37"/>
    <w:rsid w:val="00FD1E3A"/>
    <w:rsid w:val="00FD2B53"/>
    <w:rsid w:val="00FD35F4"/>
    <w:rsid w:val="00FD39F1"/>
    <w:rsid w:val="00FD3A7C"/>
    <w:rsid w:val="00FD4A84"/>
    <w:rsid w:val="00FD5965"/>
    <w:rsid w:val="00FD659F"/>
    <w:rsid w:val="00FD6F55"/>
    <w:rsid w:val="00FE00C8"/>
    <w:rsid w:val="00FE01E6"/>
    <w:rsid w:val="00FE04DA"/>
    <w:rsid w:val="00FE0C65"/>
    <w:rsid w:val="00FE27A6"/>
    <w:rsid w:val="00FE30ED"/>
    <w:rsid w:val="00FE359D"/>
    <w:rsid w:val="00FE3740"/>
    <w:rsid w:val="00FE3EF3"/>
    <w:rsid w:val="00FE4320"/>
    <w:rsid w:val="00FE5087"/>
    <w:rsid w:val="00FE63A3"/>
    <w:rsid w:val="00FE7EEE"/>
    <w:rsid w:val="00FF145D"/>
    <w:rsid w:val="00FF17FB"/>
    <w:rsid w:val="00FF24F5"/>
    <w:rsid w:val="00FF2B1F"/>
    <w:rsid w:val="00FF3696"/>
    <w:rsid w:val="00FF3AEA"/>
    <w:rsid w:val="00FF3D42"/>
    <w:rsid w:val="00FF530C"/>
    <w:rsid w:val="00FF53C3"/>
    <w:rsid w:val="00FF55E5"/>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166BE671-8AD2-4E4D-B490-8F8EB39B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4B97"/>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 w:type="paragraph" w:customStyle="1" w:styleId="rtecenter">
    <w:name w:val="rtecenter"/>
    <w:basedOn w:val="a"/>
    <w:rsid w:val="00665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00058"/>
  </w:style>
  <w:style w:type="character" w:customStyle="1" w:styleId="rvts46">
    <w:name w:val="rvts46"/>
    <w:basedOn w:val="a0"/>
    <w:rsid w:val="00407F60"/>
  </w:style>
  <w:style w:type="character" w:customStyle="1" w:styleId="FontStyle24">
    <w:name w:val="Font Style24"/>
    <w:basedOn w:val="a0"/>
    <w:uiPriority w:val="99"/>
    <w:rsid w:val="0046779D"/>
    <w:rPr>
      <w:rFonts w:ascii="Times New Roman" w:hAnsi="Times New Roman" w:cs="Times New Roman" w:hint="default"/>
      <w:sz w:val="26"/>
      <w:szCs w:val="26"/>
    </w:rPr>
  </w:style>
  <w:style w:type="character" w:customStyle="1" w:styleId="color-1">
    <w:name w:val="color-1"/>
    <w:basedOn w:val="a0"/>
    <w:rsid w:val="00AF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4498837">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33697104">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7357023">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226497560">
      <w:bodyDiv w:val="1"/>
      <w:marLeft w:val="0"/>
      <w:marRight w:val="0"/>
      <w:marTop w:val="0"/>
      <w:marBottom w:val="0"/>
      <w:divBdr>
        <w:top w:val="none" w:sz="0" w:space="0" w:color="auto"/>
        <w:left w:val="none" w:sz="0" w:space="0" w:color="auto"/>
        <w:bottom w:val="none" w:sz="0" w:space="0" w:color="auto"/>
        <w:right w:val="none" w:sz="0" w:space="0" w:color="auto"/>
      </w:divBdr>
    </w:div>
    <w:div w:id="299113011">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360938226">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501430272">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525096425">
      <w:bodyDiv w:val="1"/>
      <w:marLeft w:val="0"/>
      <w:marRight w:val="0"/>
      <w:marTop w:val="0"/>
      <w:marBottom w:val="0"/>
      <w:divBdr>
        <w:top w:val="none" w:sz="0" w:space="0" w:color="auto"/>
        <w:left w:val="none" w:sz="0" w:space="0" w:color="auto"/>
        <w:bottom w:val="none" w:sz="0" w:space="0" w:color="auto"/>
        <w:right w:val="none" w:sz="0" w:space="0" w:color="auto"/>
      </w:divBdr>
    </w:div>
    <w:div w:id="744843773">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88999292">
      <w:bodyDiv w:val="1"/>
      <w:marLeft w:val="0"/>
      <w:marRight w:val="0"/>
      <w:marTop w:val="0"/>
      <w:marBottom w:val="0"/>
      <w:divBdr>
        <w:top w:val="none" w:sz="0" w:space="0" w:color="auto"/>
        <w:left w:val="none" w:sz="0" w:space="0" w:color="auto"/>
        <w:bottom w:val="none" w:sz="0" w:space="0" w:color="auto"/>
        <w:right w:val="none" w:sz="0" w:space="0" w:color="auto"/>
      </w:divBdr>
    </w:div>
    <w:div w:id="891966932">
      <w:bodyDiv w:val="1"/>
      <w:marLeft w:val="0"/>
      <w:marRight w:val="0"/>
      <w:marTop w:val="0"/>
      <w:marBottom w:val="0"/>
      <w:divBdr>
        <w:top w:val="none" w:sz="0" w:space="0" w:color="auto"/>
        <w:left w:val="none" w:sz="0" w:space="0" w:color="auto"/>
        <w:bottom w:val="none" w:sz="0" w:space="0" w:color="auto"/>
        <w:right w:val="none" w:sz="0" w:space="0" w:color="auto"/>
      </w:divBdr>
    </w:div>
    <w:div w:id="896014224">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07154507">
      <w:bodyDiv w:val="1"/>
      <w:marLeft w:val="0"/>
      <w:marRight w:val="0"/>
      <w:marTop w:val="0"/>
      <w:marBottom w:val="0"/>
      <w:divBdr>
        <w:top w:val="none" w:sz="0" w:space="0" w:color="auto"/>
        <w:left w:val="none" w:sz="0" w:space="0" w:color="auto"/>
        <w:bottom w:val="none" w:sz="0" w:space="0" w:color="auto"/>
        <w:right w:val="none" w:sz="0" w:space="0" w:color="auto"/>
      </w:divBdr>
    </w:div>
    <w:div w:id="914050688">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986670272">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3402845">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7151">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50457643">
      <w:bodyDiv w:val="1"/>
      <w:marLeft w:val="0"/>
      <w:marRight w:val="0"/>
      <w:marTop w:val="0"/>
      <w:marBottom w:val="0"/>
      <w:divBdr>
        <w:top w:val="none" w:sz="0" w:space="0" w:color="auto"/>
        <w:left w:val="none" w:sz="0" w:space="0" w:color="auto"/>
        <w:bottom w:val="none" w:sz="0" w:space="0" w:color="auto"/>
        <w:right w:val="none" w:sz="0" w:space="0" w:color="auto"/>
      </w:divBdr>
    </w:div>
    <w:div w:id="1363359130">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477338597">
      <w:bodyDiv w:val="1"/>
      <w:marLeft w:val="0"/>
      <w:marRight w:val="0"/>
      <w:marTop w:val="0"/>
      <w:marBottom w:val="0"/>
      <w:divBdr>
        <w:top w:val="none" w:sz="0" w:space="0" w:color="auto"/>
        <w:left w:val="none" w:sz="0" w:space="0" w:color="auto"/>
        <w:bottom w:val="none" w:sz="0" w:space="0" w:color="auto"/>
        <w:right w:val="none" w:sz="0" w:space="0" w:color="auto"/>
      </w:divBdr>
    </w:div>
    <w:div w:id="1701123076">
      <w:bodyDiv w:val="1"/>
      <w:marLeft w:val="0"/>
      <w:marRight w:val="0"/>
      <w:marTop w:val="0"/>
      <w:marBottom w:val="0"/>
      <w:divBdr>
        <w:top w:val="none" w:sz="0" w:space="0" w:color="auto"/>
        <w:left w:val="none" w:sz="0" w:space="0" w:color="auto"/>
        <w:bottom w:val="none" w:sz="0" w:space="0" w:color="auto"/>
        <w:right w:val="none" w:sz="0" w:space="0" w:color="auto"/>
      </w:divBdr>
      <w:divsChild>
        <w:div w:id="863397748">
          <w:marLeft w:val="0"/>
          <w:marRight w:val="0"/>
          <w:marTop w:val="0"/>
          <w:marBottom w:val="0"/>
          <w:divBdr>
            <w:top w:val="none" w:sz="0" w:space="0" w:color="auto"/>
            <w:left w:val="none" w:sz="0" w:space="0" w:color="auto"/>
            <w:bottom w:val="none" w:sz="0" w:space="0" w:color="auto"/>
            <w:right w:val="none" w:sz="0" w:space="0" w:color="auto"/>
          </w:divBdr>
          <w:divsChild>
            <w:div w:id="740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8608">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05103839">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BF1D1-2E7F-42F0-9273-BC5010316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26995</Words>
  <Characters>15388</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2025-07-24T10:33:00Z</cp:lastPrinted>
  <dcterms:created xsi:type="dcterms:W3CDTF">2025-09-08T08:50:00Z</dcterms:created>
  <dcterms:modified xsi:type="dcterms:W3CDTF">2025-09-08T13:50:00Z</dcterms:modified>
</cp:coreProperties>
</file>