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C8" w:rsidRPr="00F94910" w:rsidRDefault="00B85AC8" w:rsidP="00B85AC8">
      <w:pPr>
        <w:ind w:left="4517" w:right="4200"/>
        <w:rPr>
          <w:sz w:val="28"/>
          <w:szCs w:val="28"/>
          <w:lang w:val="uk-UA"/>
        </w:rPr>
      </w:pPr>
      <w:r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AC8" w:rsidRPr="00F94910" w:rsidRDefault="00B85AC8" w:rsidP="00B85AC8">
      <w:pPr>
        <w:rPr>
          <w:sz w:val="28"/>
          <w:szCs w:val="28"/>
          <w:lang w:val="uk-UA"/>
        </w:rPr>
      </w:pPr>
    </w:p>
    <w:p w:rsidR="00B85AC8" w:rsidRPr="00F94910" w:rsidRDefault="00B85AC8" w:rsidP="00B85AC8">
      <w:pPr>
        <w:ind w:right="57"/>
        <w:jc w:val="center"/>
        <w:rPr>
          <w:sz w:val="36"/>
          <w:szCs w:val="36"/>
          <w:lang w:val="uk-UA"/>
        </w:rPr>
      </w:pPr>
      <w:r w:rsidRPr="00F94910">
        <w:rPr>
          <w:sz w:val="36"/>
          <w:szCs w:val="36"/>
          <w:lang w:val="uk-UA"/>
        </w:rPr>
        <w:t>ВИЩА КВАЛІФІКАЦІЙНА КОМІСІЯ СУДДІВ УКРАЇНИ</w:t>
      </w:r>
    </w:p>
    <w:p w:rsidR="00B85AC8" w:rsidRPr="00F94910" w:rsidRDefault="00B85AC8" w:rsidP="00B85AC8">
      <w:pPr>
        <w:ind w:right="57"/>
        <w:jc w:val="center"/>
        <w:rPr>
          <w:sz w:val="28"/>
          <w:szCs w:val="28"/>
          <w:lang w:val="uk-UA"/>
        </w:rPr>
      </w:pPr>
    </w:p>
    <w:p w:rsidR="00B85AC8" w:rsidRPr="008F2021" w:rsidRDefault="008F2021" w:rsidP="00B85AC8">
      <w:pPr>
        <w:shd w:val="clear" w:color="auto" w:fill="FFFFFF"/>
        <w:jc w:val="both"/>
        <w:rPr>
          <w:lang w:val="uk-UA"/>
        </w:rPr>
      </w:pPr>
      <w:r w:rsidRPr="002936FE">
        <w:rPr>
          <w:lang w:val="uk-UA"/>
        </w:rPr>
        <w:t>12 січня</w:t>
      </w:r>
      <w:r w:rsidRPr="008F2021">
        <w:rPr>
          <w:lang w:val="uk-UA"/>
        </w:rPr>
        <w:t xml:space="preserve"> 2024</w:t>
      </w:r>
      <w:r w:rsidR="00B85AC8" w:rsidRPr="008F2021">
        <w:rPr>
          <w:lang w:val="uk-UA"/>
        </w:rPr>
        <w:t xml:space="preserve"> року</w:t>
      </w:r>
      <w:r w:rsidR="00B85AC8" w:rsidRPr="008F2021">
        <w:rPr>
          <w:lang w:val="uk-UA"/>
        </w:rPr>
        <w:tab/>
      </w:r>
      <w:r w:rsidR="00B85AC8" w:rsidRPr="008F2021">
        <w:rPr>
          <w:lang w:val="uk-UA"/>
        </w:rPr>
        <w:tab/>
      </w:r>
      <w:r w:rsidR="00B85AC8" w:rsidRPr="008F2021">
        <w:rPr>
          <w:lang w:val="uk-UA"/>
        </w:rPr>
        <w:tab/>
      </w:r>
      <w:r w:rsidR="00B85AC8" w:rsidRPr="008F2021">
        <w:rPr>
          <w:lang w:val="uk-UA"/>
        </w:rPr>
        <w:tab/>
      </w:r>
      <w:r w:rsidR="00B85AC8" w:rsidRPr="008F2021">
        <w:rPr>
          <w:lang w:val="uk-UA"/>
        </w:rPr>
        <w:tab/>
      </w:r>
      <w:r w:rsidR="00B85AC8" w:rsidRPr="008F2021">
        <w:rPr>
          <w:lang w:val="uk-UA"/>
        </w:rPr>
        <w:tab/>
      </w:r>
      <w:r w:rsidR="00B85AC8" w:rsidRPr="008F2021">
        <w:rPr>
          <w:lang w:val="uk-UA"/>
        </w:rPr>
        <w:tab/>
      </w:r>
      <w:r w:rsidR="00B85AC8" w:rsidRPr="002936FE">
        <w:rPr>
          <w:lang w:val="uk-UA"/>
        </w:rPr>
        <w:tab/>
      </w:r>
      <w:r w:rsidRPr="002936FE">
        <w:rPr>
          <w:lang w:val="uk-UA"/>
        </w:rPr>
        <w:tab/>
      </w:r>
      <w:r w:rsidR="00B85AC8" w:rsidRPr="008F2021">
        <w:rPr>
          <w:lang w:val="uk-UA"/>
        </w:rPr>
        <w:tab/>
      </w:r>
      <w:r w:rsidR="00154F67">
        <w:rPr>
          <w:lang w:val="uk-UA"/>
        </w:rPr>
        <w:tab/>
      </w:r>
      <w:r w:rsidR="00B85AC8" w:rsidRPr="008F2021">
        <w:rPr>
          <w:lang w:val="uk-UA"/>
        </w:rPr>
        <w:t>м. Київ</w:t>
      </w:r>
    </w:p>
    <w:p w:rsidR="00B85AC8" w:rsidRPr="008F2021" w:rsidRDefault="00B85AC8" w:rsidP="00B85AC8">
      <w:pPr>
        <w:shd w:val="clear" w:color="auto" w:fill="FFFFFF"/>
        <w:jc w:val="both"/>
        <w:rPr>
          <w:lang w:val="uk-UA"/>
        </w:rPr>
      </w:pPr>
    </w:p>
    <w:p w:rsidR="00B85AC8" w:rsidRPr="008F2021" w:rsidRDefault="002936FE" w:rsidP="00B85AC8">
      <w:pPr>
        <w:shd w:val="clear" w:color="auto" w:fill="FFFFFF"/>
        <w:ind w:right="134"/>
        <w:jc w:val="center"/>
        <w:rPr>
          <w:bCs/>
          <w:lang w:val="uk-UA"/>
        </w:rPr>
      </w:pPr>
      <w:r>
        <w:rPr>
          <w:bCs/>
          <w:lang w:val="uk-UA"/>
        </w:rPr>
        <w:t xml:space="preserve">Р І Ш Е Н </w:t>
      </w:r>
      <w:proofErr w:type="spellStart"/>
      <w:r>
        <w:rPr>
          <w:bCs/>
          <w:lang w:val="uk-UA"/>
        </w:rPr>
        <w:t>Н</w:t>
      </w:r>
      <w:proofErr w:type="spellEnd"/>
      <w:r>
        <w:rPr>
          <w:bCs/>
          <w:lang w:val="uk-UA"/>
        </w:rPr>
        <w:t xml:space="preserve"> Я  № </w:t>
      </w:r>
      <w:r w:rsidRPr="002936FE">
        <w:rPr>
          <w:bCs/>
          <w:u w:val="single"/>
          <w:lang w:val="uk-UA"/>
        </w:rPr>
        <w:t>16/зп-24</w:t>
      </w:r>
    </w:p>
    <w:p w:rsidR="00B85AC8" w:rsidRPr="008F2021" w:rsidRDefault="00B85AC8" w:rsidP="00B85AC8">
      <w:pPr>
        <w:shd w:val="clear" w:color="auto" w:fill="FFFFFF"/>
        <w:tabs>
          <w:tab w:val="left" w:pos="567"/>
        </w:tabs>
        <w:ind w:right="-1"/>
        <w:jc w:val="both"/>
        <w:rPr>
          <w:bCs/>
          <w:lang w:val="uk-UA"/>
        </w:rPr>
      </w:pPr>
    </w:p>
    <w:p w:rsidR="00B85AC8" w:rsidRPr="008F2021" w:rsidRDefault="00B85AC8" w:rsidP="00B85AC8">
      <w:pPr>
        <w:shd w:val="clear" w:color="auto" w:fill="FFFFFF"/>
        <w:tabs>
          <w:tab w:val="left" w:pos="567"/>
        </w:tabs>
        <w:ind w:right="-1"/>
        <w:jc w:val="both"/>
        <w:rPr>
          <w:lang w:val="uk-UA"/>
        </w:rPr>
      </w:pPr>
      <w:r w:rsidRPr="008F2021">
        <w:rPr>
          <w:lang w:val="uk-UA"/>
        </w:rPr>
        <w:t>Вища кваліфікаційна комісія суддів України у складі колегії:</w:t>
      </w:r>
      <w:bookmarkStart w:id="0" w:name="_GoBack"/>
      <w:bookmarkEnd w:id="0"/>
    </w:p>
    <w:p w:rsidR="00B85AC8" w:rsidRPr="008F2021" w:rsidRDefault="00B85AC8" w:rsidP="00B85AC8">
      <w:pPr>
        <w:shd w:val="clear" w:color="auto" w:fill="FFFFFF"/>
        <w:ind w:right="134"/>
        <w:jc w:val="both"/>
        <w:rPr>
          <w:lang w:val="uk-UA"/>
        </w:rPr>
      </w:pPr>
    </w:p>
    <w:p w:rsidR="00B85AC8" w:rsidRPr="008F2021" w:rsidRDefault="00B85AC8" w:rsidP="00B85AC8">
      <w:pPr>
        <w:shd w:val="clear" w:color="auto" w:fill="FFFFFF"/>
        <w:ind w:right="-1"/>
        <w:jc w:val="both"/>
        <w:rPr>
          <w:lang w:val="uk-UA"/>
        </w:rPr>
      </w:pPr>
      <w:r w:rsidRPr="008F2021">
        <w:rPr>
          <w:lang w:val="uk-UA"/>
        </w:rPr>
        <w:t xml:space="preserve">членів Комісії: </w:t>
      </w:r>
      <w:proofErr w:type="spellStart"/>
      <w:r w:rsidR="00692CCB" w:rsidRPr="008F2021">
        <w:rPr>
          <w:lang w:val="uk-UA"/>
        </w:rPr>
        <w:t>Гацелюка</w:t>
      </w:r>
      <w:proofErr w:type="spellEnd"/>
      <w:r w:rsidR="00692CCB" w:rsidRPr="008F2021">
        <w:rPr>
          <w:lang w:val="uk-UA"/>
        </w:rPr>
        <w:t xml:space="preserve"> В.О., </w:t>
      </w:r>
      <w:proofErr w:type="spellStart"/>
      <w:r w:rsidR="00692CCB" w:rsidRPr="008F2021">
        <w:rPr>
          <w:lang w:val="uk-UA"/>
        </w:rPr>
        <w:t>Коліуша</w:t>
      </w:r>
      <w:proofErr w:type="spellEnd"/>
      <w:r w:rsidR="00692CCB" w:rsidRPr="008F2021">
        <w:rPr>
          <w:lang w:val="uk-UA"/>
        </w:rPr>
        <w:t xml:space="preserve"> О.Л., Мельника Р.І.</w:t>
      </w:r>
      <w:r w:rsidR="00CD66C2">
        <w:rPr>
          <w:lang w:val="uk-UA"/>
        </w:rPr>
        <w:t>,</w:t>
      </w:r>
    </w:p>
    <w:p w:rsidR="00B85AC8" w:rsidRPr="008F2021" w:rsidRDefault="00B85AC8" w:rsidP="00B85AC8">
      <w:pPr>
        <w:shd w:val="clear" w:color="auto" w:fill="FFFFFF"/>
        <w:ind w:right="-1"/>
        <w:jc w:val="both"/>
        <w:rPr>
          <w:lang w:val="uk-UA"/>
        </w:rPr>
      </w:pPr>
    </w:p>
    <w:p w:rsidR="008F2021" w:rsidRPr="008F2021" w:rsidRDefault="00B85AC8" w:rsidP="008F2021">
      <w:pPr>
        <w:jc w:val="both"/>
        <w:rPr>
          <w:rFonts w:eastAsia="Calibri"/>
          <w:lang w:val="uk-UA" w:eastAsia="en-US"/>
        </w:rPr>
      </w:pPr>
      <w:r w:rsidRPr="008F2021">
        <w:rPr>
          <w:color w:val="000000"/>
          <w:lang w:val="uk-UA"/>
        </w:rPr>
        <w:t>розглянувши п</w:t>
      </w:r>
      <w:r w:rsidR="00CD66C2">
        <w:rPr>
          <w:color w:val="000000"/>
          <w:lang w:val="uk-UA"/>
        </w:rPr>
        <w:t>итання про обрання головуючого в</w:t>
      </w:r>
      <w:r w:rsidRPr="008F2021">
        <w:rPr>
          <w:color w:val="000000"/>
          <w:lang w:val="uk-UA"/>
        </w:rPr>
        <w:t xml:space="preserve"> </w:t>
      </w:r>
      <w:r w:rsidR="00C87FA1" w:rsidRPr="008F2021">
        <w:rPr>
          <w:color w:val="000000"/>
          <w:lang w:val="uk-UA"/>
        </w:rPr>
        <w:t xml:space="preserve">засіданнях </w:t>
      </w:r>
      <w:r w:rsidRPr="008F2021">
        <w:rPr>
          <w:color w:val="000000"/>
          <w:lang w:val="uk-UA"/>
        </w:rPr>
        <w:t>тимчасов</w:t>
      </w:r>
      <w:r w:rsidR="00C87FA1" w:rsidRPr="008F2021">
        <w:rPr>
          <w:color w:val="000000"/>
          <w:lang w:val="uk-UA"/>
        </w:rPr>
        <w:t>ої</w:t>
      </w:r>
      <w:r w:rsidRPr="008F2021">
        <w:rPr>
          <w:color w:val="000000"/>
          <w:lang w:val="uk-UA"/>
        </w:rPr>
        <w:t xml:space="preserve"> колегії Вищої кваліфікаційної комісії суддів України </w:t>
      </w:r>
      <w:r w:rsidR="00692CCB" w:rsidRPr="008F2021">
        <w:rPr>
          <w:color w:val="000000"/>
          <w:lang w:val="uk-UA"/>
        </w:rPr>
        <w:t>№ 4</w:t>
      </w:r>
      <w:r w:rsidRPr="008F2021">
        <w:rPr>
          <w:color w:val="000000"/>
          <w:lang w:val="uk-UA"/>
        </w:rPr>
        <w:t xml:space="preserve"> для </w:t>
      </w:r>
      <w:r w:rsidR="008F2021" w:rsidRPr="008F2021">
        <w:rPr>
          <w:rFonts w:eastAsia="Calibri"/>
          <w:lang w:val="uk-UA" w:eastAsia="en-US"/>
        </w:rPr>
        <w:t>проведення співбесіди та надання рекомендації в оголошеному рішенням Комісії від 14 вересня 2023 року № 95/зп-23 конкурсі на зайняття вакантних посад суддів місцевих судів</w:t>
      </w:r>
      <w:r w:rsidR="008F2021" w:rsidRPr="008F2021">
        <w:rPr>
          <w:color w:val="000000"/>
          <w:lang w:val="uk-UA" w:eastAsia="uk-UA"/>
        </w:rPr>
        <w:t>,</w:t>
      </w:r>
    </w:p>
    <w:p w:rsidR="008F2021" w:rsidRPr="008F2021" w:rsidRDefault="008F2021" w:rsidP="00B85AC8">
      <w:pPr>
        <w:shd w:val="clear" w:color="auto" w:fill="FFFFFF"/>
        <w:tabs>
          <w:tab w:val="left" w:pos="7300"/>
        </w:tabs>
        <w:jc w:val="both"/>
        <w:rPr>
          <w:color w:val="000000"/>
          <w:lang w:val="uk-UA"/>
        </w:rPr>
      </w:pPr>
    </w:p>
    <w:p w:rsidR="00B85AC8" w:rsidRPr="008F2021" w:rsidRDefault="00B85AC8" w:rsidP="00B85AC8">
      <w:pPr>
        <w:shd w:val="clear" w:color="auto" w:fill="FFFFFF"/>
        <w:ind w:right="134"/>
        <w:jc w:val="center"/>
        <w:rPr>
          <w:lang w:val="uk-UA"/>
        </w:rPr>
      </w:pPr>
      <w:r w:rsidRPr="008F2021">
        <w:rPr>
          <w:lang w:val="uk-UA"/>
        </w:rPr>
        <w:t>встановила:</w:t>
      </w:r>
    </w:p>
    <w:p w:rsidR="00B85AC8" w:rsidRPr="008F2021" w:rsidRDefault="00B85AC8" w:rsidP="00B85AC8">
      <w:pPr>
        <w:shd w:val="clear" w:color="auto" w:fill="FFFFFF"/>
        <w:tabs>
          <w:tab w:val="left" w:pos="600"/>
        </w:tabs>
        <w:ind w:right="134"/>
        <w:jc w:val="both"/>
        <w:rPr>
          <w:lang w:val="uk-UA"/>
        </w:rPr>
      </w:pPr>
    </w:p>
    <w:p w:rsidR="00154F67" w:rsidRDefault="00B85AC8" w:rsidP="00DC6F87">
      <w:pPr>
        <w:ind w:firstLine="708"/>
        <w:jc w:val="both"/>
        <w:rPr>
          <w:color w:val="000000"/>
          <w:lang w:val="uk-UA"/>
        </w:rPr>
      </w:pPr>
      <w:r w:rsidRPr="008F2021">
        <w:rPr>
          <w:lang w:val="uk-UA"/>
        </w:rPr>
        <w:t xml:space="preserve">Рішенням </w:t>
      </w:r>
      <w:r w:rsidRPr="008F2021">
        <w:rPr>
          <w:color w:val="000000"/>
          <w:lang w:val="uk-UA"/>
        </w:rPr>
        <w:t xml:space="preserve">Комісії від </w:t>
      </w:r>
      <w:r w:rsidR="008F2021" w:rsidRPr="008F2021">
        <w:rPr>
          <w:color w:val="000000"/>
          <w:lang w:val="uk-UA"/>
        </w:rPr>
        <w:t>11 січня 2024</w:t>
      </w:r>
      <w:r w:rsidRPr="008F2021">
        <w:rPr>
          <w:color w:val="000000"/>
          <w:lang w:val="uk-UA"/>
        </w:rPr>
        <w:t xml:space="preserve"> року</w:t>
      </w:r>
      <w:r w:rsidRPr="008F2021">
        <w:rPr>
          <w:lang w:val="uk-UA"/>
        </w:rPr>
        <w:t xml:space="preserve"> </w:t>
      </w:r>
      <w:r w:rsidRPr="008F2021">
        <w:rPr>
          <w:color w:val="000000"/>
          <w:lang w:val="uk-UA"/>
        </w:rPr>
        <w:t xml:space="preserve">утворено тимчасові колегії Вищої кваліфікаційної комісії суддів України для </w:t>
      </w:r>
      <w:r w:rsidR="008F2021" w:rsidRPr="008F2021">
        <w:rPr>
          <w:rFonts w:eastAsia="Calibri"/>
          <w:lang w:val="uk-UA" w:eastAsia="en-US"/>
        </w:rPr>
        <w:t>проведення співбесіди та надання рекомендації в оголошеному рішенням Комісії від 14 вересня 2023 року № 95/зп-23 конкурсі на зайняття вакантних посад суддів місцевих судів</w:t>
      </w:r>
      <w:r w:rsidRPr="008F2021">
        <w:rPr>
          <w:color w:val="000000"/>
          <w:lang w:val="uk-UA"/>
        </w:rPr>
        <w:t>.</w:t>
      </w:r>
    </w:p>
    <w:p w:rsidR="00B833B4" w:rsidRDefault="00B85AC8" w:rsidP="00DC6F87">
      <w:pPr>
        <w:ind w:firstLine="708"/>
        <w:jc w:val="both"/>
        <w:rPr>
          <w:lang w:val="uk-UA"/>
        </w:rPr>
      </w:pPr>
      <w:r w:rsidRPr="008F2021">
        <w:rPr>
          <w:color w:val="000000"/>
          <w:lang w:val="uk-UA"/>
        </w:rPr>
        <w:t xml:space="preserve">Тимчасову колегію Вищої кваліфікаційної комісії суддів України № </w:t>
      </w:r>
      <w:r w:rsidR="00692CCB" w:rsidRPr="008F2021">
        <w:rPr>
          <w:color w:val="000000"/>
          <w:lang w:val="uk-UA"/>
        </w:rPr>
        <w:t>4</w:t>
      </w:r>
      <w:r w:rsidRPr="008F2021">
        <w:rPr>
          <w:color w:val="000000"/>
          <w:lang w:val="uk-UA"/>
        </w:rPr>
        <w:t xml:space="preserve"> сформовано у складі членів Комісії </w:t>
      </w:r>
      <w:proofErr w:type="spellStart"/>
      <w:r w:rsidR="00692CCB" w:rsidRPr="008F2021">
        <w:rPr>
          <w:lang w:val="uk-UA"/>
        </w:rPr>
        <w:t>Гацелюка</w:t>
      </w:r>
      <w:proofErr w:type="spellEnd"/>
      <w:r w:rsidR="00692CCB" w:rsidRPr="008F2021">
        <w:rPr>
          <w:lang w:val="uk-UA"/>
        </w:rPr>
        <w:t xml:space="preserve"> В.О., </w:t>
      </w:r>
      <w:proofErr w:type="spellStart"/>
      <w:r w:rsidR="00692CCB" w:rsidRPr="008F2021">
        <w:rPr>
          <w:lang w:val="uk-UA"/>
        </w:rPr>
        <w:t>Коліуша</w:t>
      </w:r>
      <w:proofErr w:type="spellEnd"/>
      <w:r w:rsidR="00692CCB" w:rsidRPr="008F2021">
        <w:rPr>
          <w:lang w:val="uk-UA"/>
        </w:rPr>
        <w:t xml:space="preserve"> О.Л., Мельника Р.І.</w:t>
      </w:r>
    </w:p>
    <w:p w:rsidR="00B85AC8" w:rsidRPr="008F2021" w:rsidRDefault="00B85AC8" w:rsidP="00DC6F87">
      <w:pPr>
        <w:ind w:firstLine="708"/>
        <w:jc w:val="both"/>
        <w:rPr>
          <w:color w:val="000000"/>
          <w:lang w:val="uk-UA"/>
        </w:rPr>
      </w:pPr>
      <w:r w:rsidRPr="008F2021">
        <w:rPr>
          <w:color w:val="000000"/>
          <w:lang w:val="uk-UA"/>
        </w:rPr>
        <w:t>Відповідно до пункту 41 Регламенту Вищої кваліфікаційної комісії суддів України головуючим у засіданні Колегії є член Комісії, обраний членами Колегії на строк, визначений у рішенні Колегії про обрання головуючого.</w:t>
      </w:r>
    </w:p>
    <w:p w:rsidR="00B85AC8" w:rsidRPr="008F2021" w:rsidRDefault="00B85AC8" w:rsidP="00DC6F87">
      <w:pPr>
        <w:ind w:firstLine="708"/>
        <w:jc w:val="both"/>
        <w:rPr>
          <w:color w:val="000000"/>
          <w:lang w:val="uk-UA" w:eastAsia="uk-UA"/>
        </w:rPr>
      </w:pPr>
      <w:r w:rsidRPr="008F2021">
        <w:rPr>
          <w:color w:val="000000"/>
          <w:lang w:val="uk-UA" w:eastAsia="uk-UA"/>
        </w:rPr>
        <w:t xml:space="preserve">Вища кваліфікаційна комісія суддів України, обговоривши питання порядку денного, дійшла висновку про необхідність </w:t>
      </w:r>
      <w:r w:rsidR="00CD66C2">
        <w:rPr>
          <w:color w:val="000000"/>
          <w:lang w:val="uk-UA"/>
        </w:rPr>
        <w:t>обрання головуючого в</w:t>
      </w:r>
      <w:r w:rsidRPr="008F2021">
        <w:rPr>
          <w:color w:val="000000"/>
          <w:lang w:val="uk-UA"/>
        </w:rPr>
        <w:t xml:space="preserve"> тимчасовій колегії Вищої кваліфікаційної комісії суддів України </w:t>
      </w:r>
      <w:r w:rsidR="00922552" w:rsidRPr="008F2021">
        <w:rPr>
          <w:color w:val="000000"/>
          <w:lang w:val="uk-UA"/>
        </w:rPr>
        <w:t>№ 4</w:t>
      </w:r>
      <w:r w:rsidRPr="008F2021">
        <w:rPr>
          <w:color w:val="000000"/>
          <w:lang w:val="uk-UA"/>
        </w:rPr>
        <w:t xml:space="preserve"> </w:t>
      </w:r>
      <w:r w:rsidR="008F2021" w:rsidRPr="008F2021">
        <w:rPr>
          <w:color w:val="000000"/>
          <w:lang w:val="uk-UA"/>
        </w:rPr>
        <w:t xml:space="preserve">для </w:t>
      </w:r>
      <w:r w:rsidR="008F2021" w:rsidRPr="008F2021">
        <w:rPr>
          <w:rFonts w:eastAsia="Calibri"/>
          <w:lang w:val="uk-UA" w:eastAsia="en-US"/>
        </w:rPr>
        <w:t>проведення співбесіди та надання рекомендації в оголошеному рішенням Комісії від 14 вересня 2023 року № 95/зп-23 конкурсі на зайняття вакантних посад суддів місцевих судів</w:t>
      </w:r>
      <w:r w:rsidRPr="008F2021">
        <w:rPr>
          <w:color w:val="000000"/>
          <w:lang w:val="uk-UA" w:eastAsia="uk-UA"/>
        </w:rPr>
        <w:t>.</w:t>
      </w:r>
    </w:p>
    <w:p w:rsidR="00B85AC8" w:rsidRPr="008F2021" w:rsidRDefault="00B85AC8" w:rsidP="00DC6F87">
      <w:pPr>
        <w:jc w:val="both"/>
        <w:rPr>
          <w:lang w:val="uk-UA"/>
        </w:rPr>
      </w:pPr>
      <w:r w:rsidRPr="008F2021">
        <w:rPr>
          <w:lang w:val="uk-UA"/>
        </w:rPr>
        <w:t>Керуючись статтями 93, 98, 101 Закону України «Про судоустрій і</w:t>
      </w:r>
      <w:r w:rsidR="002936FE">
        <w:rPr>
          <w:lang w:val="uk-UA"/>
        </w:rPr>
        <w:t xml:space="preserve"> </w:t>
      </w:r>
      <w:r w:rsidRPr="008F2021">
        <w:rPr>
          <w:lang w:val="uk-UA"/>
        </w:rPr>
        <w:t>статус</w:t>
      </w:r>
      <w:r w:rsidR="002936FE">
        <w:rPr>
          <w:lang w:val="uk-UA"/>
        </w:rPr>
        <w:t xml:space="preserve"> </w:t>
      </w:r>
      <w:r w:rsidRPr="008F2021">
        <w:rPr>
          <w:lang w:val="uk-UA"/>
        </w:rPr>
        <w:t xml:space="preserve">суддів» </w:t>
      </w:r>
      <w:r w:rsidRPr="008F2021">
        <w:rPr>
          <w:color w:val="000000"/>
          <w:lang w:val="uk-UA" w:eastAsia="uk-UA"/>
        </w:rPr>
        <w:t xml:space="preserve">та Регламентом Вищої кваліфікаційної комісії суддів України, </w:t>
      </w:r>
      <w:r w:rsidRPr="008F2021">
        <w:rPr>
          <w:lang w:val="uk-UA"/>
        </w:rPr>
        <w:t>Вища кваліфікаційна комісія суддів України</w:t>
      </w:r>
      <w:r w:rsidR="00B33EAE">
        <w:rPr>
          <w:lang w:val="uk-UA"/>
        </w:rPr>
        <w:t xml:space="preserve"> одноголосно</w:t>
      </w:r>
    </w:p>
    <w:p w:rsidR="00B85AC8" w:rsidRPr="008F2021" w:rsidRDefault="00B85AC8" w:rsidP="00B85AC8">
      <w:pPr>
        <w:shd w:val="clear" w:color="auto" w:fill="FFFFFF"/>
        <w:ind w:right="-104"/>
        <w:jc w:val="center"/>
        <w:rPr>
          <w:lang w:val="uk-UA"/>
        </w:rPr>
      </w:pPr>
      <w:r w:rsidRPr="008F2021">
        <w:rPr>
          <w:lang w:val="uk-UA"/>
        </w:rPr>
        <w:t>вирішила:</w:t>
      </w:r>
    </w:p>
    <w:p w:rsidR="00B85AC8" w:rsidRPr="008F2021" w:rsidRDefault="00B85AC8" w:rsidP="00B85AC8">
      <w:pPr>
        <w:shd w:val="clear" w:color="auto" w:fill="FFFFFF"/>
        <w:tabs>
          <w:tab w:val="left" w:pos="993"/>
        </w:tabs>
        <w:ind w:right="-104" w:firstLine="567"/>
        <w:jc w:val="center"/>
        <w:rPr>
          <w:lang w:val="uk-UA"/>
        </w:rPr>
      </w:pPr>
    </w:p>
    <w:p w:rsidR="00B85AC8" w:rsidRPr="008F2021" w:rsidRDefault="00B85AC8" w:rsidP="00B85AC8">
      <w:pPr>
        <w:shd w:val="clear" w:color="auto" w:fill="FFFFFF"/>
        <w:jc w:val="both"/>
        <w:rPr>
          <w:bCs/>
          <w:lang w:val="uk-UA" w:eastAsia="uk-UA"/>
        </w:rPr>
      </w:pPr>
      <w:r w:rsidRPr="008F2021">
        <w:rPr>
          <w:color w:val="000000"/>
          <w:lang w:val="uk-UA"/>
        </w:rPr>
        <w:t xml:space="preserve">обрати </w:t>
      </w:r>
      <w:proofErr w:type="spellStart"/>
      <w:r w:rsidR="00692CCB" w:rsidRPr="008F2021">
        <w:rPr>
          <w:color w:val="000000"/>
          <w:lang w:val="uk-UA"/>
        </w:rPr>
        <w:t>Гацелюка</w:t>
      </w:r>
      <w:proofErr w:type="spellEnd"/>
      <w:r w:rsidR="00692CCB" w:rsidRPr="008F2021">
        <w:rPr>
          <w:color w:val="000000"/>
          <w:lang w:val="uk-UA"/>
        </w:rPr>
        <w:t xml:space="preserve"> Віталія Олександровича</w:t>
      </w:r>
      <w:r w:rsidRPr="008F2021">
        <w:rPr>
          <w:color w:val="000000"/>
          <w:lang w:val="uk-UA"/>
        </w:rPr>
        <w:t xml:space="preserve"> головуючим у засіданні тимчасової колегії Вищої кваліфікаційної комісії суддів України </w:t>
      </w:r>
      <w:r w:rsidR="00692CCB" w:rsidRPr="008F2021">
        <w:rPr>
          <w:color w:val="000000"/>
          <w:lang w:val="uk-UA"/>
        </w:rPr>
        <w:t>№ 4</w:t>
      </w:r>
      <w:r w:rsidRPr="008F2021">
        <w:rPr>
          <w:color w:val="000000"/>
          <w:lang w:val="uk-UA"/>
        </w:rPr>
        <w:t xml:space="preserve"> для </w:t>
      </w:r>
      <w:r w:rsidR="008F2021" w:rsidRPr="008F2021">
        <w:rPr>
          <w:rFonts w:eastAsia="Calibri"/>
          <w:lang w:val="uk-UA" w:eastAsia="en-US"/>
        </w:rPr>
        <w:t>проведення співбесіди та надання рекомендації в оголошеному рішенням Комісії від 14 вересня 2023 року № 95/зп-23 конкурсі на зайняття вакантних посад суддів місцевих судів.</w:t>
      </w:r>
    </w:p>
    <w:p w:rsidR="00B85AC8" w:rsidRPr="008F2021" w:rsidRDefault="00B85AC8" w:rsidP="00B85AC8">
      <w:pPr>
        <w:shd w:val="clear" w:color="auto" w:fill="FFFFFF"/>
        <w:ind w:right="-1"/>
        <w:jc w:val="both"/>
        <w:rPr>
          <w:lang w:val="uk-UA"/>
        </w:rPr>
      </w:pPr>
    </w:p>
    <w:p w:rsidR="00B85AC8" w:rsidRPr="008F2021" w:rsidRDefault="00B85AC8" w:rsidP="00B85AC8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8F2021">
        <w:rPr>
          <w:lang w:val="uk-UA"/>
        </w:rPr>
        <w:t>Головуючий</w:t>
      </w:r>
      <w:r w:rsidRPr="008F2021">
        <w:rPr>
          <w:lang w:val="uk-UA"/>
        </w:rPr>
        <w:tab/>
      </w:r>
      <w:r w:rsidRPr="008F2021">
        <w:rPr>
          <w:lang w:val="uk-UA"/>
        </w:rPr>
        <w:tab/>
      </w:r>
      <w:r w:rsidRPr="008F2021">
        <w:rPr>
          <w:lang w:val="uk-UA"/>
        </w:rPr>
        <w:tab/>
      </w:r>
      <w:r w:rsidRPr="008F2021">
        <w:rPr>
          <w:lang w:val="uk-UA"/>
        </w:rPr>
        <w:tab/>
      </w:r>
      <w:r w:rsidRPr="008F2021">
        <w:rPr>
          <w:lang w:val="uk-UA"/>
        </w:rPr>
        <w:tab/>
      </w:r>
      <w:r w:rsidRPr="008F2021">
        <w:rPr>
          <w:lang w:val="uk-UA"/>
        </w:rPr>
        <w:tab/>
      </w:r>
      <w:r w:rsidRPr="008F2021">
        <w:rPr>
          <w:lang w:val="uk-UA"/>
        </w:rPr>
        <w:tab/>
      </w:r>
      <w:r w:rsidR="00CD66C2">
        <w:rPr>
          <w:lang w:val="uk-UA"/>
        </w:rPr>
        <w:tab/>
      </w:r>
      <w:r w:rsidR="00CD66C2">
        <w:rPr>
          <w:lang w:val="uk-UA"/>
        </w:rPr>
        <w:tab/>
      </w:r>
      <w:r w:rsidR="00CD66C2">
        <w:rPr>
          <w:lang w:val="uk-UA"/>
        </w:rPr>
        <w:tab/>
      </w:r>
      <w:r w:rsidR="002936FE">
        <w:rPr>
          <w:lang w:val="uk-UA"/>
        </w:rPr>
        <w:tab/>
      </w:r>
      <w:r w:rsidR="00AB08DE" w:rsidRPr="008F2021">
        <w:rPr>
          <w:lang w:val="uk-UA"/>
        </w:rPr>
        <w:t xml:space="preserve">В.О. </w:t>
      </w:r>
      <w:proofErr w:type="spellStart"/>
      <w:r w:rsidR="00692CCB" w:rsidRPr="008F2021">
        <w:rPr>
          <w:lang w:val="uk-UA"/>
        </w:rPr>
        <w:t>Гацелюк</w:t>
      </w:r>
      <w:proofErr w:type="spellEnd"/>
    </w:p>
    <w:p w:rsidR="00B85AC8" w:rsidRPr="008F2021" w:rsidRDefault="00CD66C2" w:rsidP="00B85AC8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>
        <w:rPr>
          <w:lang w:val="uk-UA"/>
        </w:rPr>
        <w:t>Члени Комісії: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2936FE">
        <w:rPr>
          <w:lang w:val="uk-UA"/>
        </w:rPr>
        <w:tab/>
      </w:r>
      <w:r w:rsidR="00692CCB" w:rsidRPr="008F2021">
        <w:rPr>
          <w:lang w:val="uk-UA"/>
        </w:rPr>
        <w:t xml:space="preserve">О.Л. </w:t>
      </w:r>
      <w:proofErr w:type="spellStart"/>
      <w:r w:rsidR="00692CCB" w:rsidRPr="008F2021">
        <w:rPr>
          <w:lang w:val="uk-UA"/>
        </w:rPr>
        <w:t>Коліуш</w:t>
      </w:r>
      <w:proofErr w:type="spellEnd"/>
    </w:p>
    <w:p w:rsidR="00BE7CEC" w:rsidRPr="008F2021" w:rsidRDefault="002936FE" w:rsidP="00CD66C2">
      <w:pPr>
        <w:shd w:val="clear" w:color="auto" w:fill="FFFFFF"/>
        <w:spacing w:line="480" w:lineRule="auto"/>
        <w:ind w:left="7788" w:right="-1"/>
        <w:jc w:val="both"/>
        <w:rPr>
          <w:lang w:val="uk-UA"/>
        </w:rPr>
      </w:pPr>
      <w:r>
        <w:rPr>
          <w:lang w:val="uk-UA"/>
        </w:rPr>
        <w:tab/>
      </w:r>
      <w:r w:rsidR="00692CCB" w:rsidRPr="008F2021">
        <w:rPr>
          <w:lang w:val="uk-UA"/>
        </w:rPr>
        <w:t>Р.І. Мельник</w:t>
      </w:r>
    </w:p>
    <w:sectPr w:rsidR="00BE7CEC" w:rsidRPr="008F2021" w:rsidSect="006E4C85">
      <w:headerReference w:type="default" r:id="rId8"/>
      <w:footerReference w:type="default" r:id="rId9"/>
      <w:headerReference w:type="first" r:id="rId10"/>
      <w:pgSz w:w="11906" w:h="16838"/>
      <w:pgMar w:top="851" w:right="397" w:bottom="851" w:left="1531" w:header="624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6D" w:rsidRDefault="0049076D">
      <w:r>
        <w:separator/>
      </w:r>
    </w:p>
  </w:endnote>
  <w:endnote w:type="continuationSeparator" w:id="0">
    <w:p w:rsidR="0049076D" w:rsidRDefault="00490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056" w:rsidRDefault="002936FE" w:rsidP="00053E7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6D" w:rsidRDefault="0049076D">
      <w:r>
        <w:separator/>
      </w:r>
    </w:p>
  </w:footnote>
  <w:footnote w:type="continuationSeparator" w:id="0">
    <w:p w:rsidR="0049076D" w:rsidRDefault="00490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055" w:rsidRDefault="00C87FA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D66C2">
      <w:rPr>
        <w:noProof/>
      </w:rPr>
      <w:t>2</w:t>
    </w:r>
    <w:r>
      <w:fldChar w:fldCharType="end"/>
    </w:r>
  </w:p>
  <w:p w:rsidR="00EA799E" w:rsidRPr="00B67056" w:rsidRDefault="002936FE" w:rsidP="00EA799E">
    <w:pPr>
      <w:pStyle w:val="a3"/>
      <w:jc w:val="center"/>
      <w:rPr>
        <w:b/>
        <w:sz w:val="20"/>
        <w:szCs w:val="20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055" w:rsidRPr="006A1DCF" w:rsidRDefault="002936FE">
    <w:pPr>
      <w:pStyle w:val="a3"/>
      <w:jc w:val="center"/>
      <w:rPr>
        <w:lang w:val="uk-UA"/>
      </w:rPr>
    </w:pPr>
  </w:p>
  <w:p w:rsidR="001E29FE" w:rsidRPr="001E29FE" w:rsidRDefault="002936FE" w:rsidP="001E29FE">
    <w:pPr>
      <w:pStyle w:val="a3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C8"/>
    <w:rsid w:val="00154F67"/>
    <w:rsid w:val="002936FE"/>
    <w:rsid w:val="003344A1"/>
    <w:rsid w:val="0046432D"/>
    <w:rsid w:val="0049076D"/>
    <w:rsid w:val="005A0E06"/>
    <w:rsid w:val="00692CCB"/>
    <w:rsid w:val="006E20E0"/>
    <w:rsid w:val="006E4C85"/>
    <w:rsid w:val="007800E2"/>
    <w:rsid w:val="008F2021"/>
    <w:rsid w:val="00922552"/>
    <w:rsid w:val="00AB08DE"/>
    <w:rsid w:val="00B33EAE"/>
    <w:rsid w:val="00B833B4"/>
    <w:rsid w:val="00B85AC8"/>
    <w:rsid w:val="00BE7CEC"/>
    <w:rsid w:val="00C87FA1"/>
    <w:rsid w:val="00CD66C2"/>
    <w:rsid w:val="00DC6F87"/>
    <w:rsid w:val="00E1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1387</Words>
  <Characters>792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Власенко Наталія Євгеніївна</cp:lastModifiedBy>
  <cp:revision>2</cp:revision>
  <cp:lastPrinted>2024-01-12T12:14:00Z</cp:lastPrinted>
  <dcterms:created xsi:type="dcterms:W3CDTF">2024-01-16T09:44:00Z</dcterms:created>
  <dcterms:modified xsi:type="dcterms:W3CDTF">2024-01-16T09:44:00Z</dcterms:modified>
</cp:coreProperties>
</file>