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660FE4" w:rsidRDefault="007C4E9C" w:rsidP="00BA76DA">
      <w:pPr>
        <w:pBdr>
          <w:top w:val="nil"/>
          <w:left w:val="nil"/>
          <w:bottom w:val="nil"/>
          <w:right w:val="nil"/>
          <w:between w:val="nil"/>
        </w:pBdr>
        <w:spacing w:line="240" w:lineRule="auto"/>
        <w:ind w:left="1" w:hanging="3"/>
        <w:jc w:val="center"/>
        <w:rPr>
          <w:sz w:val="28"/>
          <w:szCs w:val="28"/>
        </w:rPr>
      </w:pPr>
      <w:r w:rsidRPr="00660FE4">
        <w:rPr>
          <w:noProof/>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Pr="00660FE4" w:rsidRDefault="00973856">
      <w:pPr>
        <w:pBdr>
          <w:top w:val="nil"/>
          <w:left w:val="nil"/>
          <w:bottom w:val="nil"/>
          <w:right w:val="nil"/>
          <w:between w:val="nil"/>
        </w:pBdr>
        <w:spacing w:line="240" w:lineRule="auto"/>
        <w:ind w:left="1" w:hanging="3"/>
        <w:rPr>
          <w:sz w:val="28"/>
          <w:szCs w:val="28"/>
        </w:rPr>
      </w:pPr>
    </w:p>
    <w:p w:rsidR="00973856" w:rsidRPr="00660FE4" w:rsidRDefault="007C4E9C" w:rsidP="001F654D">
      <w:pPr>
        <w:pBdr>
          <w:top w:val="nil"/>
          <w:left w:val="nil"/>
          <w:bottom w:val="nil"/>
          <w:right w:val="nil"/>
          <w:between w:val="nil"/>
        </w:pBdr>
        <w:spacing w:line="240" w:lineRule="auto"/>
        <w:ind w:left="2" w:right="57" w:hanging="4"/>
        <w:jc w:val="center"/>
        <w:rPr>
          <w:sz w:val="36"/>
          <w:szCs w:val="36"/>
        </w:rPr>
      </w:pPr>
      <w:r w:rsidRPr="00660FE4">
        <w:rPr>
          <w:sz w:val="36"/>
          <w:szCs w:val="36"/>
        </w:rPr>
        <w:t>ВИЩА КВАЛІФІКАЦІЙНА КОМІСІЯ СУДДІВ УКРАЇНИ</w:t>
      </w:r>
    </w:p>
    <w:p w:rsidR="00973856" w:rsidRPr="00660FE4" w:rsidRDefault="00973856" w:rsidP="001F654D">
      <w:pPr>
        <w:pBdr>
          <w:top w:val="nil"/>
          <w:left w:val="nil"/>
          <w:bottom w:val="nil"/>
          <w:right w:val="nil"/>
          <w:between w:val="nil"/>
        </w:pBdr>
        <w:spacing w:line="240" w:lineRule="auto"/>
        <w:ind w:left="1" w:right="57" w:hanging="3"/>
        <w:jc w:val="center"/>
        <w:rPr>
          <w:sz w:val="26"/>
          <w:szCs w:val="26"/>
        </w:rPr>
      </w:pPr>
    </w:p>
    <w:p w:rsidR="00973856" w:rsidRPr="00660FE4" w:rsidRDefault="004D31A1" w:rsidP="001F654D">
      <w:pPr>
        <w:pBdr>
          <w:top w:val="nil"/>
          <w:left w:val="nil"/>
          <w:bottom w:val="nil"/>
          <w:right w:val="nil"/>
          <w:between w:val="nil"/>
        </w:pBdr>
        <w:shd w:val="clear" w:color="auto" w:fill="FFFFFF"/>
        <w:spacing w:line="240" w:lineRule="auto"/>
        <w:ind w:left="1" w:hanging="3"/>
        <w:jc w:val="both"/>
        <w:rPr>
          <w:sz w:val="26"/>
          <w:szCs w:val="26"/>
        </w:rPr>
      </w:pPr>
      <w:r w:rsidRPr="00660FE4">
        <w:rPr>
          <w:sz w:val="26"/>
          <w:szCs w:val="26"/>
          <w:lang w:val="en-US"/>
        </w:rPr>
        <w:t>07</w:t>
      </w:r>
      <w:r w:rsidR="007C4E9C" w:rsidRPr="00660FE4">
        <w:rPr>
          <w:sz w:val="26"/>
          <w:szCs w:val="26"/>
        </w:rPr>
        <w:t xml:space="preserve"> </w:t>
      </w:r>
      <w:r w:rsidR="00934417" w:rsidRPr="00660FE4">
        <w:rPr>
          <w:sz w:val="26"/>
          <w:szCs w:val="26"/>
        </w:rPr>
        <w:t>травня</w:t>
      </w:r>
      <w:r w:rsidR="007C4E9C" w:rsidRPr="00660FE4">
        <w:rPr>
          <w:sz w:val="26"/>
          <w:szCs w:val="26"/>
        </w:rPr>
        <w:t xml:space="preserve"> 202</w:t>
      </w:r>
      <w:r w:rsidR="00BA611B" w:rsidRPr="00660FE4">
        <w:rPr>
          <w:sz w:val="26"/>
          <w:szCs w:val="26"/>
        </w:rPr>
        <w:t>5</w:t>
      </w:r>
      <w:r w:rsidR="007C4E9C" w:rsidRPr="00660FE4">
        <w:rPr>
          <w:sz w:val="26"/>
          <w:szCs w:val="26"/>
        </w:rPr>
        <w:t xml:space="preserve"> року</w:t>
      </w:r>
      <w:r w:rsidR="007C4E9C" w:rsidRPr="00660FE4">
        <w:rPr>
          <w:sz w:val="26"/>
          <w:szCs w:val="26"/>
        </w:rPr>
        <w:tab/>
      </w:r>
      <w:r w:rsidR="007C4E9C" w:rsidRPr="00660FE4">
        <w:rPr>
          <w:sz w:val="26"/>
          <w:szCs w:val="26"/>
        </w:rPr>
        <w:tab/>
      </w:r>
      <w:r w:rsidR="007C4E9C" w:rsidRPr="00660FE4">
        <w:rPr>
          <w:sz w:val="26"/>
          <w:szCs w:val="26"/>
        </w:rPr>
        <w:tab/>
      </w:r>
      <w:r w:rsidR="007C4E9C" w:rsidRPr="00660FE4">
        <w:rPr>
          <w:sz w:val="26"/>
          <w:szCs w:val="26"/>
        </w:rPr>
        <w:tab/>
      </w:r>
      <w:r w:rsidR="007C4E9C" w:rsidRPr="00660FE4">
        <w:rPr>
          <w:sz w:val="26"/>
          <w:szCs w:val="26"/>
        </w:rPr>
        <w:tab/>
      </w:r>
      <w:r w:rsidR="007C4E9C" w:rsidRPr="00660FE4">
        <w:rPr>
          <w:sz w:val="26"/>
          <w:szCs w:val="26"/>
        </w:rPr>
        <w:tab/>
      </w:r>
      <w:r w:rsidR="007C4E9C" w:rsidRPr="00660FE4">
        <w:rPr>
          <w:sz w:val="26"/>
          <w:szCs w:val="26"/>
        </w:rPr>
        <w:tab/>
      </w:r>
      <w:r w:rsidR="007C4E9C" w:rsidRPr="00660FE4">
        <w:rPr>
          <w:sz w:val="26"/>
          <w:szCs w:val="26"/>
        </w:rPr>
        <w:tab/>
        <w:t xml:space="preserve"> </w:t>
      </w:r>
      <w:r w:rsidR="007C4E9C" w:rsidRPr="00660FE4">
        <w:rPr>
          <w:sz w:val="26"/>
          <w:szCs w:val="26"/>
        </w:rPr>
        <w:tab/>
        <w:t xml:space="preserve">   м. Київ</w:t>
      </w:r>
    </w:p>
    <w:p w:rsidR="00973856" w:rsidRPr="00660FE4"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3D3A25"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660FE4">
        <w:rPr>
          <w:sz w:val="26"/>
          <w:szCs w:val="26"/>
        </w:rPr>
        <w:t xml:space="preserve">Р І Ш Е Н </w:t>
      </w:r>
      <w:proofErr w:type="spellStart"/>
      <w:r w:rsidRPr="00660FE4">
        <w:rPr>
          <w:sz w:val="26"/>
          <w:szCs w:val="26"/>
        </w:rPr>
        <w:t>Н</w:t>
      </w:r>
      <w:proofErr w:type="spellEnd"/>
      <w:r w:rsidRPr="00660FE4">
        <w:rPr>
          <w:sz w:val="26"/>
          <w:szCs w:val="26"/>
        </w:rPr>
        <w:t xml:space="preserve"> Я  № </w:t>
      </w:r>
      <w:r w:rsidR="003D3A25">
        <w:rPr>
          <w:sz w:val="26"/>
          <w:szCs w:val="26"/>
          <w:u w:val="single"/>
        </w:rPr>
        <w:t>137/дс-25</w:t>
      </w:r>
    </w:p>
    <w:p w:rsidR="00973856" w:rsidRPr="00660FE4"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660FE4"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660FE4">
        <w:rPr>
          <w:sz w:val="26"/>
          <w:szCs w:val="26"/>
        </w:rPr>
        <w:t>Вища кваліфікаційна комісія суддів України у складі колегії</w:t>
      </w:r>
      <w:r w:rsidR="004D31A1" w:rsidRPr="00660FE4">
        <w:rPr>
          <w:sz w:val="26"/>
          <w:szCs w:val="26"/>
          <w:lang w:val="en-US"/>
        </w:rPr>
        <w:t xml:space="preserve"> </w:t>
      </w:r>
      <w:r w:rsidR="004D31A1" w:rsidRPr="00660FE4">
        <w:rPr>
          <w:sz w:val="26"/>
          <w:szCs w:val="26"/>
        </w:rPr>
        <w:t>№ 4</w:t>
      </w:r>
      <w:r w:rsidRPr="00660FE4">
        <w:rPr>
          <w:sz w:val="26"/>
          <w:szCs w:val="26"/>
        </w:rPr>
        <w:t>:</w:t>
      </w:r>
    </w:p>
    <w:p w:rsidR="00973856" w:rsidRPr="00660FE4"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973856" w:rsidRPr="00660FE4" w:rsidRDefault="007C4E9C" w:rsidP="001F654D">
      <w:pPr>
        <w:pBdr>
          <w:top w:val="nil"/>
          <w:left w:val="nil"/>
          <w:bottom w:val="nil"/>
          <w:right w:val="nil"/>
          <w:between w:val="nil"/>
        </w:pBdr>
        <w:shd w:val="clear" w:color="auto" w:fill="FFFFFF"/>
        <w:spacing w:line="240" w:lineRule="auto"/>
        <w:ind w:left="1" w:right="-1" w:hanging="3"/>
        <w:jc w:val="both"/>
        <w:rPr>
          <w:sz w:val="26"/>
          <w:szCs w:val="26"/>
        </w:rPr>
      </w:pPr>
      <w:r w:rsidRPr="00660FE4">
        <w:rPr>
          <w:sz w:val="26"/>
          <w:szCs w:val="26"/>
        </w:rPr>
        <w:t xml:space="preserve">головуючого – </w:t>
      </w:r>
      <w:r w:rsidR="004D31A1" w:rsidRPr="00660FE4">
        <w:rPr>
          <w:sz w:val="26"/>
          <w:szCs w:val="26"/>
        </w:rPr>
        <w:t>Віталія ГАЦЕЛЮКА</w:t>
      </w:r>
      <w:r w:rsidR="00F24E7C" w:rsidRPr="00660FE4">
        <w:rPr>
          <w:sz w:val="26"/>
          <w:szCs w:val="26"/>
        </w:rPr>
        <w:t xml:space="preserve"> (доповідач)</w:t>
      </w:r>
      <w:r w:rsidRPr="00660FE4">
        <w:rPr>
          <w:sz w:val="26"/>
          <w:szCs w:val="26"/>
        </w:rPr>
        <w:t>,</w:t>
      </w:r>
    </w:p>
    <w:p w:rsidR="00973856" w:rsidRPr="00660FE4" w:rsidRDefault="00973856" w:rsidP="001F654D">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rsidR="00973856" w:rsidRPr="00660FE4" w:rsidRDefault="007C4E9C" w:rsidP="001F654D">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660FE4">
        <w:rPr>
          <w:sz w:val="26"/>
          <w:szCs w:val="26"/>
        </w:rPr>
        <w:t xml:space="preserve">членів Комісії: </w:t>
      </w:r>
      <w:r w:rsidR="004D31A1" w:rsidRPr="00660FE4">
        <w:rPr>
          <w:sz w:val="26"/>
          <w:szCs w:val="26"/>
        </w:rPr>
        <w:t>Олега КОЛІУША</w:t>
      </w:r>
      <w:r w:rsidRPr="00660FE4">
        <w:rPr>
          <w:sz w:val="26"/>
          <w:szCs w:val="26"/>
        </w:rPr>
        <w:t xml:space="preserve">, </w:t>
      </w:r>
      <w:r w:rsidR="004D31A1" w:rsidRPr="00660FE4">
        <w:rPr>
          <w:sz w:val="26"/>
          <w:szCs w:val="26"/>
        </w:rPr>
        <w:t>Руслана МЕЛЬНИКА</w:t>
      </w:r>
      <w:r w:rsidRPr="00660FE4">
        <w:rPr>
          <w:sz w:val="26"/>
          <w:szCs w:val="26"/>
        </w:rPr>
        <w:t>,</w:t>
      </w:r>
      <w:r w:rsidR="00BA611B" w:rsidRPr="00660FE4">
        <w:rPr>
          <w:sz w:val="26"/>
          <w:szCs w:val="26"/>
        </w:rPr>
        <w:t xml:space="preserve"> </w:t>
      </w:r>
    </w:p>
    <w:p w:rsidR="00973856" w:rsidRPr="00660FE4"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973856" w:rsidRPr="00660FE4"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660FE4">
        <w:rPr>
          <w:sz w:val="26"/>
          <w:szCs w:val="26"/>
        </w:rPr>
        <w:t xml:space="preserve">розглянувши питання допуску </w:t>
      </w:r>
      <w:r w:rsidR="00687B09" w:rsidRPr="00660FE4">
        <w:rPr>
          <w:sz w:val="26"/>
          <w:szCs w:val="26"/>
        </w:rPr>
        <w:t>Макаренко Анастасії Віталіївни</w:t>
      </w:r>
      <w:r w:rsidR="004D31A1" w:rsidRPr="00660FE4">
        <w:rPr>
          <w:sz w:val="26"/>
          <w:szCs w:val="26"/>
        </w:rPr>
        <w:t xml:space="preserve"> </w:t>
      </w:r>
      <w:r w:rsidRPr="00660FE4">
        <w:rPr>
          <w:sz w:val="26"/>
          <w:szCs w:val="26"/>
        </w:rPr>
        <w:t>до участі в доборі на посаду судді місцевого суду, оголошеному рішенням Комісії від 11 грудня 2024 року №</w:t>
      </w:r>
      <w:r w:rsidR="00153858" w:rsidRPr="00660FE4">
        <w:rPr>
          <w:sz w:val="26"/>
          <w:szCs w:val="26"/>
        </w:rPr>
        <w:t xml:space="preserve"> </w:t>
      </w:r>
      <w:r w:rsidRPr="00660FE4">
        <w:rPr>
          <w:sz w:val="26"/>
          <w:szCs w:val="26"/>
        </w:rPr>
        <w:t>366/зп-24,</w:t>
      </w:r>
    </w:p>
    <w:p w:rsidR="00973856" w:rsidRPr="00660FE4"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Pr="00660FE4"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660FE4">
        <w:rPr>
          <w:sz w:val="26"/>
          <w:szCs w:val="26"/>
        </w:rPr>
        <w:t>встановила:</w:t>
      </w:r>
    </w:p>
    <w:p w:rsidR="004A0C97" w:rsidRPr="00660FE4"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660FE4">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A0C97" w:rsidRPr="00660FE4" w:rsidRDefault="00F24E7C" w:rsidP="003D3A25">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660FE4">
        <w:rPr>
          <w:sz w:val="26"/>
          <w:szCs w:val="26"/>
          <w:shd w:val="clear" w:color="auto" w:fill="FFFFFF"/>
        </w:rPr>
        <w:t>У визначений строк д</w:t>
      </w:r>
      <w:r w:rsidR="004A0C97" w:rsidRPr="00660FE4">
        <w:rPr>
          <w:sz w:val="26"/>
          <w:szCs w:val="26"/>
          <w:shd w:val="clear" w:color="auto" w:fill="FFFFFF"/>
        </w:rPr>
        <w:t xml:space="preserve">о Комісії із заявою про участь у Доборі </w:t>
      </w:r>
      <w:r w:rsidRPr="00660FE4">
        <w:rPr>
          <w:sz w:val="26"/>
          <w:szCs w:val="26"/>
          <w:shd w:val="clear" w:color="auto" w:fill="FFFFFF"/>
        </w:rPr>
        <w:t xml:space="preserve">звернулася </w:t>
      </w:r>
      <w:r w:rsidR="00687B09" w:rsidRPr="00660FE4">
        <w:rPr>
          <w:sz w:val="26"/>
          <w:szCs w:val="26"/>
          <w:shd w:val="clear" w:color="auto" w:fill="FFFFFF"/>
        </w:rPr>
        <w:t>Макаренко Анастасія Віталіївна</w:t>
      </w:r>
      <w:r w:rsidR="004A0C97" w:rsidRPr="00660FE4">
        <w:rPr>
          <w:sz w:val="26"/>
          <w:szCs w:val="26"/>
          <w:shd w:val="clear" w:color="auto" w:fill="FFFFFF"/>
        </w:rPr>
        <w:t>.</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660FE4">
        <w:rPr>
          <w:sz w:val="26"/>
          <w:szCs w:val="26"/>
          <w:shd w:val="clear" w:color="auto" w:fill="FFFFFF"/>
        </w:rPr>
        <w:t>Дослідивши подані н</w:t>
      </w:r>
      <w:r w:rsidR="00F24E7C" w:rsidRPr="00660FE4">
        <w:rPr>
          <w:sz w:val="26"/>
          <w:szCs w:val="26"/>
          <w:shd w:val="clear" w:color="auto" w:fill="FFFFFF"/>
        </w:rPr>
        <w:t>ею</w:t>
      </w:r>
      <w:r w:rsidRPr="00660FE4">
        <w:rPr>
          <w:sz w:val="26"/>
          <w:szCs w:val="26"/>
          <w:shd w:val="clear" w:color="auto" w:fill="FFFFFF"/>
        </w:rPr>
        <w:t xml:space="preserve"> документи, Комісією встановлено, що на день звернення із заявою </w:t>
      </w:r>
      <w:r w:rsidR="00381465" w:rsidRPr="00660FE4">
        <w:rPr>
          <w:sz w:val="26"/>
          <w:szCs w:val="26"/>
          <w:shd w:val="clear" w:color="auto" w:fill="FFFFFF"/>
        </w:rPr>
        <w:t>у</w:t>
      </w:r>
      <w:r w:rsidRPr="00660FE4">
        <w:rPr>
          <w:sz w:val="26"/>
          <w:szCs w:val="26"/>
          <w:shd w:val="clear" w:color="auto" w:fill="FFFFFF"/>
        </w:rPr>
        <w:t xml:space="preserve"> </w:t>
      </w:r>
      <w:r w:rsidR="00687B09" w:rsidRPr="00660FE4">
        <w:rPr>
          <w:sz w:val="26"/>
          <w:szCs w:val="26"/>
          <w:shd w:val="clear" w:color="auto" w:fill="FFFFFF"/>
        </w:rPr>
        <w:t>Макаренко А.В.</w:t>
      </w:r>
      <w:r w:rsidR="004D31A1" w:rsidRPr="00660FE4">
        <w:rPr>
          <w:sz w:val="26"/>
          <w:szCs w:val="26"/>
          <w:shd w:val="clear" w:color="auto" w:fill="FFFFFF"/>
        </w:rPr>
        <w:t xml:space="preserve"> </w:t>
      </w:r>
      <w:r w:rsidR="00381465" w:rsidRPr="00660FE4">
        <w:rPr>
          <w:sz w:val="26"/>
          <w:szCs w:val="26"/>
          <w:shd w:val="clear" w:color="auto" w:fill="FFFFFF"/>
        </w:rPr>
        <w:t>відсутній</w:t>
      </w:r>
      <w:r w:rsidRPr="00660FE4">
        <w:rPr>
          <w:sz w:val="26"/>
          <w:szCs w:val="26"/>
          <w:shd w:val="clear" w:color="auto" w:fill="FFFFFF"/>
        </w:rPr>
        <w:t xml:space="preserve"> стаж </w:t>
      </w:r>
      <w:r w:rsidR="00A75E85" w:rsidRPr="00660FE4">
        <w:rPr>
          <w:sz w:val="26"/>
          <w:szCs w:val="26"/>
          <w:shd w:val="clear" w:color="auto" w:fill="FFFFFF"/>
        </w:rPr>
        <w:t>професійної діяльності у сфері права</w:t>
      </w:r>
      <w:r w:rsidRPr="00660FE4">
        <w:rPr>
          <w:sz w:val="26"/>
          <w:szCs w:val="26"/>
          <w:shd w:val="clear" w:color="auto" w:fill="FFFFFF"/>
        </w:rPr>
        <w:t xml:space="preserve"> щонайменше п’ять років</w:t>
      </w:r>
      <w:r w:rsidR="00977DB8" w:rsidRPr="00660FE4">
        <w:rPr>
          <w:sz w:val="26"/>
          <w:szCs w:val="26"/>
          <w:shd w:val="clear" w:color="auto" w:fill="FFFFFF"/>
        </w:rPr>
        <w:t>.</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660FE4">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660FE4">
        <w:rPr>
          <w:sz w:val="26"/>
          <w:szCs w:val="26"/>
          <w:shd w:val="clear" w:color="auto" w:fill="FFFFFF"/>
        </w:rPr>
        <w:t>.</w:t>
      </w:r>
    </w:p>
    <w:p w:rsidR="004A0C97" w:rsidRPr="00660FE4" w:rsidRDefault="009666C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 xml:space="preserve">Відповідно до копії диплома </w:t>
      </w:r>
      <w:r w:rsidR="00687B09" w:rsidRPr="00660FE4">
        <w:rPr>
          <w:sz w:val="26"/>
          <w:szCs w:val="26"/>
        </w:rPr>
        <w:t>Національного університету «Одеська юридична академія»</w:t>
      </w:r>
      <w:r w:rsidRPr="00660FE4">
        <w:rPr>
          <w:sz w:val="26"/>
          <w:szCs w:val="26"/>
        </w:rPr>
        <w:t xml:space="preserve"> (серія </w:t>
      </w:r>
      <w:r w:rsidR="004D31A1" w:rsidRPr="00660FE4">
        <w:rPr>
          <w:sz w:val="26"/>
          <w:szCs w:val="26"/>
        </w:rPr>
        <w:t>С</w:t>
      </w:r>
      <w:r w:rsidR="00687B09" w:rsidRPr="00660FE4">
        <w:rPr>
          <w:sz w:val="26"/>
          <w:szCs w:val="26"/>
        </w:rPr>
        <w:t>К</w:t>
      </w:r>
      <w:r w:rsidRPr="00660FE4">
        <w:rPr>
          <w:sz w:val="26"/>
          <w:szCs w:val="26"/>
        </w:rPr>
        <w:t xml:space="preserve"> № </w:t>
      </w:r>
      <w:r w:rsidR="00687B09" w:rsidRPr="00660FE4">
        <w:rPr>
          <w:sz w:val="26"/>
          <w:szCs w:val="26"/>
        </w:rPr>
        <w:t>45261105</w:t>
      </w:r>
      <w:r w:rsidRPr="00660FE4">
        <w:rPr>
          <w:sz w:val="26"/>
          <w:szCs w:val="26"/>
        </w:rPr>
        <w:t xml:space="preserve">) вищу юридичну освіту за спеціальністю «Правознавство», кваліфікація «юрист» </w:t>
      </w:r>
      <w:r w:rsidR="00687B09" w:rsidRPr="00660FE4">
        <w:rPr>
          <w:sz w:val="26"/>
          <w:szCs w:val="26"/>
        </w:rPr>
        <w:t>Макаренко А.В.</w:t>
      </w:r>
      <w:r w:rsidRPr="00660FE4">
        <w:rPr>
          <w:sz w:val="26"/>
          <w:szCs w:val="26"/>
        </w:rPr>
        <w:t xml:space="preserve"> здобу</w:t>
      </w:r>
      <w:r w:rsidR="00687B09" w:rsidRPr="00660FE4">
        <w:rPr>
          <w:sz w:val="26"/>
          <w:szCs w:val="26"/>
        </w:rPr>
        <w:t>ла</w:t>
      </w:r>
      <w:r w:rsidRPr="00660FE4">
        <w:rPr>
          <w:sz w:val="26"/>
          <w:szCs w:val="26"/>
        </w:rPr>
        <w:t xml:space="preserve"> </w:t>
      </w:r>
      <w:r w:rsidR="00687B09" w:rsidRPr="00660FE4">
        <w:rPr>
          <w:sz w:val="26"/>
          <w:szCs w:val="26"/>
        </w:rPr>
        <w:t xml:space="preserve">03 червня </w:t>
      </w:r>
      <w:r w:rsidR="004A0C97" w:rsidRPr="00660FE4">
        <w:rPr>
          <w:sz w:val="26"/>
          <w:szCs w:val="26"/>
        </w:rPr>
        <w:t>20</w:t>
      </w:r>
      <w:r w:rsidR="004D31A1" w:rsidRPr="00660FE4">
        <w:rPr>
          <w:sz w:val="26"/>
          <w:szCs w:val="26"/>
        </w:rPr>
        <w:t>1</w:t>
      </w:r>
      <w:r w:rsidR="00687B09" w:rsidRPr="00660FE4">
        <w:rPr>
          <w:sz w:val="26"/>
          <w:szCs w:val="26"/>
        </w:rPr>
        <w:t>3</w:t>
      </w:r>
      <w:r w:rsidR="004A0C97" w:rsidRPr="00660FE4">
        <w:rPr>
          <w:sz w:val="26"/>
          <w:szCs w:val="26"/>
        </w:rPr>
        <w:t xml:space="preserve"> року</w:t>
      </w:r>
      <w:r w:rsidRPr="00660FE4">
        <w:rPr>
          <w:sz w:val="26"/>
          <w:szCs w:val="26"/>
        </w:rPr>
        <w:t>.</w:t>
      </w:r>
    </w:p>
    <w:p w:rsidR="00687B09" w:rsidRPr="00660FE4" w:rsidRDefault="004D31A1"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Відповідно до трудової книжки серії А</w:t>
      </w:r>
      <w:r w:rsidR="00687B09" w:rsidRPr="00660FE4">
        <w:rPr>
          <w:sz w:val="26"/>
          <w:szCs w:val="26"/>
        </w:rPr>
        <w:t>Х</w:t>
      </w:r>
      <w:r w:rsidRPr="00660FE4">
        <w:rPr>
          <w:sz w:val="26"/>
          <w:szCs w:val="26"/>
        </w:rPr>
        <w:t xml:space="preserve"> № </w:t>
      </w:r>
      <w:r w:rsidR="00687B09" w:rsidRPr="00660FE4">
        <w:rPr>
          <w:sz w:val="26"/>
          <w:szCs w:val="26"/>
        </w:rPr>
        <w:t>539028</w:t>
      </w:r>
      <w:r w:rsidRPr="00660FE4">
        <w:rPr>
          <w:sz w:val="26"/>
          <w:szCs w:val="26"/>
        </w:rPr>
        <w:t xml:space="preserve"> </w:t>
      </w:r>
      <w:r w:rsidR="00687B09" w:rsidRPr="00660FE4">
        <w:rPr>
          <w:sz w:val="26"/>
          <w:szCs w:val="26"/>
        </w:rPr>
        <w:t>Макаренко А.В.</w:t>
      </w:r>
      <w:r w:rsidRPr="00660FE4">
        <w:rPr>
          <w:sz w:val="26"/>
          <w:szCs w:val="26"/>
        </w:rPr>
        <w:t xml:space="preserve"> з </w:t>
      </w:r>
      <w:r w:rsidR="00687B09" w:rsidRPr="00660FE4">
        <w:rPr>
          <w:sz w:val="26"/>
          <w:szCs w:val="26"/>
        </w:rPr>
        <w:t>02 травня до 15 липня 2019 року</w:t>
      </w:r>
      <w:r w:rsidRPr="00660FE4">
        <w:rPr>
          <w:sz w:val="26"/>
          <w:szCs w:val="26"/>
        </w:rPr>
        <w:t xml:space="preserve"> працюва</w:t>
      </w:r>
      <w:r w:rsidR="00687B09" w:rsidRPr="00660FE4">
        <w:rPr>
          <w:sz w:val="26"/>
          <w:szCs w:val="26"/>
        </w:rPr>
        <w:t>ла на посаді головного спеціаліста відділу організації надання</w:t>
      </w:r>
      <w:r w:rsidR="00687B09" w:rsidRPr="003D3A25">
        <w:rPr>
          <w:sz w:val="72"/>
          <w:szCs w:val="72"/>
        </w:rPr>
        <w:t xml:space="preserve"> </w:t>
      </w:r>
      <w:r w:rsidR="00687B09" w:rsidRPr="00660FE4">
        <w:rPr>
          <w:sz w:val="26"/>
          <w:szCs w:val="26"/>
        </w:rPr>
        <w:t>безоплатної</w:t>
      </w:r>
      <w:r w:rsidR="00687B09" w:rsidRPr="003D3A25">
        <w:rPr>
          <w:sz w:val="72"/>
          <w:szCs w:val="72"/>
        </w:rPr>
        <w:t xml:space="preserve"> </w:t>
      </w:r>
      <w:r w:rsidR="00687B09" w:rsidRPr="00660FE4">
        <w:rPr>
          <w:sz w:val="26"/>
          <w:szCs w:val="26"/>
        </w:rPr>
        <w:t>вторинної</w:t>
      </w:r>
      <w:r w:rsidR="00687B09" w:rsidRPr="003D3A25">
        <w:rPr>
          <w:sz w:val="72"/>
          <w:szCs w:val="72"/>
        </w:rPr>
        <w:t xml:space="preserve"> </w:t>
      </w:r>
      <w:r w:rsidR="00687B09" w:rsidRPr="00660FE4">
        <w:rPr>
          <w:sz w:val="26"/>
          <w:szCs w:val="26"/>
        </w:rPr>
        <w:t>правової</w:t>
      </w:r>
      <w:r w:rsidR="00687B09" w:rsidRPr="003D3A25">
        <w:rPr>
          <w:sz w:val="72"/>
          <w:szCs w:val="72"/>
        </w:rPr>
        <w:t xml:space="preserve"> </w:t>
      </w:r>
      <w:r w:rsidR="00687B09" w:rsidRPr="00660FE4">
        <w:rPr>
          <w:sz w:val="26"/>
          <w:szCs w:val="26"/>
        </w:rPr>
        <w:t>допомоги</w:t>
      </w:r>
      <w:r w:rsidR="00687B09" w:rsidRPr="003D3A25">
        <w:rPr>
          <w:sz w:val="72"/>
          <w:szCs w:val="72"/>
        </w:rPr>
        <w:t xml:space="preserve"> </w:t>
      </w:r>
      <w:r w:rsidR="00687B09" w:rsidRPr="00660FE4">
        <w:rPr>
          <w:sz w:val="26"/>
          <w:szCs w:val="26"/>
        </w:rPr>
        <w:t>та</w:t>
      </w:r>
      <w:r w:rsidR="00687B09" w:rsidRPr="003D3A25">
        <w:rPr>
          <w:sz w:val="72"/>
          <w:szCs w:val="72"/>
        </w:rPr>
        <w:t xml:space="preserve"> </w:t>
      </w:r>
      <w:r w:rsidR="00687B09" w:rsidRPr="00660FE4">
        <w:rPr>
          <w:sz w:val="26"/>
          <w:szCs w:val="26"/>
        </w:rPr>
        <w:t>роботи</w:t>
      </w:r>
      <w:r w:rsidR="00687B09" w:rsidRPr="003D3A25">
        <w:rPr>
          <w:sz w:val="72"/>
          <w:szCs w:val="72"/>
        </w:rPr>
        <w:t xml:space="preserve"> </w:t>
      </w:r>
      <w:r w:rsidR="00687B09" w:rsidRPr="00660FE4">
        <w:rPr>
          <w:sz w:val="26"/>
          <w:szCs w:val="26"/>
        </w:rPr>
        <w:t>з</w:t>
      </w:r>
      <w:r w:rsidR="00687B09" w:rsidRPr="003D3A25">
        <w:rPr>
          <w:sz w:val="72"/>
          <w:szCs w:val="72"/>
        </w:rPr>
        <w:t xml:space="preserve"> </w:t>
      </w:r>
      <w:r w:rsidR="00687B09" w:rsidRPr="00660FE4">
        <w:rPr>
          <w:sz w:val="26"/>
          <w:szCs w:val="26"/>
        </w:rPr>
        <w:t>її</w:t>
      </w:r>
      <w:r w:rsidR="00687B09" w:rsidRPr="003D3A25">
        <w:rPr>
          <w:sz w:val="72"/>
          <w:szCs w:val="72"/>
        </w:rPr>
        <w:t xml:space="preserve"> </w:t>
      </w:r>
      <w:r w:rsidR="00687B09" w:rsidRPr="00660FE4">
        <w:rPr>
          <w:sz w:val="26"/>
          <w:szCs w:val="26"/>
        </w:rPr>
        <w:t>надавачами.</w:t>
      </w:r>
      <w:r w:rsidR="00687B09" w:rsidRPr="003D3A25">
        <w:rPr>
          <w:sz w:val="72"/>
          <w:szCs w:val="72"/>
        </w:rPr>
        <w:t xml:space="preserve"> </w:t>
      </w:r>
      <w:r w:rsidR="00687B09" w:rsidRPr="00660FE4">
        <w:rPr>
          <w:sz w:val="26"/>
          <w:szCs w:val="26"/>
        </w:rPr>
        <w:t xml:space="preserve">З 03 серпня 2020 року та до звернення із заявою про участь у Доборі </w:t>
      </w:r>
      <w:r w:rsidR="00BC7D17" w:rsidRPr="00660FE4">
        <w:rPr>
          <w:sz w:val="26"/>
          <w:szCs w:val="26"/>
        </w:rPr>
        <w:t xml:space="preserve">працювала на посаді помічника судді Черкаського окружного адміністративного суду. </w:t>
      </w:r>
    </w:p>
    <w:p w:rsidR="00BC7D17" w:rsidRPr="00660FE4" w:rsidRDefault="00BC7D1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Відповідно до інформації</w:t>
      </w:r>
      <w:r w:rsidR="002B185A" w:rsidRPr="00660FE4">
        <w:rPr>
          <w:sz w:val="26"/>
          <w:szCs w:val="26"/>
        </w:rPr>
        <w:t>,</w:t>
      </w:r>
      <w:r w:rsidRPr="00660FE4">
        <w:rPr>
          <w:sz w:val="26"/>
          <w:szCs w:val="26"/>
        </w:rPr>
        <w:t xml:space="preserve"> наявної в анкеті кандидата на посаду судді</w:t>
      </w:r>
      <w:r w:rsidR="002B185A" w:rsidRPr="00660FE4">
        <w:rPr>
          <w:sz w:val="26"/>
          <w:szCs w:val="26"/>
        </w:rPr>
        <w:t>,</w:t>
      </w:r>
      <w:r w:rsidRPr="00660FE4">
        <w:rPr>
          <w:sz w:val="26"/>
          <w:szCs w:val="26"/>
        </w:rPr>
        <w:t xml:space="preserve"> Макаренко</w:t>
      </w:r>
      <w:r w:rsidR="003D3A25">
        <w:rPr>
          <w:sz w:val="26"/>
          <w:szCs w:val="26"/>
        </w:rPr>
        <w:t> </w:t>
      </w:r>
      <w:r w:rsidRPr="00660FE4">
        <w:rPr>
          <w:sz w:val="26"/>
          <w:szCs w:val="26"/>
        </w:rPr>
        <w:t>А.В. з 17 липня 2019 року до 02 серпня 2020 року працювала на посаді діловода відділу забезпечення та контролю (канцелярії) Черкаського окружного адміністративного суду.</w:t>
      </w:r>
    </w:p>
    <w:p w:rsidR="00687B09" w:rsidRPr="00660FE4" w:rsidRDefault="00BC7D1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 xml:space="preserve">Однак, Макаренко А.В. на підтвердження стажу професійної діяльності у сфері права надала не </w:t>
      </w:r>
      <w:r w:rsidR="002B185A" w:rsidRPr="00660FE4">
        <w:rPr>
          <w:sz w:val="26"/>
          <w:szCs w:val="26"/>
        </w:rPr>
        <w:t>всю</w:t>
      </w:r>
      <w:r w:rsidRPr="00660FE4">
        <w:rPr>
          <w:sz w:val="26"/>
          <w:szCs w:val="26"/>
        </w:rPr>
        <w:t xml:space="preserve"> копію трудової книжки (відсутні 4 і 5 сторінки), що унеможливлює врахування періоду з 17 липня 2019 року до 02 серпня 2020 року до вказаного стажу.</w:t>
      </w:r>
    </w:p>
    <w:p w:rsidR="002A4CC2" w:rsidRPr="00660FE4" w:rsidRDefault="00A75E85"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 xml:space="preserve">Отже, </w:t>
      </w:r>
      <w:r w:rsidR="00F24E7C" w:rsidRPr="00660FE4">
        <w:rPr>
          <w:sz w:val="26"/>
          <w:szCs w:val="26"/>
        </w:rPr>
        <w:t xml:space="preserve">підтверджений </w:t>
      </w:r>
      <w:r w:rsidRPr="00660FE4">
        <w:rPr>
          <w:sz w:val="26"/>
          <w:szCs w:val="26"/>
        </w:rPr>
        <w:t xml:space="preserve">стаж професійної діяльності у сфері права </w:t>
      </w:r>
      <w:r w:rsidR="00BC7D17" w:rsidRPr="00660FE4">
        <w:rPr>
          <w:sz w:val="26"/>
          <w:szCs w:val="26"/>
        </w:rPr>
        <w:t>Макаренко А.В. на момент звернення із заявою про участь у Доборі</w:t>
      </w:r>
      <w:r w:rsidR="00D5646C" w:rsidRPr="00660FE4">
        <w:rPr>
          <w:sz w:val="26"/>
          <w:szCs w:val="26"/>
        </w:rPr>
        <w:t xml:space="preserve"> </w:t>
      </w:r>
      <w:r w:rsidRPr="00660FE4">
        <w:rPr>
          <w:sz w:val="26"/>
          <w:szCs w:val="26"/>
        </w:rPr>
        <w:t>с</w:t>
      </w:r>
      <w:r w:rsidR="002B185A" w:rsidRPr="00660FE4">
        <w:rPr>
          <w:sz w:val="26"/>
          <w:szCs w:val="26"/>
        </w:rPr>
        <w:t>тановить</w:t>
      </w:r>
      <w:r w:rsidRPr="00660FE4">
        <w:rPr>
          <w:sz w:val="26"/>
          <w:szCs w:val="26"/>
        </w:rPr>
        <w:t xml:space="preserve"> </w:t>
      </w:r>
      <w:r w:rsidR="00BC7D17" w:rsidRPr="00660FE4">
        <w:rPr>
          <w:sz w:val="26"/>
          <w:szCs w:val="26"/>
        </w:rPr>
        <w:t>4</w:t>
      </w:r>
      <w:r w:rsidR="007067BD" w:rsidRPr="00660FE4">
        <w:rPr>
          <w:sz w:val="26"/>
          <w:szCs w:val="26"/>
        </w:rPr>
        <w:t xml:space="preserve"> роки </w:t>
      </w:r>
      <w:r w:rsidR="00BC7D17" w:rsidRPr="00660FE4">
        <w:rPr>
          <w:sz w:val="26"/>
          <w:szCs w:val="26"/>
        </w:rPr>
        <w:t>10</w:t>
      </w:r>
      <w:r w:rsidR="007067BD" w:rsidRPr="00660FE4">
        <w:rPr>
          <w:sz w:val="26"/>
          <w:szCs w:val="26"/>
        </w:rPr>
        <w:t xml:space="preserve"> місяці</w:t>
      </w:r>
      <w:r w:rsidR="00BC7D17" w:rsidRPr="00660FE4">
        <w:rPr>
          <w:sz w:val="26"/>
          <w:szCs w:val="26"/>
        </w:rPr>
        <w:t>в</w:t>
      </w:r>
      <w:r w:rsidR="007067BD" w:rsidRPr="00660FE4">
        <w:rPr>
          <w:sz w:val="26"/>
          <w:szCs w:val="26"/>
        </w:rPr>
        <w:t xml:space="preserve"> </w:t>
      </w:r>
      <w:r w:rsidR="00BC7D17" w:rsidRPr="00660FE4">
        <w:rPr>
          <w:sz w:val="26"/>
          <w:szCs w:val="26"/>
        </w:rPr>
        <w:t>9</w:t>
      </w:r>
      <w:r w:rsidR="007067BD" w:rsidRPr="00660FE4">
        <w:rPr>
          <w:sz w:val="26"/>
          <w:szCs w:val="26"/>
        </w:rPr>
        <w:t xml:space="preserve"> днів.</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3D3A25">
        <w:rPr>
          <w:sz w:val="26"/>
          <w:szCs w:val="26"/>
        </w:rPr>
        <w:t> </w:t>
      </w:r>
      <w:r w:rsidRPr="00660FE4">
        <w:rPr>
          <w:sz w:val="26"/>
          <w:szCs w:val="26"/>
        </w:rPr>
        <w:t>81/зп-16 (в редакції рішення Комісії від 19 жовтня 2023 року № 119/зп-23)</w:t>
      </w:r>
      <w:r w:rsidR="002B185A" w:rsidRPr="00660FE4">
        <w:rPr>
          <w:sz w:val="26"/>
          <w:szCs w:val="26"/>
        </w:rPr>
        <w:t>,</w:t>
      </w:r>
      <w:r w:rsidRPr="00660FE4">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Ураховуючи викладене</w:t>
      </w:r>
      <w:r w:rsidR="002B185A" w:rsidRPr="00660FE4">
        <w:rPr>
          <w:sz w:val="26"/>
          <w:szCs w:val="26"/>
        </w:rPr>
        <w:t>,</w:t>
      </w:r>
      <w:r w:rsidRPr="00660FE4">
        <w:rPr>
          <w:sz w:val="26"/>
          <w:szCs w:val="26"/>
        </w:rPr>
        <w:t xml:space="preserve"> Комісією встановлено, що </w:t>
      </w:r>
      <w:r w:rsidR="00BC7D17" w:rsidRPr="00660FE4">
        <w:rPr>
          <w:sz w:val="26"/>
          <w:szCs w:val="26"/>
        </w:rPr>
        <w:t>Макаренко Анастасія Віталіївна</w:t>
      </w:r>
      <w:r w:rsidRPr="00660FE4">
        <w:rPr>
          <w:sz w:val="26"/>
          <w:szCs w:val="26"/>
        </w:rPr>
        <w:t xml:space="preserve"> не відповідає вимогам до кандидата на посаду судді, визначеним частиною першою статті 69 Закону, що є підставою для відмови </w:t>
      </w:r>
      <w:r w:rsidR="002B185A" w:rsidRPr="00660FE4">
        <w:rPr>
          <w:sz w:val="26"/>
          <w:szCs w:val="26"/>
        </w:rPr>
        <w:t>в</w:t>
      </w:r>
      <w:r w:rsidRPr="00660FE4">
        <w:rPr>
          <w:sz w:val="26"/>
          <w:szCs w:val="26"/>
        </w:rPr>
        <w:t xml:space="preserve"> допуску до участі в Доборі.</w:t>
      </w:r>
    </w:p>
    <w:p w:rsidR="001E2A1C" w:rsidRPr="00660FE4" w:rsidRDefault="001E2A1C"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660FE4" w:rsidRDefault="004A0C97" w:rsidP="003D3A25">
      <w:pPr>
        <w:pBdr>
          <w:top w:val="nil"/>
          <w:left w:val="nil"/>
          <w:bottom w:val="nil"/>
          <w:right w:val="nil"/>
          <w:between w:val="nil"/>
        </w:pBdr>
        <w:spacing w:line="240" w:lineRule="auto"/>
        <w:ind w:leftChars="0" w:left="1" w:firstLineChars="271" w:firstLine="705"/>
        <w:jc w:val="both"/>
        <w:rPr>
          <w:sz w:val="26"/>
          <w:szCs w:val="26"/>
        </w:rPr>
      </w:pPr>
      <w:r w:rsidRPr="00660FE4">
        <w:rPr>
          <w:sz w:val="26"/>
          <w:szCs w:val="26"/>
        </w:rPr>
        <w:t xml:space="preserve">Керуючись статтями 69, 71, 72, 73, 93, 101 Закону України «Про судоустрій і статус суддів», </w:t>
      </w:r>
      <w:r w:rsidR="00F24E7C" w:rsidRPr="00660FE4">
        <w:rPr>
          <w:sz w:val="26"/>
          <w:szCs w:val="26"/>
        </w:rPr>
        <w:t>Вища кваліфікаційна Комісія суддів</w:t>
      </w:r>
      <w:r w:rsidRPr="00660FE4">
        <w:rPr>
          <w:sz w:val="26"/>
          <w:szCs w:val="26"/>
        </w:rPr>
        <w:t xml:space="preserve"> одноголосно</w:t>
      </w:r>
    </w:p>
    <w:p w:rsidR="004A0C97" w:rsidRPr="00660FE4" w:rsidRDefault="004A0C97" w:rsidP="003D3A25">
      <w:pPr>
        <w:pBdr>
          <w:top w:val="nil"/>
          <w:left w:val="nil"/>
          <w:bottom w:val="nil"/>
          <w:right w:val="nil"/>
          <w:between w:val="nil"/>
        </w:pBdr>
        <w:spacing w:line="240" w:lineRule="auto"/>
        <w:ind w:leftChars="0" w:left="1" w:firstLineChars="272" w:firstLine="707"/>
        <w:jc w:val="both"/>
        <w:rPr>
          <w:sz w:val="26"/>
          <w:szCs w:val="26"/>
        </w:rPr>
      </w:pPr>
    </w:p>
    <w:p w:rsidR="00973856" w:rsidRPr="00660FE4" w:rsidRDefault="007C4E9C" w:rsidP="00066E7F">
      <w:pPr>
        <w:pBdr>
          <w:top w:val="nil"/>
          <w:left w:val="nil"/>
          <w:bottom w:val="nil"/>
          <w:right w:val="nil"/>
          <w:between w:val="nil"/>
        </w:pBdr>
        <w:spacing w:line="240" w:lineRule="auto"/>
        <w:ind w:left="1" w:hanging="3"/>
        <w:jc w:val="center"/>
        <w:rPr>
          <w:sz w:val="26"/>
          <w:szCs w:val="26"/>
        </w:rPr>
      </w:pPr>
      <w:r w:rsidRPr="00660FE4">
        <w:rPr>
          <w:sz w:val="26"/>
          <w:szCs w:val="26"/>
        </w:rPr>
        <w:t>вирішила:</w:t>
      </w:r>
    </w:p>
    <w:p w:rsidR="00973856" w:rsidRPr="00660FE4" w:rsidRDefault="00973856" w:rsidP="00066E7F">
      <w:pPr>
        <w:pBdr>
          <w:top w:val="nil"/>
          <w:left w:val="nil"/>
          <w:bottom w:val="nil"/>
          <w:right w:val="nil"/>
          <w:between w:val="nil"/>
        </w:pBdr>
        <w:spacing w:line="240" w:lineRule="auto"/>
        <w:ind w:left="1" w:hanging="3"/>
        <w:jc w:val="both"/>
        <w:rPr>
          <w:sz w:val="26"/>
          <w:szCs w:val="26"/>
        </w:rPr>
      </w:pPr>
    </w:p>
    <w:p w:rsidR="00973856" w:rsidRPr="00660FE4"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660FE4">
        <w:rPr>
          <w:rFonts w:ascii="Times New Roman" w:hAnsi="Times New Roman"/>
          <w:sz w:val="26"/>
          <w:szCs w:val="26"/>
        </w:rPr>
        <w:t xml:space="preserve">відмовити </w:t>
      </w:r>
      <w:r w:rsidR="00BC7D17" w:rsidRPr="00660FE4">
        <w:rPr>
          <w:rFonts w:ascii="Times New Roman" w:hAnsi="Times New Roman"/>
          <w:sz w:val="26"/>
          <w:szCs w:val="26"/>
        </w:rPr>
        <w:t>Макаренко Анастасії Віталіївні</w:t>
      </w:r>
      <w:r w:rsidRPr="00660FE4">
        <w:rPr>
          <w:rFonts w:ascii="Times New Roman" w:hAnsi="Times New Roman"/>
          <w:sz w:val="26"/>
          <w:szCs w:val="26"/>
        </w:rPr>
        <w:t xml:space="preserve"> </w:t>
      </w:r>
      <w:r w:rsidR="002B185A" w:rsidRPr="00660FE4">
        <w:rPr>
          <w:rFonts w:ascii="Times New Roman" w:hAnsi="Times New Roman"/>
          <w:sz w:val="26"/>
          <w:szCs w:val="26"/>
        </w:rPr>
        <w:t>в</w:t>
      </w:r>
      <w:r w:rsidRPr="00660FE4">
        <w:rPr>
          <w:rFonts w:ascii="Times New Roman" w:hAnsi="Times New Roman"/>
          <w:sz w:val="26"/>
          <w:szCs w:val="26"/>
        </w:rPr>
        <w:t xml:space="preserve"> д</w:t>
      </w:r>
      <w:r w:rsidR="001C7107" w:rsidRPr="00660FE4">
        <w:rPr>
          <w:rFonts w:ascii="Times New Roman" w:hAnsi="Times New Roman"/>
          <w:sz w:val="26"/>
          <w:szCs w:val="26"/>
        </w:rPr>
        <w:t>опус</w:t>
      </w:r>
      <w:r w:rsidRPr="00660FE4">
        <w:rPr>
          <w:rFonts w:ascii="Times New Roman" w:hAnsi="Times New Roman"/>
          <w:sz w:val="26"/>
          <w:szCs w:val="26"/>
        </w:rPr>
        <w:t>ку</w:t>
      </w:r>
      <w:r w:rsidR="001C7107" w:rsidRPr="00660FE4">
        <w:rPr>
          <w:rFonts w:ascii="Times New Roman" w:hAnsi="Times New Roman"/>
          <w:sz w:val="26"/>
          <w:szCs w:val="26"/>
        </w:rPr>
        <w:t xml:space="preserve"> </w:t>
      </w:r>
      <w:r w:rsidR="00A0455F" w:rsidRPr="00660FE4">
        <w:rPr>
          <w:rFonts w:ascii="Times New Roman" w:hAnsi="Times New Roman"/>
          <w:sz w:val="26"/>
          <w:szCs w:val="26"/>
        </w:rPr>
        <w:t xml:space="preserve">до участі </w:t>
      </w:r>
      <w:r w:rsidR="00C215CE" w:rsidRPr="00660FE4">
        <w:rPr>
          <w:rFonts w:ascii="Times New Roman" w:hAnsi="Times New Roman"/>
          <w:sz w:val="26"/>
          <w:szCs w:val="26"/>
        </w:rPr>
        <w:t>в</w:t>
      </w:r>
      <w:r w:rsidR="00A0455F" w:rsidRPr="00660FE4">
        <w:rPr>
          <w:rFonts w:ascii="Times New Roman" w:hAnsi="Times New Roman"/>
          <w:sz w:val="26"/>
          <w:szCs w:val="26"/>
        </w:rPr>
        <w:t xml:space="preserve"> доборі </w:t>
      </w:r>
      <w:r w:rsidR="00A0455F" w:rsidRPr="00660FE4">
        <w:rPr>
          <w:rFonts w:ascii="Times New Roman" w:hAnsi="Times New Roman"/>
          <w:sz w:val="26"/>
          <w:szCs w:val="26"/>
          <w:shd w:val="clear" w:color="auto" w:fill="FFFFFF"/>
        </w:rPr>
        <w:t>на посаду судді місцевого суду</w:t>
      </w:r>
      <w:r w:rsidR="00A0455F" w:rsidRPr="00660FE4">
        <w:rPr>
          <w:rFonts w:ascii="Times New Roman" w:hAnsi="Times New Roman"/>
          <w:sz w:val="26"/>
          <w:szCs w:val="26"/>
        </w:rPr>
        <w:t xml:space="preserve">, оголошеному рішенням Вищої кваліфікаційної комісії суддів України від </w:t>
      </w:r>
      <w:r w:rsidR="00A0455F" w:rsidRPr="00660FE4">
        <w:rPr>
          <w:rFonts w:ascii="Times New Roman" w:hAnsi="Times New Roman"/>
          <w:sz w:val="26"/>
          <w:szCs w:val="26"/>
          <w:shd w:val="clear" w:color="auto" w:fill="FFFFFF"/>
        </w:rPr>
        <w:t>11 грудня 2024 року №</w:t>
      </w:r>
      <w:r w:rsidR="00153858" w:rsidRPr="00660FE4">
        <w:rPr>
          <w:rFonts w:ascii="Times New Roman" w:hAnsi="Times New Roman"/>
          <w:sz w:val="26"/>
          <w:szCs w:val="26"/>
          <w:shd w:val="clear" w:color="auto" w:fill="FFFFFF"/>
        </w:rPr>
        <w:t xml:space="preserve"> </w:t>
      </w:r>
      <w:r w:rsidR="00A0455F" w:rsidRPr="00660FE4">
        <w:rPr>
          <w:rFonts w:ascii="Times New Roman" w:hAnsi="Times New Roman"/>
          <w:sz w:val="26"/>
          <w:szCs w:val="26"/>
          <w:shd w:val="clear" w:color="auto" w:fill="FFFFFF"/>
        </w:rPr>
        <w:t>366/зп-24</w:t>
      </w:r>
      <w:r w:rsidR="00004A8B" w:rsidRPr="00660FE4">
        <w:rPr>
          <w:rFonts w:ascii="Times New Roman" w:hAnsi="Times New Roman"/>
          <w:sz w:val="26"/>
          <w:szCs w:val="26"/>
        </w:rPr>
        <w:t>.</w:t>
      </w:r>
    </w:p>
    <w:p w:rsidR="00A0455F" w:rsidRPr="00660FE4" w:rsidRDefault="00A0455F" w:rsidP="00066E7F">
      <w:pPr>
        <w:pBdr>
          <w:top w:val="nil"/>
          <w:left w:val="nil"/>
          <w:bottom w:val="nil"/>
          <w:right w:val="nil"/>
          <w:between w:val="nil"/>
        </w:pBdr>
        <w:spacing w:line="240" w:lineRule="auto"/>
        <w:ind w:left="1" w:hanging="3"/>
        <w:jc w:val="both"/>
        <w:rPr>
          <w:sz w:val="26"/>
          <w:szCs w:val="26"/>
          <w:lang w:val="en-US"/>
        </w:rPr>
      </w:pPr>
    </w:p>
    <w:p w:rsidR="00973856" w:rsidRPr="00660FE4" w:rsidRDefault="00973856" w:rsidP="001F654D">
      <w:pPr>
        <w:pBdr>
          <w:top w:val="nil"/>
          <w:left w:val="nil"/>
          <w:bottom w:val="nil"/>
          <w:right w:val="nil"/>
          <w:between w:val="nil"/>
        </w:pBdr>
        <w:spacing w:line="240" w:lineRule="auto"/>
        <w:ind w:left="1" w:hanging="3"/>
        <w:jc w:val="both"/>
        <w:rPr>
          <w:sz w:val="26"/>
          <w:szCs w:val="26"/>
        </w:rPr>
      </w:pPr>
    </w:p>
    <w:p w:rsidR="00934417" w:rsidRPr="00660FE4" w:rsidRDefault="007C4E9C" w:rsidP="001F654D">
      <w:pPr>
        <w:pBdr>
          <w:top w:val="nil"/>
          <w:left w:val="nil"/>
          <w:bottom w:val="nil"/>
          <w:right w:val="nil"/>
          <w:between w:val="nil"/>
        </w:pBdr>
        <w:spacing w:line="240" w:lineRule="auto"/>
        <w:ind w:left="1" w:hanging="3"/>
        <w:jc w:val="both"/>
        <w:rPr>
          <w:sz w:val="26"/>
          <w:szCs w:val="26"/>
        </w:rPr>
      </w:pPr>
      <w:r w:rsidRPr="00660FE4">
        <w:rPr>
          <w:sz w:val="26"/>
          <w:szCs w:val="26"/>
        </w:rPr>
        <w:t>Головуючий</w:t>
      </w:r>
      <w:r w:rsidRPr="00660FE4">
        <w:rPr>
          <w:sz w:val="26"/>
          <w:szCs w:val="26"/>
        </w:rPr>
        <w:tab/>
      </w:r>
      <w:r w:rsidR="00BC7D17" w:rsidRPr="00660FE4">
        <w:rPr>
          <w:sz w:val="26"/>
          <w:szCs w:val="26"/>
        </w:rPr>
        <w:t xml:space="preserve">                                                                             </w:t>
      </w:r>
      <w:r w:rsidR="00F24E7C" w:rsidRPr="00660FE4">
        <w:rPr>
          <w:sz w:val="26"/>
          <w:szCs w:val="26"/>
        </w:rPr>
        <w:t xml:space="preserve">               </w:t>
      </w:r>
      <w:r w:rsidR="00BC7D17" w:rsidRPr="00660FE4">
        <w:rPr>
          <w:sz w:val="26"/>
          <w:szCs w:val="26"/>
        </w:rPr>
        <w:t>Віталій ГАЦЕЛЮК</w:t>
      </w:r>
    </w:p>
    <w:p w:rsidR="001F654D" w:rsidRPr="00660FE4" w:rsidRDefault="007C4E9C" w:rsidP="001F654D">
      <w:pPr>
        <w:pBdr>
          <w:top w:val="nil"/>
          <w:left w:val="nil"/>
          <w:bottom w:val="nil"/>
          <w:right w:val="nil"/>
          <w:between w:val="nil"/>
        </w:pBdr>
        <w:spacing w:line="240" w:lineRule="auto"/>
        <w:ind w:left="1" w:hanging="3"/>
        <w:jc w:val="both"/>
        <w:rPr>
          <w:sz w:val="26"/>
          <w:szCs w:val="26"/>
        </w:rPr>
      </w:pPr>
      <w:r w:rsidRPr="00660FE4">
        <w:rPr>
          <w:sz w:val="26"/>
          <w:szCs w:val="26"/>
        </w:rPr>
        <w:tab/>
      </w:r>
    </w:p>
    <w:p w:rsidR="00BC7D17" w:rsidRPr="00660FE4" w:rsidRDefault="007C4E9C" w:rsidP="001F654D">
      <w:pPr>
        <w:pBdr>
          <w:top w:val="nil"/>
          <w:left w:val="nil"/>
          <w:bottom w:val="nil"/>
          <w:right w:val="nil"/>
          <w:between w:val="nil"/>
        </w:pBdr>
        <w:spacing w:line="240" w:lineRule="auto"/>
        <w:ind w:left="1" w:hanging="3"/>
        <w:jc w:val="both"/>
        <w:rPr>
          <w:sz w:val="26"/>
          <w:szCs w:val="26"/>
        </w:rPr>
      </w:pPr>
      <w:r w:rsidRPr="00660FE4">
        <w:rPr>
          <w:sz w:val="26"/>
          <w:szCs w:val="26"/>
        </w:rPr>
        <w:t>Члени Комісії:</w:t>
      </w:r>
      <w:r w:rsidRPr="00660FE4">
        <w:rPr>
          <w:sz w:val="26"/>
          <w:szCs w:val="26"/>
        </w:rPr>
        <w:tab/>
      </w:r>
      <w:r w:rsidR="00BC7D17" w:rsidRPr="00660FE4">
        <w:rPr>
          <w:sz w:val="26"/>
          <w:szCs w:val="26"/>
        </w:rPr>
        <w:t xml:space="preserve">                                                                  </w:t>
      </w:r>
      <w:r w:rsidR="00F24E7C" w:rsidRPr="00660FE4">
        <w:rPr>
          <w:sz w:val="26"/>
          <w:szCs w:val="26"/>
        </w:rPr>
        <w:t xml:space="preserve">               </w:t>
      </w:r>
      <w:r w:rsidR="00BC7D17" w:rsidRPr="00660FE4">
        <w:rPr>
          <w:sz w:val="26"/>
          <w:szCs w:val="26"/>
        </w:rPr>
        <w:t>Олег КОЛІУШ</w:t>
      </w:r>
    </w:p>
    <w:p w:rsidR="00BC7D17" w:rsidRPr="00660FE4" w:rsidRDefault="00BC7D17" w:rsidP="001F654D">
      <w:pPr>
        <w:pBdr>
          <w:top w:val="nil"/>
          <w:left w:val="nil"/>
          <w:bottom w:val="nil"/>
          <w:right w:val="nil"/>
          <w:between w:val="nil"/>
        </w:pBdr>
        <w:spacing w:line="240" w:lineRule="auto"/>
        <w:ind w:left="1" w:hanging="3"/>
        <w:jc w:val="both"/>
        <w:rPr>
          <w:sz w:val="26"/>
          <w:szCs w:val="26"/>
        </w:rPr>
      </w:pPr>
    </w:p>
    <w:p w:rsidR="001F654D" w:rsidRPr="00660FE4" w:rsidRDefault="00BC7D17" w:rsidP="001F654D">
      <w:pPr>
        <w:pBdr>
          <w:top w:val="nil"/>
          <w:left w:val="nil"/>
          <w:bottom w:val="nil"/>
          <w:right w:val="nil"/>
          <w:between w:val="nil"/>
        </w:pBdr>
        <w:spacing w:line="240" w:lineRule="auto"/>
        <w:ind w:left="1" w:hanging="3"/>
        <w:jc w:val="both"/>
        <w:rPr>
          <w:sz w:val="26"/>
          <w:szCs w:val="26"/>
        </w:rPr>
      </w:pPr>
      <w:r w:rsidRPr="00660FE4">
        <w:rPr>
          <w:sz w:val="26"/>
          <w:szCs w:val="26"/>
        </w:rPr>
        <w:t xml:space="preserve">                                                                                                   </w:t>
      </w:r>
      <w:r w:rsidR="00F24E7C" w:rsidRPr="00660FE4">
        <w:rPr>
          <w:sz w:val="26"/>
          <w:szCs w:val="26"/>
        </w:rPr>
        <w:t xml:space="preserve">                </w:t>
      </w:r>
      <w:r w:rsidRPr="00660FE4">
        <w:rPr>
          <w:sz w:val="26"/>
          <w:szCs w:val="26"/>
        </w:rPr>
        <w:t>Руслан МЕЛЬНИК</w:t>
      </w:r>
      <w:bookmarkStart w:id="0" w:name="_GoBack"/>
      <w:bookmarkEnd w:id="0"/>
    </w:p>
    <w:sectPr w:rsidR="001F654D" w:rsidRPr="00660FE4"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2BC" w:rsidRDefault="001E32BC">
      <w:pPr>
        <w:spacing w:line="240" w:lineRule="auto"/>
        <w:ind w:left="0" w:hanging="2"/>
      </w:pPr>
      <w:r>
        <w:separator/>
      </w:r>
    </w:p>
  </w:endnote>
  <w:endnote w:type="continuationSeparator" w:id="0">
    <w:p w:rsidR="001E32BC" w:rsidRDefault="001E32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2BC" w:rsidRDefault="001E32BC">
      <w:pPr>
        <w:spacing w:line="240" w:lineRule="auto"/>
        <w:ind w:left="0" w:hanging="2"/>
      </w:pPr>
      <w:r>
        <w:separator/>
      </w:r>
    </w:p>
  </w:footnote>
  <w:footnote w:type="continuationSeparator" w:id="0">
    <w:p w:rsidR="001E32BC" w:rsidRDefault="001E32B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60FE4">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84533"/>
    <w:rsid w:val="00132AEC"/>
    <w:rsid w:val="00147E2E"/>
    <w:rsid w:val="00153858"/>
    <w:rsid w:val="00160500"/>
    <w:rsid w:val="00194B0F"/>
    <w:rsid w:val="001B4A01"/>
    <w:rsid w:val="001C7107"/>
    <w:rsid w:val="001D2504"/>
    <w:rsid w:val="001E2A1C"/>
    <w:rsid w:val="001E32BC"/>
    <w:rsid w:val="001F654D"/>
    <w:rsid w:val="00251FD9"/>
    <w:rsid w:val="00295C57"/>
    <w:rsid w:val="002A4CC2"/>
    <w:rsid w:val="002B185A"/>
    <w:rsid w:val="002D550F"/>
    <w:rsid w:val="0034428A"/>
    <w:rsid w:val="00346B5D"/>
    <w:rsid w:val="00381465"/>
    <w:rsid w:val="003A0521"/>
    <w:rsid w:val="003D3A25"/>
    <w:rsid w:val="004A0C97"/>
    <w:rsid w:val="004B6476"/>
    <w:rsid w:val="004D31A1"/>
    <w:rsid w:val="004F6655"/>
    <w:rsid w:val="00502D67"/>
    <w:rsid w:val="00506B5C"/>
    <w:rsid w:val="00514B49"/>
    <w:rsid w:val="00592B5A"/>
    <w:rsid w:val="005F737A"/>
    <w:rsid w:val="0063010F"/>
    <w:rsid w:val="00660B18"/>
    <w:rsid w:val="00660FE4"/>
    <w:rsid w:val="00666941"/>
    <w:rsid w:val="00670FBA"/>
    <w:rsid w:val="00687B09"/>
    <w:rsid w:val="006C3DBB"/>
    <w:rsid w:val="007067BD"/>
    <w:rsid w:val="007570E5"/>
    <w:rsid w:val="00764782"/>
    <w:rsid w:val="00767526"/>
    <w:rsid w:val="00781A4C"/>
    <w:rsid w:val="007A4DC7"/>
    <w:rsid w:val="007C4E9C"/>
    <w:rsid w:val="007F0A90"/>
    <w:rsid w:val="0080237E"/>
    <w:rsid w:val="008329D0"/>
    <w:rsid w:val="008970B9"/>
    <w:rsid w:val="008D3B89"/>
    <w:rsid w:val="00934417"/>
    <w:rsid w:val="009666C7"/>
    <w:rsid w:val="00970AE0"/>
    <w:rsid w:val="00973856"/>
    <w:rsid w:val="00977DB8"/>
    <w:rsid w:val="0098003A"/>
    <w:rsid w:val="009A5EF0"/>
    <w:rsid w:val="009B3B70"/>
    <w:rsid w:val="009F5DEF"/>
    <w:rsid w:val="00A0455F"/>
    <w:rsid w:val="00A17094"/>
    <w:rsid w:val="00A75E85"/>
    <w:rsid w:val="00A846EB"/>
    <w:rsid w:val="00AE15BA"/>
    <w:rsid w:val="00AE1783"/>
    <w:rsid w:val="00B05F96"/>
    <w:rsid w:val="00B43AE6"/>
    <w:rsid w:val="00B919F9"/>
    <w:rsid w:val="00BA611B"/>
    <w:rsid w:val="00BA76DA"/>
    <w:rsid w:val="00BC7D17"/>
    <w:rsid w:val="00BF2815"/>
    <w:rsid w:val="00C215CE"/>
    <w:rsid w:val="00C24DB4"/>
    <w:rsid w:val="00C310F1"/>
    <w:rsid w:val="00C55C9B"/>
    <w:rsid w:val="00CF1E89"/>
    <w:rsid w:val="00D111EF"/>
    <w:rsid w:val="00D301A2"/>
    <w:rsid w:val="00D33FAC"/>
    <w:rsid w:val="00D562BA"/>
    <w:rsid w:val="00D5646C"/>
    <w:rsid w:val="00D6539D"/>
    <w:rsid w:val="00D6653D"/>
    <w:rsid w:val="00D80846"/>
    <w:rsid w:val="00D80F7D"/>
    <w:rsid w:val="00D8310F"/>
    <w:rsid w:val="00DB31F2"/>
    <w:rsid w:val="00DE7A72"/>
    <w:rsid w:val="00DF5ECE"/>
    <w:rsid w:val="00E72FF3"/>
    <w:rsid w:val="00E937DE"/>
    <w:rsid w:val="00EA1593"/>
    <w:rsid w:val="00EA5B00"/>
    <w:rsid w:val="00EB0E8B"/>
    <w:rsid w:val="00F0138E"/>
    <w:rsid w:val="00F2479C"/>
    <w:rsid w:val="00F24E7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1E27"/>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4054</Words>
  <Characters>2311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2025-05-13T08:52:00Z</dcterms:created>
  <dcterms:modified xsi:type="dcterms:W3CDTF">2025-05-13T08:52:00Z</dcterms:modified>
</cp:coreProperties>
</file>