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EA7AD" w14:textId="0CB0ABCE" w:rsidR="00EB61CE" w:rsidRPr="00A60F93" w:rsidRDefault="00EB61CE" w:rsidP="00EB61CE">
      <w:pPr>
        <w:spacing w:after="0" w:line="240" w:lineRule="auto"/>
        <w:ind w:right="-1"/>
        <w:jc w:val="center"/>
        <w:rPr>
          <w:rFonts w:ascii="Times New Roman" w:eastAsia="Times New Roman" w:hAnsi="Times New Roman"/>
          <w:sz w:val="24"/>
          <w:szCs w:val="24"/>
          <w:lang w:eastAsia="ru-RU"/>
        </w:rPr>
      </w:pPr>
      <w:r w:rsidRPr="00A60F93">
        <w:rPr>
          <w:rFonts w:ascii="Times New Roman" w:eastAsia="Times New Roman" w:hAnsi="Times New Roman"/>
          <w:noProof/>
          <w:kern w:val="2"/>
          <w:sz w:val="28"/>
          <w:szCs w:val="28"/>
          <w:lang w:eastAsia="uk-UA"/>
        </w:rPr>
        <w:drawing>
          <wp:inline distT="0" distB="0" distL="0" distR="0" wp14:anchorId="486F4D20" wp14:editId="0F92C588">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0EA39D00" w14:textId="77777777" w:rsidR="00EB61CE" w:rsidRPr="00A60F93" w:rsidRDefault="00EB61CE" w:rsidP="00EB61CE">
      <w:pPr>
        <w:spacing w:after="0" w:line="240" w:lineRule="auto"/>
        <w:ind w:right="-1"/>
        <w:rPr>
          <w:rFonts w:ascii="Times New Roman" w:eastAsia="Times New Roman" w:hAnsi="Times New Roman"/>
          <w:sz w:val="27"/>
          <w:szCs w:val="27"/>
          <w:lang w:eastAsia="ru-RU"/>
        </w:rPr>
      </w:pPr>
    </w:p>
    <w:p w14:paraId="35CAB3EF" w14:textId="77777777" w:rsidR="00EB61CE" w:rsidRPr="00A60F93" w:rsidRDefault="00EB61CE" w:rsidP="00EB61CE">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sidRPr="00A60F93">
        <w:rPr>
          <w:rFonts w:ascii="Times New Roman" w:eastAsia="Times New Roman" w:hAnsi="Times New Roman"/>
          <w:bCs/>
          <w:kern w:val="2"/>
          <w:sz w:val="36"/>
          <w:szCs w:val="36"/>
          <w:lang w:eastAsia="hi-IN" w:bidi="hi-IN"/>
        </w:rPr>
        <w:t>ВИЩА КВАЛІФІКАЦІЙНА КОМІСІЯ СУДДІВ УКРАЇНИ</w:t>
      </w:r>
    </w:p>
    <w:p w14:paraId="3C65B4BC" w14:textId="77777777" w:rsidR="00EB61CE" w:rsidRPr="00A60F93" w:rsidRDefault="00EB61CE" w:rsidP="00EB61CE">
      <w:pPr>
        <w:spacing w:after="0" w:line="240" w:lineRule="auto"/>
        <w:ind w:right="-1"/>
        <w:jc w:val="center"/>
        <w:rPr>
          <w:rFonts w:ascii="Times New Roman" w:eastAsia="Times New Roman" w:hAnsi="Times New Roman"/>
          <w:sz w:val="27"/>
          <w:szCs w:val="27"/>
          <w:lang w:eastAsia="ru-RU"/>
        </w:rPr>
      </w:pPr>
    </w:p>
    <w:p w14:paraId="24D37321" w14:textId="45E676FB" w:rsidR="00EB61CE" w:rsidRPr="00A60F93" w:rsidRDefault="00EB61CE" w:rsidP="00BA69B7">
      <w:pPr>
        <w:spacing w:after="360" w:line="300" w:lineRule="exact"/>
        <w:rPr>
          <w:rFonts w:ascii="Times New Roman" w:eastAsia="Times New Roman" w:hAnsi="Times New Roman"/>
          <w:sz w:val="27"/>
          <w:szCs w:val="27"/>
          <w:lang w:eastAsia="ru-RU"/>
        </w:rPr>
      </w:pPr>
      <w:r w:rsidRPr="00A60F93">
        <w:rPr>
          <w:rFonts w:ascii="Times New Roman" w:eastAsia="Times New Roman" w:hAnsi="Times New Roman"/>
          <w:sz w:val="27"/>
          <w:szCs w:val="27"/>
          <w:lang w:eastAsia="ru-RU"/>
        </w:rPr>
        <w:t xml:space="preserve">30 квітня 2025 року </w:t>
      </w:r>
      <w:r w:rsidRPr="00A60F93">
        <w:rPr>
          <w:rFonts w:ascii="Times New Roman" w:eastAsia="Times New Roman" w:hAnsi="Times New Roman"/>
          <w:sz w:val="27"/>
          <w:szCs w:val="27"/>
          <w:lang w:eastAsia="ru-RU"/>
        </w:rPr>
        <w:tab/>
      </w:r>
      <w:r w:rsidRPr="00A60F93">
        <w:rPr>
          <w:rFonts w:ascii="Times New Roman" w:eastAsia="Times New Roman" w:hAnsi="Times New Roman"/>
          <w:sz w:val="27"/>
          <w:szCs w:val="27"/>
          <w:lang w:eastAsia="ru-RU"/>
        </w:rPr>
        <w:tab/>
      </w:r>
      <w:r w:rsidRPr="00A60F93">
        <w:rPr>
          <w:rFonts w:ascii="Times New Roman" w:eastAsia="Times New Roman" w:hAnsi="Times New Roman"/>
          <w:sz w:val="27"/>
          <w:szCs w:val="27"/>
          <w:lang w:eastAsia="ru-RU"/>
        </w:rPr>
        <w:tab/>
      </w:r>
      <w:r w:rsidRPr="00A60F93">
        <w:rPr>
          <w:rFonts w:ascii="Times New Roman" w:eastAsia="Times New Roman" w:hAnsi="Times New Roman"/>
          <w:sz w:val="27"/>
          <w:szCs w:val="27"/>
          <w:lang w:eastAsia="ru-RU"/>
        </w:rPr>
        <w:tab/>
      </w:r>
      <w:r w:rsidRPr="00A60F93">
        <w:rPr>
          <w:rFonts w:ascii="Times New Roman" w:eastAsia="Times New Roman" w:hAnsi="Times New Roman"/>
          <w:sz w:val="27"/>
          <w:szCs w:val="27"/>
          <w:lang w:eastAsia="ru-RU"/>
        </w:rPr>
        <w:tab/>
      </w:r>
      <w:r w:rsidRPr="00A60F93">
        <w:rPr>
          <w:rFonts w:ascii="Times New Roman" w:eastAsia="Times New Roman" w:hAnsi="Times New Roman"/>
          <w:sz w:val="27"/>
          <w:szCs w:val="27"/>
          <w:lang w:eastAsia="ru-RU"/>
        </w:rPr>
        <w:tab/>
      </w:r>
      <w:r w:rsidRPr="00A60F93">
        <w:rPr>
          <w:rFonts w:ascii="Times New Roman" w:eastAsia="Times New Roman" w:hAnsi="Times New Roman"/>
          <w:sz w:val="27"/>
          <w:szCs w:val="27"/>
          <w:lang w:eastAsia="ru-RU"/>
        </w:rPr>
        <w:tab/>
      </w:r>
      <w:r w:rsidRPr="00A60F93">
        <w:rPr>
          <w:rFonts w:ascii="Times New Roman" w:eastAsia="Times New Roman" w:hAnsi="Times New Roman"/>
          <w:sz w:val="27"/>
          <w:szCs w:val="27"/>
          <w:lang w:eastAsia="ru-RU"/>
        </w:rPr>
        <w:tab/>
      </w:r>
      <w:r w:rsidRPr="00A60F93">
        <w:rPr>
          <w:rFonts w:ascii="Times New Roman" w:eastAsia="Times New Roman" w:hAnsi="Times New Roman"/>
          <w:sz w:val="27"/>
          <w:szCs w:val="27"/>
          <w:lang w:eastAsia="ru-RU"/>
        </w:rPr>
        <w:tab/>
      </w:r>
      <w:r w:rsidR="00BA69B7" w:rsidRPr="00A60F93">
        <w:rPr>
          <w:rFonts w:ascii="Times New Roman" w:eastAsia="Times New Roman" w:hAnsi="Times New Roman"/>
          <w:sz w:val="27"/>
          <w:szCs w:val="27"/>
          <w:lang w:eastAsia="ru-RU"/>
        </w:rPr>
        <w:t xml:space="preserve">   </w:t>
      </w:r>
      <w:r w:rsidRPr="00A60F93">
        <w:rPr>
          <w:rFonts w:ascii="Times New Roman" w:eastAsia="Times New Roman" w:hAnsi="Times New Roman"/>
          <w:sz w:val="27"/>
          <w:szCs w:val="27"/>
          <w:lang w:eastAsia="ru-RU"/>
        </w:rPr>
        <w:t>м. Київ</w:t>
      </w:r>
    </w:p>
    <w:p w14:paraId="654D5C3B" w14:textId="42D250CF" w:rsidR="00EB61CE" w:rsidRPr="00A60F93" w:rsidRDefault="00EB61CE" w:rsidP="00BA69B7">
      <w:pPr>
        <w:spacing w:after="240" w:line="300" w:lineRule="exact"/>
        <w:ind w:right="57"/>
        <w:jc w:val="center"/>
        <w:rPr>
          <w:rFonts w:ascii="Times New Roman" w:eastAsia="Times New Roman" w:hAnsi="Times New Roman"/>
          <w:bCs/>
          <w:sz w:val="27"/>
          <w:szCs w:val="27"/>
          <w:u w:val="single"/>
          <w:lang w:eastAsia="ru-RU"/>
        </w:rPr>
      </w:pPr>
      <w:r w:rsidRPr="00A60F93">
        <w:rPr>
          <w:rFonts w:ascii="Times New Roman" w:eastAsia="Times New Roman" w:hAnsi="Times New Roman"/>
          <w:bCs/>
          <w:sz w:val="27"/>
          <w:szCs w:val="27"/>
          <w:lang w:eastAsia="ru-RU"/>
        </w:rPr>
        <w:t xml:space="preserve">Р І Ш Е Н </w:t>
      </w:r>
      <w:proofErr w:type="spellStart"/>
      <w:r w:rsidRPr="00A60F93">
        <w:rPr>
          <w:rFonts w:ascii="Times New Roman" w:eastAsia="Times New Roman" w:hAnsi="Times New Roman"/>
          <w:bCs/>
          <w:sz w:val="27"/>
          <w:szCs w:val="27"/>
          <w:lang w:eastAsia="ru-RU"/>
        </w:rPr>
        <w:t>Н</w:t>
      </w:r>
      <w:proofErr w:type="spellEnd"/>
      <w:r w:rsidRPr="00A60F93">
        <w:rPr>
          <w:rFonts w:ascii="Times New Roman" w:eastAsia="Times New Roman" w:hAnsi="Times New Roman"/>
          <w:bCs/>
          <w:sz w:val="27"/>
          <w:szCs w:val="27"/>
          <w:lang w:eastAsia="ru-RU"/>
        </w:rPr>
        <w:t xml:space="preserve"> Я  № </w:t>
      </w:r>
      <w:r w:rsidR="00A60F93">
        <w:rPr>
          <w:rFonts w:ascii="Times New Roman" w:eastAsia="Times New Roman" w:hAnsi="Times New Roman"/>
          <w:bCs/>
          <w:sz w:val="27"/>
          <w:szCs w:val="27"/>
          <w:u w:val="single"/>
          <w:lang w:eastAsia="ru-RU"/>
        </w:rPr>
        <w:t>105/пс-25</w:t>
      </w:r>
    </w:p>
    <w:p w14:paraId="79E6FE8C" w14:textId="5763105C" w:rsidR="00EB61CE" w:rsidRPr="00A60F93" w:rsidRDefault="00EB61CE" w:rsidP="00BA69B7">
      <w:pPr>
        <w:spacing w:after="240" w:line="300" w:lineRule="exact"/>
        <w:ind w:right="-1"/>
        <w:jc w:val="both"/>
        <w:rPr>
          <w:rFonts w:ascii="Times New Roman" w:eastAsia="Times New Roman" w:hAnsi="Times New Roman"/>
          <w:bCs/>
          <w:sz w:val="27"/>
          <w:szCs w:val="27"/>
          <w:lang w:eastAsia="ru-RU"/>
        </w:rPr>
      </w:pPr>
      <w:r w:rsidRPr="00A60F93">
        <w:rPr>
          <w:rFonts w:ascii="Times New Roman" w:eastAsia="Times New Roman" w:hAnsi="Times New Roman"/>
          <w:bCs/>
          <w:sz w:val="27"/>
          <w:szCs w:val="27"/>
          <w:lang w:eastAsia="ru-RU"/>
        </w:rPr>
        <w:t>Вища кваліфікаційна комісія суддів України у складі Першої палати:</w:t>
      </w:r>
    </w:p>
    <w:p w14:paraId="2DC0482E" w14:textId="3C7B00EB" w:rsidR="00EB61CE" w:rsidRPr="00A60F93" w:rsidRDefault="00EB61CE" w:rsidP="00BA69B7">
      <w:pPr>
        <w:shd w:val="clear" w:color="auto" w:fill="FFFFFF"/>
        <w:suppressAutoHyphens/>
        <w:spacing w:after="240" w:line="300" w:lineRule="exact"/>
        <w:jc w:val="both"/>
        <w:rPr>
          <w:rFonts w:ascii="Times New Roman" w:eastAsia="Times New Roman" w:hAnsi="Times New Roman"/>
          <w:sz w:val="27"/>
          <w:szCs w:val="27"/>
          <w:highlight w:val="yellow"/>
          <w:lang w:eastAsia="ar-SA"/>
        </w:rPr>
      </w:pPr>
      <w:r w:rsidRPr="00A60F93">
        <w:rPr>
          <w:rFonts w:ascii="Times New Roman" w:eastAsia="Times New Roman" w:hAnsi="Times New Roman"/>
          <w:sz w:val="27"/>
          <w:szCs w:val="27"/>
          <w:lang w:eastAsia="ar-SA"/>
        </w:rPr>
        <w:t xml:space="preserve">головуючого – </w:t>
      </w:r>
      <w:r w:rsidR="00BA69B7" w:rsidRPr="00A60F93">
        <w:rPr>
          <w:rFonts w:ascii="Times New Roman" w:hAnsi="Times New Roman"/>
          <w:sz w:val="27"/>
          <w:szCs w:val="27"/>
          <w:shd w:val="clear" w:color="auto" w:fill="FFFFFF"/>
        </w:rPr>
        <w:t>Андрія ПАСІЧНИКА</w:t>
      </w:r>
      <w:r w:rsidRPr="00A60F93">
        <w:rPr>
          <w:rFonts w:ascii="Times New Roman" w:eastAsia="Times New Roman" w:hAnsi="Times New Roman"/>
          <w:sz w:val="27"/>
          <w:szCs w:val="27"/>
          <w:lang w:eastAsia="ar-SA"/>
        </w:rPr>
        <w:t>,</w:t>
      </w:r>
    </w:p>
    <w:p w14:paraId="78E77DCA" w14:textId="31178DF2" w:rsidR="00EB61CE" w:rsidRPr="00A60F93" w:rsidRDefault="00EB61CE" w:rsidP="00BA69B7">
      <w:pPr>
        <w:spacing w:after="240" w:line="300" w:lineRule="exact"/>
        <w:ind w:right="-1"/>
        <w:jc w:val="both"/>
        <w:rPr>
          <w:rFonts w:ascii="Times New Roman" w:eastAsia="Times New Roman" w:hAnsi="Times New Roman"/>
          <w:sz w:val="27"/>
          <w:szCs w:val="27"/>
          <w:shd w:val="clear" w:color="auto" w:fill="FFFFFF"/>
          <w:lang w:eastAsia="uk-UA"/>
        </w:rPr>
      </w:pPr>
      <w:r w:rsidRPr="00A60F93">
        <w:rPr>
          <w:rFonts w:ascii="Times New Roman" w:eastAsia="Times New Roman" w:hAnsi="Times New Roman"/>
          <w:sz w:val="27"/>
          <w:szCs w:val="27"/>
          <w:lang w:eastAsia="ar-SA"/>
        </w:rPr>
        <w:t xml:space="preserve">членів Комісії: </w:t>
      </w:r>
      <w:r w:rsidR="00BA69B7" w:rsidRPr="00A60F93">
        <w:rPr>
          <w:rFonts w:ascii="Times New Roman" w:eastAsia="Times New Roman" w:hAnsi="Times New Roman"/>
          <w:sz w:val="27"/>
          <w:szCs w:val="27"/>
          <w:lang w:eastAsia="ar-SA"/>
        </w:rPr>
        <w:t xml:space="preserve">Ярослава </w:t>
      </w:r>
      <w:r w:rsidR="00BA69B7" w:rsidRPr="00A60F93">
        <w:rPr>
          <w:rFonts w:ascii="Times New Roman" w:hAnsi="Times New Roman"/>
          <w:sz w:val="27"/>
          <w:szCs w:val="27"/>
          <w:shd w:val="clear" w:color="auto" w:fill="FFFFFF"/>
        </w:rPr>
        <w:t>ДУХА</w:t>
      </w:r>
      <w:r w:rsidRPr="00A60F93">
        <w:rPr>
          <w:rFonts w:ascii="Times New Roman" w:hAnsi="Times New Roman"/>
          <w:sz w:val="27"/>
          <w:szCs w:val="27"/>
          <w:shd w:val="clear" w:color="auto" w:fill="FFFFFF"/>
        </w:rPr>
        <w:t xml:space="preserve">, </w:t>
      </w:r>
      <w:r w:rsidR="00BA69B7" w:rsidRPr="00A60F93">
        <w:rPr>
          <w:rFonts w:ascii="Times New Roman" w:hAnsi="Times New Roman"/>
          <w:sz w:val="27"/>
          <w:szCs w:val="27"/>
          <w:shd w:val="clear" w:color="auto" w:fill="FFFFFF"/>
        </w:rPr>
        <w:t>Романа КИДИСЮКА</w:t>
      </w:r>
      <w:r w:rsidRPr="00A60F93">
        <w:rPr>
          <w:rFonts w:ascii="Times New Roman" w:hAnsi="Times New Roman"/>
          <w:sz w:val="27"/>
          <w:szCs w:val="27"/>
          <w:shd w:val="clear" w:color="auto" w:fill="FFFFFF"/>
        </w:rPr>
        <w:t xml:space="preserve">, </w:t>
      </w:r>
      <w:r w:rsidR="00BA69B7" w:rsidRPr="00A60F93">
        <w:rPr>
          <w:rFonts w:ascii="Times New Roman" w:hAnsi="Times New Roman"/>
          <w:sz w:val="27"/>
          <w:szCs w:val="27"/>
          <w:shd w:val="clear" w:color="auto" w:fill="FFFFFF"/>
        </w:rPr>
        <w:t>Олега КОЛІУША</w:t>
      </w:r>
      <w:r w:rsidRPr="00A60F93">
        <w:rPr>
          <w:rFonts w:ascii="Times New Roman" w:hAnsi="Times New Roman"/>
          <w:sz w:val="27"/>
          <w:szCs w:val="27"/>
          <w:shd w:val="clear" w:color="auto" w:fill="FFFFFF"/>
        </w:rPr>
        <w:t xml:space="preserve">, </w:t>
      </w:r>
      <w:r w:rsidR="00BA69B7" w:rsidRPr="00A60F93">
        <w:rPr>
          <w:rFonts w:ascii="Times New Roman" w:hAnsi="Times New Roman"/>
          <w:sz w:val="27"/>
          <w:szCs w:val="27"/>
          <w:shd w:val="clear" w:color="auto" w:fill="FFFFFF"/>
        </w:rPr>
        <w:t>Романа САБОДАША</w:t>
      </w:r>
      <w:r w:rsidRPr="00A60F93">
        <w:rPr>
          <w:rFonts w:ascii="Times New Roman" w:hAnsi="Times New Roman"/>
          <w:sz w:val="27"/>
          <w:szCs w:val="27"/>
          <w:shd w:val="clear" w:color="auto" w:fill="FFFFFF"/>
        </w:rPr>
        <w:t xml:space="preserve">, </w:t>
      </w:r>
      <w:r w:rsidR="00BA69B7" w:rsidRPr="00A60F93">
        <w:rPr>
          <w:rFonts w:ascii="Times New Roman" w:hAnsi="Times New Roman"/>
          <w:sz w:val="27"/>
          <w:szCs w:val="27"/>
          <w:shd w:val="clear" w:color="auto" w:fill="FFFFFF"/>
        </w:rPr>
        <w:t>Руслана СИДОРОВИЧА</w:t>
      </w:r>
      <w:r w:rsidRPr="00A60F93">
        <w:rPr>
          <w:rFonts w:ascii="Times New Roman" w:eastAsia="Times New Roman" w:hAnsi="Times New Roman"/>
          <w:sz w:val="27"/>
          <w:szCs w:val="27"/>
          <w:lang w:eastAsia="ar-SA"/>
        </w:rPr>
        <w:t xml:space="preserve"> (доповідач),</w:t>
      </w:r>
      <w:r w:rsidRPr="00A60F93">
        <w:rPr>
          <w:rFonts w:ascii="Times New Roman" w:hAnsi="Times New Roman"/>
          <w:sz w:val="27"/>
          <w:szCs w:val="27"/>
        </w:rPr>
        <w:t xml:space="preserve"> </w:t>
      </w:r>
      <w:r w:rsidR="00BA69B7" w:rsidRPr="00A60F93">
        <w:rPr>
          <w:rFonts w:ascii="Times New Roman" w:hAnsi="Times New Roman"/>
          <w:sz w:val="27"/>
          <w:szCs w:val="27"/>
        </w:rPr>
        <w:t>Сергія ЧУМАКА,</w:t>
      </w:r>
    </w:p>
    <w:p w14:paraId="63D197F4" w14:textId="2AECDA06" w:rsidR="00EB61CE" w:rsidRPr="00A60F93" w:rsidRDefault="00EB61CE" w:rsidP="00BA69B7">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eastAsia="uk-UA"/>
        </w:rPr>
      </w:pPr>
      <w:r w:rsidRPr="00A60F93">
        <w:rPr>
          <w:rFonts w:ascii="Times New Roman" w:hAnsi="Times New Roman"/>
          <w:sz w:val="27"/>
          <w:szCs w:val="27"/>
        </w:rPr>
        <w:t>розглянувши питання про відрядження суддів до Шевченківського районного суду міста Львова</w:t>
      </w:r>
      <w:r w:rsidRPr="00A60F93">
        <w:rPr>
          <w:rFonts w:ascii="Times New Roman" w:eastAsia="Times New Roman" w:hAnsi="Times New Roman"/>
          <w:sz w:val="27"/>
          <w:szCs w:val="27"/>
          <w:lang w:eastAsia="uk-UA"/>
        </w:rPr>
        <w:t>,</w:t>
      </w:r>
    </w:p>
    <w:p w14:paraId="7ABF694B" w14:textId="77777777" w:rsidR="00EB61CE" w:rsidRPr="00A60F93" w:rsidRDefault="00EB61CE" w:rsidP="00BA69B7">
      <w:pPr>
        <w:autoSpaceDE w:val="0"/>
        <w:autoSpaceDN w:val="0"/>
        <w:adjustRightInd w:val="0"/>
        <w:spacing w:after="240" w:line="300" w:lineRule="exact"/>
        <w:ind w:right="-1" w:firstLine="709"/>
        <w:jc w:val="center"/>
        <w:rPr>
          <w:rFonts w:ascii="Times New Roman" w:hAnsi="Times New Roman"/>
          <w:bCs/>
          <w:sz w:val="27"/>
          <w:szCs w:val="27"/>
        </w:rPr>
      </w:pPr>
      <w:r w:rsidRPr="00A60F93">
        <w:rPr>
          <w:rFonts w:ascii="Times New Roman" w:hAnsi="Times New Roman"/>
          <w:bCs/>
          <w:sz w:val="27"/>
          <w:szCs w:val="27"/>
        </w:rPr>
        <w:t>встановила:</w:t>
      </w:r>
    </w:p>
    <w:p w14:paraId="1C37538A" w14:textId="30A018CA"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До Вищої кваліфікаційної комісії суддів України 07</w:t>
      </w:r>
      <w:r w:rsidR="00B07CDE" w:rsidRPr="00A60F93">
        <w:rPr>
          <w:rFonts w:ascii="Times New Roman" w:hAnsi="Times New Roman"/>
          <w:bCs/>
          <w:sz w:val="27"/>
          <w:szCs w:val="27"/>
        </w:rPr>
        <w:t> </w:t>
      </w:r>
      <w:r w:rsidRPr="00A60F93">
        <w:rPr>
          <w:rFonts w:ascii="Times New Roman" w:hAnsi="Times New Roman"/>
          <w:bCs/>
          <w:sz w:val="27"/>
          <w:szCs w:val="27"/>
        </w:rPr>
        <w:t>квітня 2025</w:t>
      </w:r>
      <w:r w:rsidR="00B07CDE" w:rsidRPr="00A60F93">
        <w:rPr>
          <w:rFonts w:ascii="Times New Roman" w:hAnsi="Times New Roman"/>
          <w:bCs/>
          <w:sz w:val="27"/>
          <w:szCs w:val="27"/>
        </w:rPr>
        <w:t> </w:t>
      </w:r>
      <w:r w:rsidRPr="00A60F93">
        <w:rPr>
          <w:rFonts w:ascii="Times New Roman" w:hAnsi="Times New Roman"/>
          <w:bCs/>
          <w:sz w:val="27"/>
          <w:szCs w:val="27"/>
        </w:rPr>
        <w:t>року надійшло повідомлення з Державної судової адміністрації України (далі – ДСА</w:t>
      </w:r>
      <w:r w:rsidR="00B07CDE" w:rsidRPr="00A60F93">
        <w:rPr>
          <w:rFonts w:ascii="Times New Roman" w:hAnsi="Times New Roman"/>
          <w:bCs/>
          <w:sz w:val="27"/>
          <w:szCs w:val="27"/>
        </w:rPr>
        <w:t> </w:t>
      </w:r>
      <w:r w:rsidRPr="00A60F93">
        <w:rPr>
          <w:rFonts w:ascii="Times New Roman" w:hAnsi="Times New Roman"/>
          <w:bCs/>
          <w:sz w:val="27"/>
          <w:szCs w:val="27"/>
        </w:rPr>
        <w:t>України) про необхідність розгляду питання щодо відрядження двох суддів до Шевченківського районного суду міста Львова у зв’язку з виявленням надмірного рівня судового навантаження в цьому суді.</w:t>
      </w:r>
    </w:p>
    <w:p w14:paraId="118CA130" w14:textId="5E402B8B"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Автоматизованою системою розподілу доповідачем у справі визначено члена Комісії Сидоровича Р.М.</w:t>
      </w:r>
    </w:p>
    <w:p w14:paraId="5B106FEC" w14:textId="5E84F9A3"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 xml:space="preserve">Комісією 09 квітня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w:t>
      </w:r>
      <w:r w:rsidR="004F5CEA" w:rsidRPr="00A60F93">
        <w:rPr>
          <w:rFonts w:ascii="Times New Roman" w:hAnsi="Times New Roman"/>
          <w:bCs/>
          <w:sz w:val="27"/>
          <w:szCs w:val="27"/>
        </w:rPr>
        <w:t>5</w:t>
      </w:r>
      <w:r w:rsidRPr="00A60F93">
        <w:rPr>
          <w:rFonts w:ascii="Times New Roman" w:hAnsi="Times New Roman"/>
          <w:bCs/>
          <w:sz w:val="27"/>
          <w:szCs w:val="27"/>
        </w:rPr>
        <w:t xml:space="preserve"> розділу </w:t>
      </w:r>
      <w:r w:rsidR="004F5CEA" w:rsidRPr="00A60F93">
        <w:rPr>
          <w:rFonts w:ascii="Times New Roman" w:hAnsi="Times New Roman"/>
          <w:bCs/>
          <w:sz w:val="27"/>
          <w:szCs w:val="27"/>
        </w:rPr>
        <w:t>ІІІ</w:t>
      </w:r>
      <w:r w:rsidRPr="00A60F93">
        <w:rPr>
          <w:rFonts w:ascii="Times New Roman" w:hAnsi="Times New Roman"/>
          <w:bCs/>
          <w:sz w:val="27"/>
          <w:szCs w:val="27"/>
        </w:rPr>
        <w:t xml:space="preserve">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BA69B7" w:rsidRPr="00A60F93">
        <w:rPr>
          <w:rFonts w:ascii="Times New Roman" w:hAnsi="Times New Roman"/>
          <w:bCs/>
          <w:sz w:val="27"/>
          <w:szCs w:val="27"/>
        </w:rPr>
        <w:t> </w:t>
      </w:r>
      <w:r w:rsidRPr="00A60F93">
        <w:rPr>
          <w:rFonts w:ascii="Times New Roman" w:hAnsi="Times New Roman"/>
          <w:bCs/>
          <w:sz w:val="27"/>
          <w:szCs w:val="27"/>
        </w:rPr>
        <w:t>січня 2017</w:t>
      </w:r>
      <w:r w:rsidR="00BA69B7" w:rsidRPr="00A60F93">
        <w:rPr>
          <w:rFonts w:ascii="Times New Roman" w:hAnsi="Times New Roman"/>
          <w:bCs/>
          <w:sz w:val="27"/>
          <w:szCs w:val="27"/>
        </w:rPr>
        <w:t> </w:t>
      </w:r>
      <w:r w:rsidRPr="00A60F93">
        <w:rPr>
          <w:rFonts w:ascii="Times New Roman" w:hAnsi="Times New Roman"/>
          <w:bCs/>
          <w:sz w:val="27"/>
          <w:szCs w:val="27"/>
        </w:rPr>
        <w:t>року № 54/0/15-17 (зі змінами, далі – Порядок).</w:t>
      </w:r>
    </w:p>
    <w:p w14:paraId="20A2A77F" w14:textId="16791590"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 xml:space="preserve">До Комісії надійшли згоди на відрядження до </w:t>
      </w:r>
      <w:r w:rsidR="00031600" w:rsidRPr="00A60F93">
        <w:rPr>
          <w:rFonts w:ascii="Times New Roman" w:hAnsi="Times New Roman"/>
          <w:bCs/>
          <w:sz w:val="27"/>
          <w:szCs w:val="27"/>
        </w:rPr>
        <w:t>Шевченківського</w:t>
      </w:r>
      <w:r w:rsidRPr="00A60F93">
        <w:rPr>
          <w:rFonts w:ascii="Times New Roman" w:hAnsi="Times New Roman"/>
          <w:bCs/>
          <w:sz w:val="27"/>
          <w:szCs w:val="27"/>
        </w:rPr>
        <w:t xml:space="preserve"> районного суду міста Львова від трьох суддів:</w:t>
      </w:r>
    </w:p>
    <w:p w14:paraId="7E9A8B16" w14:textId="77777777"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Яворського Сергія Йосифовича, судді Снігурівського районного суду Миколаївської області;</w:t>
      </w:r>
    </w:p>
    <w:p w14:paraId="0D2D524C" w14:textId="77777777"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proofErr w:type="spellStart"/>
      <w:r w:rsidRPr="00A60F93">
        <w:rPr>
          <w:rFonts w:ascii="Times New Roman" w:hAnsi="Times New Roman"/>
          <w:bCs/>
          <w:sz w:val="27"/>
          <w:szCs w:val="27"/>
        </w:rPr>
        <w:t>Торської</w:t>
      </w:r>
      <w:proofErr w:type="spellEnd"/>
      <w:r w:rsidRPr="00A60F93">
        <w:rPr>
          <w:rFonts w:ascii="Times New Roman" w:hAnsi="Times New Roman"/>
          <w:bCs/>
          <w:sz w:val="27"/>
          <w:szCs w:val="27"/>
        </w:rPr>
        <w:t xml:space="preserve"> Ірини Василівни, судді Заліщицького районного суду Тернопільської області;</w:t>
      </w:r>
    </w:p>
    <w:p w14:paraId="1EBAD4B9" w14:textId="68B518AA"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Ляшко Ольги Павлівни, судді Приморського районного суду міста Одеси.</w:t>
      </w:r>
    </w:p>
    <w:p w14:paraId="786D2B05" w14:textId="663182BB"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 xml:space="preserve">Питання щодо відрядження суддів до </w:t>
      </w:r>
      <w:r w:rsidR="0026108D" w:rsidRPr="00A60F93">
        <w:rPr>
          <w:rFonts w:ascii="Times New Roman" w:hAnsi="Times New Roman"/>
          <w:bCs/>
          <w:sz w:val="27"/>
          <w:szCs w:val="27"/>
        </w:rPr>
        <w:t>Шевченківського</w:t>
      </w:r>
      <w:r w:rsidRPr="00A60F93">
        <w:rPr>
          <w:rFonts w:ascii="Times New Roman" w:hAnsi="Times New Roman"/>
          <w:bCs/>
          <w:sz w:val="27"/>
          <w:szCs w:val="27"/>
        </w:rPr>
        <w:t xml:space="preserve"> районного суду міста</w:t>
      </w:r>
      <w:r w:rsidR="00B07CDE" w:rsidRPr="00A60F93">
        <w:rPr>
          <w:rFonts w:ascii="Times New Roman" w:hAnsi="Times New Roman"/>
          <w:bCs/>
          <w:sz w:val="27"/>
          <w:szCs w:val="27"/>
        </w:rPr>
        <w:t> </w:t>
      </w:r>
      <w:r w:rsidRPr="00A60F93">
        <w:rPr>
          <w:rFonts w:ascii="Times New Roman" w:hAnsi="Times New Roman"/>
          <w:bCs/>
          <w:sz w:val="27"/>
          <w:szCs w:val="27"/>
        </w:rPr>
        <w:t>Львова призначено до розгляду на 30</w:t>
      </w:r>
      <w:r w:rsidR="00BA69B7" w:rsidRPr="00A60F93">
        <w:rPr>
          <w:rFonts w:ascii="Times New Roman" w:hAnsi="Times New Roman"/>
          <w:bCs/>
          <w:sz w:val="27"/>
          <w:szCs w:val="27"/>
        </w:rPr>
        <w:t> </w:t>
      </w:r>
      <w:r w:rsidRPr="00A60F93">
        <w:rPr>
          <w:rFonts w:ascii="Times New Roman" w:hAnsi="Times New Roman"/>
          <w:bCs/>
          <w:sz w:val="27"/>
          <w:szCs w:val="27"/>
        </w:rPr>
        <w:t>квітня 2025</w:t>
      </w:r>
      <w:r w:rsidR="00BA69B7" w:rsidRPr="00A60F93">
        <w:rPr>
          <w:rFonts w:ascii="Times New Roman" w:hAnsi="Times New Roman"/>
          <w:bCs/>
          <w:sz w:val="27"/>
          <w:szCs w:val="27"/>
        </w:rPr>
        <w:t> </w:t>
      </w:r>
      <w:r w:rsidRPr="00A60F93">
        <w:rPr>
          <w:rFonts w:ascii="Times New Roman" w:hAnsi="Times New Roman"/>
          <w:bCs/>
          <w:sz w:val="27"/>
          <w:szCs w:val="27"/>
        </w:rPr>
        <w:t>року.</w:t>
      </w:r>
    </w:p>
    <w:p w14:paraId="0F18532F" w14:textId="5AF5303A"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Суддів Яворського</w:t>
      </w:r>
      <w:r w:rsidR="00BA69B7" w:rsidRPr="00A60F93">
        <w:rPr>
          <w:rFonts w:ascii="Times New Roman" w:hAnsi="Times New Roman"/>
          <w:bCs/>
          <w:sz w:val="27"/>
          <w:szCs w:val="27"/>
        </w:rPr>
        <w:t> </w:t>
      </w:r>
      <w:r w:rsidRPr="00A60F93">
        <w:rPr>
          <w:rFonts w:ascii="Times New Roman" w:hAnsi="Times New Roman"/>
          <w:bCs/>
          <w:sz w:val="27"/>
          <w:szCs w:val="27"/>
        </w:rPr>
        <w:t xml:space="preserve">С.Й., </w:t>
      </w:r>
      <w:proofErr w:type="spellStart"/>
      <w:r w:rsidRPr="00A60F93">
        <w:rPr>
          <w:rFonts w:ascii="Times New Roman" w:hAnsi="Times New Roman"/>
          <w:bCs/>
          <w:sz w:val="27"/>
          <w:szCs w:val="27"/>
        </w:rPr>
        <w:t>Торську</w:t>
      </w:r>
      <w:proofErr w:type="spellEnd"/>
      <w:r w:rsidR="00BA69B7" w:rsidRPr="00A60F93">
        <w:rPr>
          <w:rFonts w:ascii="Times New Roman" w:hAnsi="Times New Roman"/>
          <w:bCs/>
          <w:sz w:val="27"/>
          <w:szCs w:val="27"/>
        </w:rPr>
        <w:t> </w:t>
      </w:r>
      <w:r w:rsidRPr="00A60F93">
        <w:rPr>
          <w:rFonts w:ascii="Times New Roman" w:hAnsi="Times New Roman"/>
          <w:bCs/>
          <w:sz w:val="27"/>
          <w:szCs w:val="27"/>
        </w:rPr>
        <w:t xml:space="preserve">І.В., Ляшко О.П. повідомлено про час і місце засідання шляхом розміщення оголошення на офіційному </w:t>
      </w:r>
      <w:proofErr w:type="spellStart"/>
      <w:r w:rsidRPr="00A60F93">
        <w:rPr>
          <w:rFonts w:ascii="Times New Roman" w:hAnsi="Times New Roman"/>
          <w:bCs/>
          <w:sz w:val="27"/>
          <w:szCs w:val="27"/>
        </w:rPr>
        <w:t>вебсайті</w:t>
      </w:r>
      <w:proofErr w:type="spellEnd"/>
      <w:r w:rsidRPr="00A60F93">
        <w:rPr>
          <w:rFonts w:ascii="Times New Roman" w:hAnsi="Times New Roman"/>
          <w:bCs/>
          <w:sz w:val="27"/>
          <w:szCs w:val="27"/>
        </w:rPr>
        <w:t xml:space="preserve"> Комісії. </w:t>
      </w:r>
    </w:p>
    <w:p w14:paraId="333BE8FF" w14:textId="6178DCA0"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У засідання Комісії судд</w:t>
      </w:r>
      <w:r w:rsidR="003C21E2" w:rsidRPr="00A60F93">
        <w:rPr>
          <w:rFonts w:ascii="Times New Roman" w:hAnsi="Times New Roman"/>
          <w:bCs/>
          <w:sz w:val="27"/>
          <w:szCs w:val="27"/>
        </w:rPr>
        <w:t>і Яворський С.Й. та</w:t>
      </w:r>
      <w:r w:rsidRPr="00A60F93">
        <w:rPr>
          <w:rFonts w:ascii="Times New Roman" w:hAnsi="Times New Roman"/>
          <w:bCs/>
          <w:sz w:val="27"/>
          <w:szCs w:val="27"/>
        </w:rPr>
        <w:t xml:space="preserve"> </w:t>
      </w:r>
      <w:r w:rsidR="005202FE" w:rsidRPr="00A60F93">
        <w:rPr>
          <w:rFonts w:ascii="Times New Roman" w:hAnsi="Times New Roman"/>
          <w:bCs/>
          <w:sz w:val="27"/>
          <w:szCs w:val="27"/>
        </w:rPr>
        <w:t>Ляшко О.П.</w:t>
      </w:r>
      <w:r w:rsidRPr="00A60F93">
        <w:rPr>
          <w:rFonts w:ascii="Times New Roman" w:hAnsi="Times New Roman"/>
          <w:bCs/>
          <w:sz w:val="27"/>
          <w:szCs w:val="27"/>
        </w:rPr>
        <w:t xml:space="preserve"> не з’явил</w:t>
      </w:r>
      <w:r w:rsidR="003C21E2" w:rsidRPr="00A60F93">
        <w:rPr>
          <w:rFonts w:ascii="Times New Roman" w:hAnsi="Times New Roman"/>
          <w:bCs/>
          <w:sz w:val="27"/>
          <w:szCs w:val="27"/>
        </w:rPr>
        <w:t>и</w:t>
      </w:r>
      <w:r w:rsidRPr="00A60F93">
        <w:rPr>
          <w:rFonts w:ascii="Times New Roman" w:hAnsi="Times New Roman"/>
          <w:bCs/>
          <w:sz w:val="27"/>
          <w:szCs w:val="27"/>
        </w:rPr>
        <w:t>ся.</w:t>
      </w:r>
    </w:p>
    <w:p w14:paraId="1C665DF3" w14:textId="77777777"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Згідно з пунктом 8 розділу ІІІ Порядку неявка судді не перешкоджає розгляду питання щодо внесення подання про його відрядження.</w:t>
      </w:r>
    </w:p>
    <w:p w14:paraId="1E2EE88E" w14:textId="277169B1"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lastRenderedPageBreak/>
        <w:t xml:space="preserve">Суддя </w:t>
      </w:r>
      <w:proofErr w:type="spellStart"/>
      <w:r w:rsidRPr="00A60F93">
        <w:rPr>
          <w:rFonts w:ascii="Times New Roman" w:hAnsi="Times New Roman"/>
          <w:bCs/>
          <w:sz w:val="27"/>
          <w:szCs w:val="27"/>
        </w:rPr>
        <w:t>Торська</w:t>
      </w:r>
      <w:proofErr w:type="spellEnd"/>
      <w:r w:rsidR="00BA69B7" w:rsidRPr="00A60F93">
        <w:rPr>
          <w:rFonts w:ascii="Times New Roman" w:hAnsi="Times New Roman"/>
          <w:bCs/>
          <w:sz w:val="27"/>
          <w:szCs w:val="27"/>
        </w:rPr>
        <w:t> </w:t>
      </w:r>
      <w:r w:rsidRPr="00A60F93">
        <w:rPr>
          <w:rFonts w:ascii="Times New Roman" w:hAnsi="Times New Roman"/>
          <w:bCs/>
          <w:sz w:val="27"/>
          <w:szCs w:val="27"/>
        </w:rPr>
        <w:t>І.В. брал</w:t>
      </w:r>
      <w:r w:rsidR="005202FE" w:rsidRPr="00A60F93">
        <w:rPr>
          <w:rFonts w:ascii="Times New Roman" w:hAnsi="Times New Roman"/>
          <w:bCs/>
          <w:sz w:val="27"/>
          <w:szCs w:val="27"/>
        </w:rPr>
        <w:t>а</w:t>
      </w:r>
      <w:r w:rsidRPr="00A60F93">
        <w:rPr>
          <w:rFonts w:ascii="Times New Roman" w:hAnsi="Times New Roman"/>
          <w:bCs/>
          <w:sz w:val="27"/>
          <w:szCs w:val="27"/>
        </w:rPr>
        <w:t xml:space="preserve"> участь </w:t>
      </w:r>
      <w:r w:rsidR="00407FCB" w:rsidRPr="00A60F93">
        <w:rPr>
          <w:rFonts w:ascii="Times New Roman" w:hAnsi="Times New Roman"/>
          <w:bCs/>
          <w:sz w:val="27"/>
          <w:szCs w:val="27"/>
        </w:rPr>
        <w:t>у</w:t>
      </w:r>
      <w:r w:rsidRPr="00A60F93">
        <w:rPr>
          <w:rFonts w:ascii="Times New Roman" w:hAnsi="Times New Roman"/>
          <w:bCs/>
          <w:sz w:val="27"/>
          <w:szCs w:val="27"/>
        </w:rPr>
        <w:t xml:space="preserve"> засіданні Комісії </w:t>
      </w:r>
      <w:r w:rsidR="00BA69B7" w:rsidRPr="00A60F93">
        <w:rPr>
          <w:rFonts w:ascii="Times New Roman" w:hAnsi="Times New Roman"/>
          <w:bCs/>
          <w:sz w:val="27"/>
          <w:szCs w:val="27"/>
        </w:rPr>
        <w:t>3</w:t>
      </w:r>
      <w:r w:rsidR="005202FE" w:rsidRPr="00A60F93">
        <w:rPr>
          <w:rFonts w:ascii="Times New Roman" w:hAnsi="Times New Roman"/>
          <w:bCs/>
          <w:sz w:val="27"/>
          <w:szCs w:val="27"/>
        </w:rPr>
        <w:t>0</w:t>
      </w:r>
      <w:r w:rsidR="00BA69B7" w:rsidRPr="00A60F93">
        <w:rPr>
          <w:rFonts w:ascii="Times New Roman" w:hAnsi="Times New Roman"/>
          <w:bCs/>
          <w:sz w:val="27"/>
          <w:szCs w:val="27"/>
        </w:rPr>
        <w:t> </w:t>
      </w:r>
      <w:r w:rsidR="005202FE" w:rsidRPr="00A60F93">
        <w:rPr>
          <w:rFonts w:ascii="Times New Roman" w:hAnsi="Times New Roman"/>
          <w:bCs/>
          <w:sz w:val="27"/>
          <w:szCs w:val="27"/>
        </w:rPr>
        <w:t>квітня</w:t>
      </w:r>
      <w:r w:rsidRPr="00A60F93">
        <w:rPr>
          <w:rFonts w:ascii="Times New Roman" w:hAnsi="Times New Roman"/>
          <w:bCs/>
          <w:sz w:val="27"/>
          <w:szCs w:val="27"/>
        </w:rPr>
        <w:t xml:space="preserve"> 202</w:t>
      </w:r>
      <w:r w:rsidR="005202FE" w:rsidRPr="00A60F93">
        <w:rPr>
          <w:rFonts w:ascii="Times New Roman" w:hAnsi="Times New Roman"/>
          <w:bCs/>
          <w:sz w:val="27"/>
          <w:szCs w:val="27"/>
        </w:rPr>
        <w:t>5</w:t>
      </w:r>
      <w:r w:rsidR="00BA69B7" w:rsidRPr="00A60F93">
        <w:rPr>
          <w:rFonts w:ascii="Times New Roman" w:hAnsi="Times New Roman"/>
          <w:bCs/>
          <w:sz w:val="27"/>
          <w:szCs w:val="27"/>
        </w:rPr>
        <w:t> </w:t>
      </w:r>
      <w:r w:rsidRPr="00A60F93">
        <w:rPr>
          <w:rFonts w:ascii="Times New Roman" w:hAnsi="Times New Roman"/>
          <w:bCs/>
          <w:sz w:val="27"/>
          <w:szCs w:val="27"/>
        </w:rPr>
        <w:t>року в режимі відеоконференції.</w:t>
      </w:r>
    </w:p>
    <w:p w14:paraId="089C48AF" w14:textId="68073625"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 xml:space="preserve">Заслухавши доповідача, проаналізувавши матеріали щодо відрядження суддів до </w:t>
      </w:r>
      <w:r w:rsidR="005202FE" w:rsidRPr="00A60F93">
        <w:rPr>
          <w:rFonts w:ascii="Times New Roman" w:hAnsi="Times New Roman"/>
          <w:bCs/>
          <w:sz w:val="27"/>
          <w:szCs w:val="27"/>
        </w:rPr>
        <w:t>Шевченківського</w:t>
      </w:r>
      <w:r w:rsidRPr="00A60F93">
        <w:rPr>
          <w:rFonts w:ascii="Times New Roman" w:hAnsi="Times New Roman"/>
          <w:bCs/>
          <w:sz w:val="27"/>
          <w:szCs w:val="27"/>
        </w:rPr>
        <w:t xml:space="preserve"> районного суду міста Львова, Комісія встановила таке.</w:t>
      </w:r>
    </w:p>
    <w:p w14:paraId="6E9D24C8" w14:textId="5679128E"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У повідомленні ДСА України зазначено, що рішенням Вищої ради правосуддя від 24 серпня 2023</w:t>
      </w:r>
      <w:r w:rsidR="00BA69B7" w:rsidRPr="00A60F93">
        <w:rPr>
          <w:rFonts w:ascii="Times New Roman" w:hAnsi="Times New Roman"/>
          <w:bCs/>
          <w:sz w:val="27"/>
          <w:szCs w:val="27"/>
        </w:rPr>
        <w:t> </w:t>
      </w:r>
      <w:r w:rsidRPr="00A60F93">
        <w:rPr>
          <w:rFonts w:ascii="Times New Roman" w:hAnsi="Times New Roman"/>
          <w:bCs/>
          <w:sz w:val="27"/>
          <w:szCs w:val="27"/>
        </w:rPr>
        <w:t>року №</w:t>
      </w:r>
      <w:r w:rsidR="00BA69B7" w:rsidRPr="00A60F93">
        <w:rPr>
          <w:rFonts w:ascii="Times New Roman" w:hAnsi="Times New Roman"/>
          <w:bCs/>
          <w:sz w:val="27"/>
          <w:szCs w:val="27"/>
        </w:rPr>
        <w:t> </w:t>
      </w:r>
      <w:r w:rsidRPr="00A60F93">
        <w:rPr>
          <w:rFonts w:ascii="Times New Roman" w:hAnsi="Times New Roman"/>
          <w:bCs/>
          <w:sz w:val="27"/>
          <w:szCs w:val="27"/>
        </w:rPr>
        <w:t xml:space="preserve">852/0/15-23 «Про визначення кількості суддів у місцевих та апеляційних судах» </w:t>
      </w:r>
      <w:r w:rsidR="00407FCB" w:rsidRPr="00A60F93">
        <w:rPr>
          <w:rFonts w:ascii="Times New Roman" w:hAnsi="Times New Roman"/>
          <w:bCs/>
          <w:sz w:val="27"/>
          <w:szCs w:val="27"/>
        </w:rPr>
        <w:t>у</w:t>
      </w:r>
      <w:r w:rsidRPr="00A60F93">
        <w:rPr>
          <w:rFonts w:ascii="Times New Roman" w:hAnsi="Times New Roman"/>
          <w:bCs/>
          <w:sz w:val="27"/>
          <w:szCs w:val="27"/>
        </w:rPr>
        <w:t xml:space="preserve"> </w:t>
      </w:r>
      <w:r w:rsidR="005202FE" w:rsidRPr="00A60F93">
        <w:rPr>
          <w:rFonts w:ascii="Times New Roman" w:hAnsi="Times New Roman"/>
          <w:bCs/>
          <w:sz w:val="27"/>
          <w:szCs w:val="27"/>
        </w:rPr>
        <w:t>Шевченківському</w:t>
      </w:r>
      <w:r w:rsidRPr="00A60F93">
        <w:rPr>
          <w:rFonts w:ascii="Times New Roman" w:hAnsi="Times New Roman"/>
          <w:bCs/>
          <w:sz w:val="27"/>
          <w:szCs w:val="27"/>
        </w:rPr>
        <w:t xml:space="preserve"> районному суді міста Львова визначено 1</w:t>
      </w:r>
      <w:r w:rsidR="005202FE" w:rsidRPr="00A60F93">
        <w:rPr>
          <w:rFonts w:ascii="Times New Roman" w:hAnsi="Times New Roman"/>
          <w:bCs/>
          <w:sz w:val="27"/>
          <w:szCs w:val="27"/>
        </w:rPr>
        <w:t>3</w:t>
      </w:r>
      <w:r w:rsidR="00BA69B7" w:rsidRPr="00A60F93">
        <w:rPr>
          <w:rFonts w:ascii="Times New Roman" w:hAnsi="Times New Roman"/>
          <w:bCs/>
          <w:sz w:val="27"/>
          <w:szCs w:val="27"/>
        </w:rPr>
        <w:t> </w:t>
      </w:r>
      <w:r w:rsidRPr="00A60F93">
        <w:rPr>
          <w:rFonts w:ascii="Times New Roman" w:hAnsi="Times New Roman"/>
          <w:bCs/>
          <w:sz w:val="27"/>
          <w:szCs w:val="27"/>
        </w:rPr>
        <w:t xml:space="preserve">посад суддів. Фактично на посадах перебувають </w:t>
      </w:r>
      <w:r w:rsidR="005202FE" w:rsidRPr="00A60F93">
        <w:rPr>
          <w:rFonts w:ascii="Times New Roman" w:hAnsi="Times New Roman"/>
          <w:bCs/>
          <w:sz w:val="27"/>
          <w:szCs w:val="27"/>
        </w:rPr>
        <w:t>11</w:t>
      </w:r>
      <w:r w:rsidR="00BA69B7" w:rsidRPr="00A60F93">
        <w:rPr>
          <w:rFonts w:ascii="Times New Roman" w:hAnsi="Times New Roman"/>
          <w:bCs/>
          <w:sz w:val="27"/>
          <w:szCs w:val="27"/>
        </w:rPr>
        <w:t> </w:t>
      </w:r>
      <w:r w:rsidRPr="00A60F93">
        <w:rPr>
          <w:rFonts w:ascii="Times New Roman" w:hAnsi="Times New Roman"/>
          <w:bCs/>
          <w:sz w:val="27"/>
          <w:szCs w:val="27"/>
        </w:rPr>
        <w:t>суддів.</w:t>
      </w:r>
    </w:p>
    <w:p w14:paraId="132A8A20" w14:textId="3A53BA26"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За даними звітності за 2024 рік, середня кількість днів, необхідних для розгляду справ та матеріалів, що надійшли до місцевих загальних судів, по Україні становить 374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B07CDE" w:rsidRPr="00A60F93">
        <w:rPr>
          <w:rFonts w:ascii="Times New Roman" w:hAnsi="Times New Roman"/>
          <w:bCs/>
          <w:sz w:val="27"/>
          <w:szCs w:val="27"/>
        </w:rPr>
        <w:t xml:space="preserve"> </w:t>
      </w:r>
      <w:r w:rsidRPr="00A60F93">
        <w:rPr>
          <w:rFonts w:ascii="Times New Roman" w:hAnsi="Times New Roman"/>
          <w:bCs/>
          <w:sz w:val="27"/>
          <w:szCs w:val="27"/>
        </w:rPr>
        <w:t>24 листопада 2020</w:t>
      </w:r>
      <w:r w:rsidR="00BA69B7" w:rsidRPr="00A60F93">
        <w:rPr>
          <w:rFonts w:ascii="Times New Roman" w:hAnsi="Times New Roman"/>
          <w:bCs/>
          <w:sz w:val="27"/>
          <w:szCs w:val="27"/>
        </w:rPr>
        <w:t> </w:t>
      </w:r>
      <w:r w:rsidRPr="00A60F93">
        <w:rPr>
          <w:rFonts w:ascii="Times New Roman" w:hAnsi="Times New Roman"/>
          <w:bCs/>
          <w:sz w:val="27"/>
          <w:szCs w:val="27"/>
        </w:rPr>
        <w:t>року №</w:t>
      </w:r>
      <w:r w:rsidR="00BA69B7" w:rsidRPr="00A60F93">
        <w:rPr>
          <w:rFonts w:ascii="Times New Roman" w:hAnsi="Times New Roman"/>
          <w:bCs/>
          <w:sz w:val="27"/>
          <w:szCs w:val="27"/>
        </w:rPr>
        <w:t> </w:t>
      </w:r>
      <w:r w:rsidRPr="00A60F93">
        <w:rPr>
          <w:rFonts w:ascii="Times New Roman" w:hAnsi="Times New Roman"/>
          <w:bCs/>
          <w:sz w:val="27"/>
          <w:szCs w:val="27"/>
        </w:rPr>
        <w:t>3237/0/15-20).</w:t>
      </w:r>
    </w:p>
    <w:p w14:paraId="6201976F" w14:textId="3FE44230" w:rsidR="00EB61CE" w:rsidRPr="00A60F93" w:rsidRDefault="00407FCB"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У</w:t>
      </w:r>
      <w:r w:rsidR="00EB61CE" w:rsidRPr="00A60F93">
        <w:rPr>
          <w:rFonts w:ascii="Times New Roman" w:hAnsi="Times New Roman"/>
          <w:bCs/>
          <w:sz w:val="27"/>
          <w:szCs w:val="27"/>
        </w:rPr>
        <w:t xml:space="preserve"> </w:t>
      </w:r>
      <w:r w:rsidR="005202FE" w:rsidRPr="00A60F93">
        <w:rPr>
          <w:rFonts w:ascii="Times New Roman" w:hAnsi="Times New Roman"/>
          <w:bCs/>
          <w:sz w:val="27"/>
          <w:szCs w:val="27"/>
        </w:rPr>
        <w:t>Шевченківському</w:t>
      </w:r>
      <w:r w:rsidR="00EB61CE" w:rsidRPr="00A60F93">
        <w:rPr>
          <w:rFonts w:ascii="Times New Roman" w:hAnsi="Times New Roman"/>
          <w:bCs/>
          <w:sz w:val="27"/>
          <w:szCs w:val="27"/>
        </w:rPr>
        <w:t xml:space="preserve"> районному суді міста Львова середня кількість днів, необхідних для розгляду справ, які надійшли за звітний період, одним повноважним суддею становить </w:t>
      </w:r>
      <w:r w:rsidR="005202FE" w:rsidRPr="00A60F93">
        <w:rPr>
          <w:rFonts w:ascii="Times New Roman" w:hAnsi="Times New Roman"/>
          <w:bCs/>
          <w:sz w:val="27"/>
          <w:szCs w:val="27"/>
        </w:rPr>
        <w:t>477</w:t>
      </w:r>
      <w:r w:rsidR="00EB61CE" w:rsidRPr="00A60F93">
        <w:rPr>
          <w:rFonts w:ascii="Times New Roman" w:hAnsi="Times New Roman"/>
          <w:bCs/>
          <w:sz w:val="27"/>
          <w:szCs w:val="27"/>
        </w:rPr>
        <w:t> днів, тобто перевищує середній показник по Україні, що дає підстави стверджувати про наявність у суді надмірного рівня судового навантаження.</w:t>
      </w:r>
    </w:p>
    <w:p w14:paraId="721B64CC" w14:textId="3E1E08E1"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 xml:space="preserve">Вирішення питання врегулювання рівня судового навантаження в </w:t>
      </w:r>
      <w:r w:rsidR="005202FE" w:rsidRPr="00A60F93">
        <w:rPr>
          <w:rFonts w:ascii="Times New Roman" w:hAnsi="Times New Roman"/>
          <w:bCs/>
          <w:sz w:val="27"/>
          <w:szCs w:val="27"/>
        </w:rPr>
        <w:t>Шевченківському</w:t>
      </w:r>
      <w:r w:rsidRPr="00A60F93">
        <w:rPr>
          <w:rFonts w:ascii="Times New Roman" w:hAnsi="Times New Roman"/>
          <w:bCs/>
          <w:sz w:val="27"/>
          <w:szCs w:val="27"/>
        </w:rPr>
        <w:t xml:space="preserve"> районному суді міста Львова можливе за умови відрядження до цього суду </w:t>
      </w:r>
      <w:r w:rsidR="005202FE" w:rsidRPr="00A60F93">
        <w:rPr>
          <w:rFonts w:ascii="Times New Roman" w:hAnsi="Times New Roman"/>
          <w:bCs/>
          <w:sz w:val="27"/>
          <w:szCs w:val="27"/>
        </w:rPr>
        <w:t>двох</w:t>
      </w:r>
      <w:r w:rsidRPr="00A60F93">
        <w:rPr>
          <w:rFonts w:ascii="Times New Roman" w:hAnsi="Times New Roman"/>
          <w:bCs/>
          <w:sz w:val="27"/>
          <w:szCs w:val="27"/>
        </w:rPr>
        <w:t xml:space="preserve"> суддів, водночас середня кількість днів, необхідних для розгляду справ і матеріалів, становитиме 4</w:t>
      </w:r>
      <w:r w:rsidR="00F70B75" w:rsidRPr="00A60F93">
        <w:rPr>
          <w:rFonts w:ascii="Times New Roman" w:hAnsi="Times New Roman"/>
          <w:bCs/>
          <w:sz w:val="27"/>
          <w:szCs w:val="27"/>
        </w:rPr>
        <w:t>0</w:t>
      </w:r>
      <w:r w:rsidRPr="00A60F93">
        <w:rPr>
          <w:rFonts w:ascii="Times New Roman" w:hAnsi="Times New Roman"/>
          <w:bCs/>
          <w:sz w:val="27"/>
          <w:szCs w:val="27"/>
        </w:rPr>
        <w:t>3</w:t>
      </w:r>
      <w:r w:rsidR="00BA69B7" w:rsidRPr="00A60F93">
        <w:rPr>
          <w:rFonts w:ascii="Times New Roman" w:hAnsi="Times New Roman"/>
          <w:bCs/>
          <w:sz w:val="27"/>
          <w:szCs w:val="27"/>
        </w:rPr>
        <w:t> </w:t>
      </w:r>
      <w:r w:rsidRPr="00A60F93">
        <w:rPr>
          <w:rFonts w:ascii="Times New Roman" w:hAnsi="Times New Roman"/>
          <w:bCs/>
          <w:sz w:val="27"/>
          <w:szCs w:val="27"/>
        </w:rPr>
        <w:t>дні.</w:t>
      </w:r>
    </w:p>
    <w:p w14:paraId="1FF6E065" w14:textId="5810052C"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 xml:space="preserve">ДСА України також наголошує, що відрядження суддів із судів, які припинили роботу або територіальну підсудність яких змінено </w:t>
      </w:r>
      <w:r w:rsidR="00407FCB" w:rsidRPr="00A60F93">
        <w:rPr>
          <w:rFonts w:ascii="Times New Roman" w:hAnsi="Times New Roman"/>
          <w:bCs/>
          <w:sz w:val="27"/>
          <w:szCs w:val="27"/>
        </w:rPr>
        <w:t>в</w:t>
      </w:r>
      <w:r w:rsidRPr="00A60F93">
        <w:rPr>
          <w:rFonts w:ascii="Times New Roman" w:hAnsi="Times New Roman"/>
          <w:bCs/>
          <w:sz w:val="27"/>
          <w:szCs w:val="27"/>
        </w:rPr>
        <w:t>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 не вплине на доступ до правосуддя в цих судах.</w:t>
      </w:r>
    </w:p>
    <w:p w14:paraId="5D0B46F3" w14:textId="77777777" w:rsidR="00EB61CE" w:rsidRPr="00A60F93" w:rsidRDefault="00EB61CE" w:rsidP="00BA69B7">
      <w:pPr>
        <w:autoSpaceDE w:val="0"/>
        <w:autoSpaceDN w:val="0"/>
        <w:adjustRightInd w:val="0"/>
        <w:spacing w:after="0" w:line="300" w:lineRule="exact"/>
        <w:ind w:right="-1" w:firstLine="567"/>
        <w:jc w:val="both"/>
        <w:rPr>
          <w:rFonts w:ascii="Times New Roman" w:hAnsi="Times New Roman"/>
          <w:bCs/>
          <w:sz w:val="27"/>
          <w:szCs w:val="27"/>
        </w:rPr>
      </w:pPr>
      <w:r w:rsidRPr="00A60F93">
        <w:rPr>
          <w:rFonts w:ascii="Times New Roman" w:hAnsi="Times New Roman"/>
          <w:bCs/>
          <w:sz w:val="27"/>
          <w:szCs w:val="27"/>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14ADC454" w14:textId="77777777" w:rsidR="00EB61CE" w:rsidRPr="00A60F93" w:rsidRDefault="00EB61CE" w:rsidP="00BA69B7">
      <w:pPr>
        <w:autoSpaceDE w:val="0"/>
        <w:autoSpaceDN w:val="0"/>
        <w:adjustRightInd w:val="0"/>
        <w:spacing w:after="0" w:line="300" w:lineRule="exact"/>
        <w:ind w:right="-1" w:firstLine="567"/>
        <w:jc w:val="both"/>
        <w:rPr>
          <w:rFonts w:ascii="Times New Roman" w:hAnsi="Times New Roman"/>
          <w:sz w:val="27"/>
          <w:szCs w:val="27"/>
        </w:rPr>
      </w:pPr>
      <w:r w:rsidRPr="00A60F93">
        <w:rPr>
          <w:rFonts w:ascii="Times New Roman" w:hAnsi="Times New Roman"/>
          <w:sz w:val="27"/>
          <w:szCs w:val="27"/>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9517B24" w14:textId="3521A53F" w:rsidR="00EB61CE" w:rsidRPr="00A60F93" w:rsidRDefault="00EB61CE" w:rsidP="00BA69B7">
      <w:pPr>
        <w:autoSpaceDE w:val="0"/>
        <w:autoSpaceDN w:val="0"/>
        <w:adjustRightInd w:val="0"/>
        <w:spacing w:after="0" w:line="300" w:lineRule="exact"/>
        <w:ind w:right="-1" w:firstLine="567"/>
        <w:jc w:val="both"/>
        <w:rPr>
          <w:rFonts w:ascii="Times New Roman" w:hAnsi="Times New Roman"/>
          <w:sz w:val="27"/>
          <w:szCs w:val="27"/>
        </w:rPr>
      </w:pPr>
      <w:r w:rsidRPr="00A60F93">
        <w:rPr>
          <w:rFonts w:ascii="Times New Roman" w:hAnsi="Times New Roman"/>
          <w:sz w:val="27"/>
          <w:szCs w:val="27"/>
        </w:rPr>
        <w:t>Крім того, за загальним правилом, визначеним абзацом четвертим пункту</w:t>
      </w:r>
      <w:r w:rsidR="00BA69B7" w:rsidRPr="00A60F93">
        <w:rPr>
          <w:rFonts w:ascii="Times New Roman" w:hAnsi="Times New Roman"/>
          <w:sz w:val="27"/>
          <w:szCs w:val="27"/>
        </w:rPr>
        <w:t> </w:t>
      </w:r>
      <w:r w:rsidRPr="00A60F93">
        <w:rPr>
          <w:rFonts w:ascii="Times New Roman" w:hAnsi="Times New Roman"/>
          <w:sz w:val="27"/>
          <w:szCs w:val="27"/>
        </w:rPr>
        <w:t>1 розділу</w:t>
      </w:r>
      <w:r w:rsidR="00BA69B7" w:rsidRPr="00A60F93">
        <w:rPr>
          <w:rFonts w:ascii="Times New Roman" w:hAnsi="Times New Roman"/>
          <w:sz w:val="27"/>
          <w:szCs w:val="27"/>
        </w:rPr>
        <w:t> </w:t>
      </w:r>
      <w:r w:rsidRPr="00A60F93">
        <w:rPr>
          <w:rFonts w:ascii="Times New Roman" w:hAnsi="Times New Roman"/>
          <w:sz w:val="27"/>
          <w:szCs w:val="27"/>
        </w:rPr>
        <w:t>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3AF3C93D" w14:textId="39190BA9" w:rsidR="00BB6CE5" w:rsidRPr="00A60F93" w:rsidRDefault="00BB6CE5" w:rsidP="00940F16">
      <w:pPr>
        <w:shd w:val="clear" w:color="auto" w:fill="FFFFFF"/>
        <w:spacing w:before="120" w:after="120" w:line="300" w:lineRule="exact"/>
        <w:ind w:firstLine="567"/>
        <w:jc w:val="both"/>
        <w:rPr>
          <w:rStyle w:val="a3"/>
          <w:rFonts w:ascii="Times New Roman" w:hAnsi="Times New Roman"/>
          <w:sz w:val="27"/>
          <w:szCs w:val="27"/>
          <w:shd w:val="clear" w:color="auto" w:fill="FFFFFF"/>
        </w:rPr>
      </w:pPr>
      <w:r w:rsidRPr="00A60F93">
        <w:rPr>
          <w:rStyle w:val="a3"/>
          <w:rFonts w:ascii="Times New Roman" w:hAnsi="Times New Roman"/>
          <w:sz w:val="27"/>
          <w:szCs w:val="27"/>
          <w:shd w:val="clear" w:color="auto" w:fill="FFFFFF"/>
        </w:rPr>
        <w:t>Стосовно наявності підстав для відрядження судді Яворського С.Й.</w:t>
      </w:r>
    </w:p>
    <w:p w14:paraId="72637EF8" w14:textId="1CB5AB13" w:rsidR="00BB6CE5" w:rsidRPr="00A60F93" w:rsidRDefault="00BB6CE5" w:rsidP="00BB6CE5">
      <w:pPr>
        <w:tabs>
          <w:tab w:val="left" w:pos="7740"/>
        </w:tabs>
        <w:spacing w:after="0" w:line="300" w:lineRule="exact"/>
        <w:ind w:right="-1" w:firstLine="567"/>
        <w:jc w:val="both"/>
        <w:rPr>
          <w:rFonts w:ascii="Times New Roman" w:hAnsi="Times New Roman"/>
          <w:sz w:val="27"/>
          <w:szCs w:val="27"/>
        </w:rPr>
      </w:pPr>
      <w:r w:rsidRPr="00A60F93">
        <w:rPr>
          <w:rFonts w:ascii="Times New Roman" w:hAnsi="Times New Roman"/>
          <w:sz w:val="27"/>
          <w:szCs w:val="27"/>
        </w:rPr>
        <w:lastRenderedPageBreak/>
        <w:t xml:space="preserve">Указом Президента України від 02 липня 2020 року № 265/2020 </w:t>
      </w:r>
      <w:r w:rsidRPr="00A60F93">
        <w:rPr>
          <w:rFonts w:ascii="Times New Roman" w:hAnsi="Times New Roman"/>
          <w:bCs/>
          <w:sz w:val="27"/>
          <w:szCs w:val="27"/>
        </w:rPr>
        <w:t>Яворського Сергія Йосифовича</w:t>
      </w:r>
      <w:r w:rsidRPr="00A60F93">
        <w:rPr>
          <w:rFonts w:ascii="Times New Roman" w:hAnsi="Times New Roman"/>
          <w:sz w:val="27"/>
          <w:szCs w:val="27"/>
        </w:rPr>
        <w:t xml:space="preserve"> призначено на посаду судді Снігурівського районного суду Миколаївської області. </w:t>
      </w:r>
    </w:p>
    <w:p w14:paraId="6E0AEDAC" w14:textId="0C938CD7" w:rsidR="00BB6CE5" w:rsidRPr="00A60F93" w:rsidRDefault="00BB6CE5" w:rsidP="00BB6CE5">
      <w:pPr>
        <w:tabs>
          <w:tab w:val="left" w:pos="7740"/>
        </w:tabs>
        <w:spacing w:after="0" w:line="300" w:lineRule="exact"/>
        <w:ind w:firstLine="567"/>
        <w:jc w:val="both"/>
        <w:rPr>
          <w:rFonts w:ascii="Times New Roman" w:hAnsi="Times New Roman"/>
          <w:sz w:val="27"/>
          <w:szCs w:val="27"/>
        </w:rPr>
      </w:pPr>
      <w:r w:rsidRPr="00A60F93">
        <w:rPr>
          <w:rFonts w:ascii="Times New Roman" w:hAnsi="Times New Roman"/>
          <w:sz w:val="27"/>
          <w:szCs w:val="27"/>
        </w:rPr>
        <w:t>Рішенням Вищої ради правосуддя від 01 червня 2021 року № 1196/0/15-21 суддю Снігурівського районного суду Миколаївської області Яворського С.Й. відряджено до Личаківського районного суду міста Львова для здійснення правосуддя строком на один рік.</w:t>
      </w:r>
    </w:p>
    <w:p w14:paraId="344CC9CF" w14:textId="25C6F65E" w:rsidR="00BB6CE5" w:rsidRPr="00A60F93" w:rsidRDefault="00BB6CE5" w:rsidP="00BB6CE5">
      <w:pPr>
        <w:tabs>
          <w:tab w:val="left" w:pos="7740"/>
        </w:tabs>
        <w:spacing w:after="0" w:line="300" w:lineRule="exact"/>
        <w:ind w:firstLine="567"/>
        <w:jc w:val="both"/>
        <w:rPr>
          <w:rFonts w:ascii="Times New Roman" w:hAnsi="Times New Roman"/>
          <w:sz w:val="27"/>
          <w:szCs w:val="27"/>
        </w:rPr>
      </w:pPr>
      <w:r w:rsidRPr="00A60F93">
        <w:rPr>
          <w:rFonts w:ascii="Times New Roman" w:hAnsi="Times New Roman"/>
          <w:sz w:val="27"/>
          <w:szCs w:val="27"/>
        </w:rPr>
        <w:t>Рішеннями Вищої ради правосуддя від 15 лютого 2022 року № 117/0/15-22 та Голови Верховного Суду від 10 січня 2023 року № 13/0/149-23 строк відрядження судді Яворського С.Й. продовжено на один рік з 16 червня 2022 року та 16 червня 2023 року відповідно.</w:t>
      </w:r>
    </w:p>
    <w:p w14:paraId="00E6DA74" w14:textId="0A4D9475" w:rsidR="00BB6CE5" w:rsidRPr="00A60F93" w:rsidRDefault="00BB6CE5" w:rsidP="00BB6CE5">
      <w:pPr>
        <w:tabs>
          <w:tab w:val="left" w:pos="7740"/>
        </w:tabs>
        <w:spacing w:after="0" w:line="300" w:lineRule="exact"/>
        <w:ind w:firstLine="567"/>
        <w:jc w:val="both"/>
        <w:rPr>
          <w:rFonts w:ascii="Times New Roman" w:hAnsi="Times New Roman"/>
          <w:sz w:val="27"/>
          <w:szCs w:val="27"/>
        </w:rPr>
      </w:pPr>
      <w:r w:rsidRPr="00A60F93">
        <w:rPr>
          <w:rFonts w:ascii="Times New Roman" w:hAnsi="Times New Roman"/>
          <w:sz w:val="27"/>
          <w:szCs w:val="27"/>
        </w:rPr>
        <w:t>У судді Яворського С.Й. 15 червня 2024 року закінчився термін відрядження до Личаківського районного суду міста Львова, з 17 червня 2024 року його зараховано до штату Снігурівського районного суду Миколаївської області.</w:t>
      </w:r>
    </w:p>
    <w:p w14:paraId="5D44FB68" w14:textId="13706674" w:rsidR="00BB6CE5" w:rsidRPr="00A60F93" w:rsidRDefault="00BB6CE5" w:rsidP="00BB6CE5">
      <w:pPr>
        <w:tabs>
          <w:tab w:val="left" w:pos="7740"/>
        </w:tabs>
        <w:spacing w:after="0" w:line="300" w:lineRule="exact"/>
        <w:ind w:firstLine="567"/>
        <w:jc w:val="both"/>
        <w:rPr>
          <w:rFonts w:ascii="Times New Roman" w:hAnsi="Times New Roman"/>
          <w:sz w:val="27"/>
          <w:szCs w:val="27"/>
        </w:rPr>
      </w:pPr>
      <w:r w:rsidRPr="00A60F93">
        <w:rPr>
          <w:rFonts w:ascii="Times New Roman" w:hAnsi="Times New Roman"/>
          <w:sz w:val="27"/>
          <w:szCs w:val="27"/>
        </w:rPr>
        <w:t xml:space="preserve">Рішенням Комісії від 16 квітня 2025 року № 80/пс-25 ухвалено </w:t>
      </w:r>
      <w:proofErr w:type="spellStart"/>
      <w:r w:rsidRPr="00A60F93">
        <w:rPr>
          <w:rFonts w:ascii="Times New Roman" w:hAnsi="Times New Roman"/>
          <w:sz w:val="27"/>
          <w:szCs w:val="27"/>
        </w:rPr>
        <w:t>внести</w:t>
      </w:r>
      <w:proofErr w:type="spellEnd"/>
      <w:r w:rsidRPr="00A60F93">
        <w:rPr>
          <w:rFonts w:ascii="Times New Roman" w:hAnsi="Times New Roman"/>
          <w:sz w:val="27"/>
          <w:szCs w:val="27"/>
        </w:rPr>
        <w:t xml:space="preserve"> до Вищої ради правосуддя подання з рекомендацією про відрядження до Личаківського районного суду міста Львова судді Снігурівського районного суду Миколаївської області Яворського С.Й. строком на один рік.</w:t>
      </w:r>
    </w:p>
    <w:p w14:paraId="5A172231" w14:textId="79A33F86" w:rsidR="00BB6CE5" w:rsidRPr="00A60F93" w:rsidRDefault="00BB6CE5" w:rsidP="00BB6CE5">
      <w:pPr>
        <w:tabs>
          <w:tab w:val="left" w:pos="7740"/>
        </w:tabs>
        <w:spacing w:after="0" w:line="300" w:lineRule="exact"/>
        <w:ind w:firstLine="567"/>
        <w:jc w:val="both"/>
        <w:rPr>
          <w:rFonts w:ascii="Times New Roman" w:hAnsi="Times New Roman"/>
          <w:bCs/>
          <w:sz w:val="27"/>
          <w:szCs w:val="27"/>
        </w:rPr>
      </w:pPr>
      <w:r w:rsidRPr="00A60F93">
        <w:rPr>
          <w:rFonts w:ascii="Times New Roman" w:hAnsi="Times New Roman"/>
          <w:sz w:val="27"/>
          <w:szCs w:val="27"/>
        </w:rPr>
        <w:t xml:space="preserve">У зв’язку з викладеним </w:t>
      </w:r>
      <w:r w:rsidRPr="00A60F93">
        <w:rPr>
          <w:rFonts w:ascii="Times New Roman" w:hAnsi="Times New Roman"/>
          <w:bCs/>
          <w:sz w:val="27"/>
          <w:szCs w:val="27"/>
        </w:rPr>
        <w:t>від судді Яворського С.Й. 25 квітня 2025 року надійшла заява про залишення його згоди на відрядження до Шевченківського районного суду міста Львова без розгляду.</w:t>
      </w:r>
    </w:p>
    <w:p w14:paraId="0B78BF9A" w14:textId="77777777" w:rsidR="00BB6CE5" w:rsidRPr="00A60F93" w:rsidRDefault="00BB6CE5" w:rsidP="00BB6CE5">
      <w:pPr>
        <w:shd w:val="clear" w:color="auto" w:fill="FFFFFF"/>
        <w:spacing w:after="0" w:line="240" w:lineRule="auto"/>
        <w:ind w:firstLine="567"/>
        <w:jc w:val="both"/>
        <w:rPr>
          <w:rFonts w:ascii="Times New Roman" w:eastAsia="Times New Roman" w:hAnsi="Times New Roman"/>
          <w:sz w:val="27"/>
          <w:szCs w:val="27"/>
          <w:lang w:eastAsia="uk-UA"/>
        </w:rPr>
      </w:pPr>
      <w:r w:rsidRPr="00A60F93">
        <w:rPr>
          <w:rFonts w:ascii="Times New Roman" w:eastAsia="Times New Roman" w:hAnsi="Times New Roman"/>
          <w:sz w:val="27"/>
          <w:szCs w:val="27"/>
          <w:lang w:eastAsia="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14:paraId="325B28C6" w14:textId="77777777" w:rsidR="00BB6CE5" w:rsidRPr="00A60F93" w:rsidRDefault="00BB6CE5" w:rsidP="00BB6CE5">
      <w:pPr>
        <w:shd w:val="clear" w:color="auto" w:fill="FFFFFF"/>
        <w:spacing w:after="0" w:line="240" w:lineRule="auto"/>
        <w:ind w:firstLine="567"/>
        <w:jc w:val="both"/>
        <w:rPr>
          <w:rFonts w:ascii="Times New Roman" w:eastAsia="Times New Roman" w:hAnsi="Times New Roman"/>
          <w:sz w:val="27"/>
          <w:szCs w:val="27"/>
          <w:lang w:eastAsia="uk-UA"/>
        </w:rPr>
      </w:pPr>
      <w:r w:rsidRPr="00A60F93">
        <w:rPr>
          <w:rFonts w:ascii="Times New Roman" w:eastAsia="Times New Roman" w:hAnsi="Times New Roman"/>
          <w:sz w:val="27"/>
          <w:szCs w:val="27"/>
          <w:lang w:eastAsia="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14:paraId="055E3DE2" w14:textId="422DD17A" w:rsidR="00BB6CE5" w:rsidRPr="00A60F93" w:rsidRDefault="00BB6CE5" w:rsidP="00BB6CE5">
      <w:pPr>
        <w:tabs>
          <w:tab w:val="left" w:pos="7740"/>
        </w:tabs>
        <w:spacing w:after="0" w:line="300" w:lineRule="exact"/>
        <w:ind w:firstLine="567"/>
        <w:jc w:val="both"/>
        <w:rPr>
          <w:rFonts w:ascii="Times New Roman" w:hAnsi="Times New Roman"/>
          <w:sz w:val="27"/>
          <w:szCs w:val="27"/>
        </w:rPr>
      </w:pPr>
      <w:r w:rsidRPr="00A60F93">
        <w:rPr>
          <w:rFonts w:ascii="Times New Roman" w:hAnsi="Times New Roman"/>
          <w:sz w:val="27"/>
          <w:szCs w:val="27"/>
        </w:rPr>
        <w:t xml:space="preserve">Ураховуючи, що суддя Снігурівського районного суду Миколаївської області Яворський С.Й. відкликав згоду від </w:t>
      </w:r>
      <w:r w:rsidR="00940F16" w:rsidRPr="00A60F93">
        <w:rPr>
          <w:rFonts w:ascii="Times New Roman" w:hAnsi="Times New Roman"/>
          <w:sz w:val="27"/>
          <w:szCs w:val="27"/>
        </w:rPr>
        <w:t>14 квітня</w:t>
      </w:r>
      <w:r w:rsidRPr="00A60F93">
        <w:rPr>
          <w:rFonts w:ascii="Times New Roman" w:hAnsi="Times New Roman"/>
          <w:sz w:val="27"/>
          <w:szCs w:val="27"/>
        </w:rPr>
        <w:t xml:space="preserve"> 2025</w:t>
      </w:r>
      <w:r w:rsidR="00940F16" w:rsidRPr="00A60F93">
        <w:rPr>
          <w:rFonts w:ascii="Times New Roman" w:hAnsi="Times New Roman"/>
          <w:sz w:val="27"/>
          <w:szCs w:val="27"/>
        </w:rPr>
        <w:t> </w:t>
      </w:r>
      <w:r w:rsidRPr="00A60F93">
        <w:rPr>
          <w:rFonts w:ascii="Times New Roman" w:hAnsi="Times New Roman"/>
          <w:sz w:val="27"/>
          <w:szCs w:val="27"/>
        </w:rPr>
        <w:t xml:space="preserve">року на відрядження до </w:t>
      </w:r>
      <w:r w:rsidR="00940F16" w:rsidRPr="00A60F93">
        <w:rPr>
          <w:rFonts w:ascii="Times New Roman" w:hAnsi="Times New Roman"/>
          <w:sz w:val="27"/>
          <w:szCs w:val="27"/>
          <w:shd w:val="clear" w:color="auto" w:fill="FFFFFF"/>
        </w:rPr>
        <w:t>Шевченківського</w:t>
      </w:r>
      <w:r w:rsidRPr="00A60F93">
        <w:rPr>
          <w:rFonts w:ascii="Times New Roman" w:hAnsi="Times New Roman"/>
          <w:sz w:val="27"/>
          <w:szCs w:val="27"/>
          <w:shd w:val="clear" w:color="auto" w:fill="FFFFFF"/>
        </w:rPr>
        <w:t xml:space="preserve"> районного суду міста Львова</w:t>
      </w:r>
      <w:r w:rsidRPr="00A60F93">
        <w:rPr>
          <w:rFonts w:ascii="Times New Roman" w:hAnsi="Times New Roman"/>
          <w:sz w:val="27"/>
          <w:szCs w:val="27"/>
        </w:rPr>
        <w:t xml:space="preserve">, </w:t>
      </w:r>
      <w:r w:rsidRPr="00A60F93">
        <w:rPr>
          <w:rFonts w:ascii="Times New Roman" w:hAnsi="Times New Roman"/>
          <w:bCs/>
          <w:sz w:val="27"/>
          <w:szCs w:val="27"/>
        </w:rPr>
        <w:t xml:space="preserve">питання щодо внесення подання про відрядження </w:t>
      </w:r>
      <w:r w:rsidR="00940F16" w:rsidRPr="00A60F93">
        <w:rPr>
          <w:rFonts w:ascii="Times New Roman" w:hAnsi="Times New Roman"/>
          <w:sz w:val="27"/>
          <w:szCs w:val="27"/>
        </w:rPr>
        <w:t>Яворського С.Й.</w:t>
      </w:r>
      <w:r w:rsidRPr="00A60F93">
        <w:rPr>
          <w:rFonts w:ascii="Times New Roman" w:hAnsi="Times New Roman"/>
          <w:bCs/>
          <w:sz w:val="27"/>
          <w:szCs w:val="27"/>
        </w:rPr>
        <w:t xml:space="preserve"> Комісія залишає без розгляду.</w:t>
      </w:r>
    </w:p>
    <w:p w14:paraId="123354B1" w14:textId="3782CF5F" w:rsidR="00EB61CE" w:rsidRPr="00A60F93" w:rsidRDefault="00EB61CE" w:rsidP="00940F16">
      <w:pPr>
        <w:tabs>
          <w:tab w:val="left" w:pos="7740"/>
        </w:tabs>
        <w:spacing w:before="120" w:after="120" w:line="300" w:lineRule="exact"/>
        <w:ind w:firstLine="567"/>
        <w:jc w:val="both"/>
        <w:rPr>
          <w:rStyle w:val="a3"/>
          <w:rFonts w:ascii="Times New Roman" w:hAnsi="Times New Roman"/>
          <w:sz w:val="27"/>
          <w:szCs w:val="27"/>
        </w:rPr>
      </w:pPr>
      <w:r w:rsidRPr="00A60F93">
        <w:rPr>
          <w:rStyle w:val="a3"/>
          <w:rFonts w:ascii="Times New Roman" w:hAnsi="Times New Roman"/>
          <w:sz w:val="27"/>
          <w:szCs w:val="27"/>
          <w:shd w:val="clear" w:color="auto" w:fill="FFFFFF"/>
        </w:rPr>
        <w:t xml:space="preserve">Стосовно наявності підстав для відрядження судді </w:t>
      </w:r>
      <w:proofErr w:type="spellStart"/>
      <w:r w:rsidRPr="00A60F93">
        <w:rPr>
          <w:rStyle w:val="a3"/>
          <w:rFonts w:ascii="Times New Roman" w:hAnsi="Times New Roman"/>
          <w:sz w:val="27"/>
          <w:szCs w:val="27"/>
          <w:shd w:val="clear" w:color="auto" w:fill="FFFFFF"/>
        </w:rPr>
        <w:t>Торської</w:t>
      </w:r>
      <w:proofErr w:type="spellEnd"/>
      <w:r w:rsidR="00BA69B7" w:rsidRPr="00A60F93">
        <w:rPr>
          <w:rStyle w:val="a3"/>
          <w:rFonts w:ascii="Times New Roman" w:hAnsi="Times New Roman"/>
          <w:sz w:val="27"/>
          <w:szCs w:val="27"/>
          <w:shd w:val="clear" w:color="auto" w:fill="FFFFFF"/>
        </w:rPr>
        <w:t> </w:t>
      </w:r>
      <w:r w:rsidRPr="00A60F93">
        <w:rPr>
          <w:rStyle w:val="a3"/>
          <w:rFonts w:ascii="Times New Roman" w:hAnsi="Times New Roman"/>
          <w:sz w:val="27"/>
          <w:szCs w:val="27"/>
          <w:shd w:val="clear" w:color="auto" w:fill="FFFFFF"/>
        </w:rPr>
        <w:t>І.В.</w:t>
      </w:r>
    </w:p>
    <w:p w14:paraId="28A9B084" w14:textId="52159BA2"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lang w:eastAsia="en-US"/>
        </w:rPr>
        <w:t>Указом Президента України від 16</w:t>
      </w:r>
      <w:r w:rsidR="00BA69B7" w:rsidRPr="00A60F93">
        <w:rPr>
          <w:rFonts w:eastAsia="Calibri"/>
          <w:sz w:val="27"/>
          <w:szCs w:val="27"/>
          <w:lang w:eastAsia="en-US"/>
        </w:rPr>
        <w:t> </w:t>
      </w:r>
      <w:r w:rsidRPr="00A60F93">
        <w:rPr>
          <w:rFonts w:eastAsia="Calibri"/>
          <w:sz w:val="27"/>
          <w:szCs w:val="27"/>
          <w:lang w:eastAsia="en-US"/>
        </w:rPr>
        <w:t>грудня 2021</w:t>
      </w:r>
      <w:r w:rsidR="00BA69B7" w:rsidRPr="00A60F93">
        <w:rPr>
          <w:rFonts w:eastAsia="Calibri"/>
          <w:sz w:val="27"/>
          <w:szCs w:val="27"/>
          <w:lang w:eastAsia="en-US"/>
        </w:rPr>
        <w:t> </w:t>
      </w:r>
      <w:r w:rsidRPr="00A60F93">
        <w:rPr>
          <w:rFonts w:eastAsia="Calibri"/>
          <w:sz w:val="27"/>
          <w:szCs w:val="27"/>
          <w:lang w:eastAsia="en-US"/>
        </w:rPr>
        <w:t>року №</w:t>
      </w:r>
      <w:r w:rsidR="00BA69B7" w:rsidRPr="00A60F93">
        <w:rPr>
          <w:rFonts w:eastAsia="Calibri"/>
          <w:sz w:val="27"/>
          <w:szCs w:val="27"/>
          <w:lang w:eastAsia="en-US"/>
        </w:rPr>
        <w:t> </w:t>
      </w:r>
      <w:r w:rsidRPr="00A60F93">
        <w:rPr>
          <w:rFonts w:eastAsia="Calibri"/>
          <w:sz w:val="27"/>
          <w:szCs w:val="27"/>
          <w:lang w:eastAsia="en-US"/>
        </w:rPr>
        <w:t xml:space="preserve">665/2021 </w:t>
      </w:r>
      <w:proofErr w:type="spellStart"/>
      <w:r w:rsidRPr="00A60F93">
        <w:rPr>
          <w:rFonts w:eastAsia="Calibri"/>
          <w:sz w:val="27"/>
          <w:szCs w:val="27"/>
          <w:lang w:eastAsia="en-US"/>
        </w:rPr>
        <w:t>Торську</w:t>
      </w:r>
      <w:proofErr w:type="spellEnd"/>
      <w:r w:rsidRPr="00A60F93">
        <w:rPr>
          <w:rFonts w:eastAsia="Calibri"/>
          <w:sz w:val="27"/>
          <w:szCs w:val="27"/>
          <w:lang w:eastAsia="en-US"/>
        </w:rPr>
        <w:t xml:space="preserve"> Ірину Василівну призначено на посаду судді </w:t>
      </w:r>
      <w:r w:rsidRPr="00A60F93">
        <w:rPr>
          <w:rFonts w:eastAsia="Calibri"/>
          <w:bCs/>
          <w:sz w:val="27"/>
          <w:szCs w:val="27"/>
        </w:rPr>
        <w:t>Заліщицького районного суду Тернопільської області.</w:t>
      </w:r>
    </w:p>
    <w:p w14:paraId="10E57912" w14:textId="26478729"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 xml:space="preserve">Відповідно до довідки Заліщицького районного суду Тернопільської області суддею </w:t>
      </w:r>
      <w:proofErr w:type="spellStart"/>
      <w:r w:rsidRPr="00A60F93">
        <w:rPr>
          <w:rFonts w:eastAsia="Calibri"/>
          <w:sz w:val="27"/>
          <w:szCs w:val="27"/>
        </w:rPr>
        <w:t>Торською</w:t>
      </w:r>
      <w:proofErr w:type="spellEnd"/>
      <w:r w:rsidRPr="00A60F93">
        <w:rPr>
          <w:rFonts w:eastAsia="Calibri"/>
          <w:sz w:val="27"/>
          <w:szCs w:val="27"/>
        </w:rPr>
        <w:t xml:space="preserve"> І.В. у 2023</w:t>
      </w:r>
      <w:r w:rsidR="00BA69B7" w:rsidRPr="00A60F93">
        <w:rPr>
          <w:rFonts w:eastAsia="Calibri"/>
          <w:sz w:val="27"/>
          <w:szCs w:val="27"/>
        </w:rPr>
        <w:t> </w:t>
      </w:r>
      <w:r w:rsidRPr="00A60F93">
        <w:rPr>
          <w:rFonts w:eastAsia="Calibri"/>
          <w:sz w:val="27"/>
          <w:szCs w:val="27"/>
        </w:rPr>
        <w:t xml:space="preserve">році розглянуто: кримінальних справ – 72, з яких жодного рішення не скасовано та </w:t>
      </w:r>
      <w:r w:rsidR="00F70B75" w:rsidRPr="00A60F93">
        <w:rPr>
          <w:rFonts w:eastAsia="Calibri"/>
          <w:sz w:val="27"/>
          <w:szCs w:val="27"/>
        </w:rPr>
        <w:t>одне</w:t>
      </w:r>
      <w:r w:rsidRPr="00A60F93">
        <w:rPr>
          <w:rFonts w:eastAsia="Calibri"/>
          <w:sz w:val="27"/>
          <w:szCs w:val="27"/>
        </w:rPr>
        <w:t xml:space="preserve"> змінено; цивільних справ – 92, з яких жодного рішення не скасовано, змінено – 1 рішення; адміністративних справ – 4, з яких жодного рішення не скасовано та не змінено; справ про адміністративні правопорушення – 182, з яких жодного рішення не змінено, скасовано – 1</w:t>
      </w:r>
      <w:r w:rsidR="00B07CDE" w:rsidRPr="00A60F93">
        <w:rPr>
          <w:rFonts w:eastAsia="Calibri"/>
          <w:sz w:val="27"/>
          <w:szCs w:val="27"/>
        </w:rPr>
        <w:t> </w:t>
      </w:r>
      <w:r w:rsidRPr="00A60F93">
        <w:rPr>
          <w:rFonts w:eastAsia="Calibri"/>
          <w:sz w:val="27"/>
          <w:szCs w:val="27"/>
        </w:rPr>
        <w:t xml:space="preserve">рішення. </w:t>
      </w:r>
    </w:p>
    <w:p w14:paraId="4E625518" w14:textId="519CD74F"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 xml:space="preserve">За 2024 рік суддею </w:t>
      </w:r>
      <w:proofErr w:type="spellStart"/>
      <w:r w:rsidRPr="00A60F93">
        <w:rPr>
          <w:rFonts w:eastAsia="Calibri"/>
          <w:sz w:val="27"/>
          <w:szCs w:val="27"/>
        </w:rPr>
        <w:t>Торською</w:t>
      </w:r>
      <w:proofErr w:type="spellEnd"/>
      <w:r w:rsidRPr="00A60F93">
        <w:rPr>
          <w:rFonts w:eastAsia="Calibri"/>
          <w:sz w:val="27"/>
          <w:szCs w:val="27"/>
        </w:rPr>
        <w:t xml:space="preserve"> І.В. розглянуто: кримінальних справ – 213, з яких жодного рішення не скасовано</w:t>
      </w:r>
      <w:r w:rsidR="00F70B75" w:rsidRPr="00A60F93">
        <w:rPr>
          <w:rFonts w:eastAsia="Calibri"/>
          <w:sz w:val="27"/>
          <w:szCs w:val="27"/>
        </w:rPr>
        <w:t xml:space="preserve"> та не</w:t>
      </w:r>
      <w:r w:rsidRPr="00A60F93">
        <w:rPr>
          <w:rFonts w:eastAsia="Calibri"/>
          <w:sz w:val="27"/>
          <w:szCs w:val="27"/>
        </w:rPr>
        <w:t xml:space="preserve"> змінено; цивільних справ – 221, з яких скасовано – 2 рішення, змінено – 1 рішення; адміністративних справ – 9, з яких </w:t>
      </w:r>
      <w:r w:rsidRPr="00A60F93">
        <w:rPr>
          <w:rFonts w:eastAsia="Calibri"/>
          <w:sz w:val="27"/>
          <w:szCs w:val="27"/>
        </w:rPr>
        <w:lastRenderedPageBreak/>
        <w:t xml:space="preserve">жодного рішення не скасовано та не змінено; справ про адміністративні правопорушення – 251, з яких скасовано – 2 рішення, жодного рішення не змінено. </w:t>
      </w:r>
    </w:p>
    <w:p w14:paraId="2D676458" w14:textId="71E121F4"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На день подання згоди на відрядження у провадженні судді перебувають справи:</w:t>
      </w:r>
      <w:r w:rsidRPr="00D74572">
        <w:rPr>
          <w:rFonts w:eastAsia="Calibri"/>
        </w:rPr>
        <w:t xml:space="preserve"> </w:t>
      </w:r>
      <w:r w:rsidRPr="00A60F93">
        <w:rPr>
          <w:rFonts w:eastAsia="Calibri"/>
          <w:sz w:val="27"/>
          <w:szCs w:val="27"/>
        </w:rPr>
        <w:t>кримінальні</w:t>
      </w:r>
      <w:r w:rsidRPr="00D74572">
        <w:rPr>
          <w:rFonts w:eastAsia="Calibri"/>
        </w:rPr>
        <w:t xml:space="preserve"> </w:t>
      </w:r>
      <w:r w:rsidRPr="00A60F93">
        <w:rPr>
          <w:rFonts w:eastAsia="Calibri"/>
          <w:sz w:val="27"/>
          <w:szCs w:val="27"/>
        </w:rPr>
        <w:t>–</w:t>
      </w:r>
      <w:r w:rsidRPr="00D74572">
        <w:rPr>
          <w:rFonts w:eastAsia="Calibri"/>
        </w:rPr>
        <w:t xml:space="preserve"> </w:t>
      </w:r>
      <w:r w:rsidR="00F70B75" w:rsidRPr="00A60F93">
        <w:rPr>
          <w:rFonts w:eastAsia="Calibri"/>
          <w:sz w:val="27"/>
          <w:szCs w:val="27"/>
        </w:rPr>
        <w:t>32</w:t>
      </w:r>
      <w:r w:rsidRPr="00D74572">
        <w:rPr>
          <w:rFonts w:eastAsia="Calibri"/>
        </w:rPr>
        <w:t xml:space="preserve"> </w:t>
      </w:r>
      <w:r w:rsidRPr="00A60F93">
        <w:rPr>
          <w:rFonts w:eastAsia="Calibri"/>
          <w:sz w:val="27"/>
          <w:szCs w:val="27"/>
        </w:rPr>
        <w:t>(понад</w:t>
      </w:r>
      <w:r w:rsidRPr="00D74572">
        <w:rPr>
          <w:rFonts w:eastAsia="Calibri"/>
        </w:rPr>
        <w:t xml:space="preserve"> </w:t>
      </w:r>
      <w:r w:rsidRPr="00A60F93">
        <w:rPr>
          <w:rFonts w:eastAsia="Calibri"/>
          <w:sz w:val="27"/>
          <w:szCs w:val="27"/>
        </w:rPr>
        <w:t>три</w:t>
      </w:r>
      <w:r w:rsidRPr="00D74572">
        <w:rPr>
          <w:rFonts w:eastAsia="Calibri"/>
        </w:rPr>
        <w:t xml:space="preserve"> </w:t>
      </w:r>
      <w:r w:rsidRPr="00A60F93">
        <w:rPr>
          <w:rFonts w:eastAsia="Calibri"/>
          <w:sz w:val="27"/>
          <w:szCs w:val="27"/>
        </w:rPr>
        <w:t>місяці</w:t>
      </w:r>
      <w:r w:rsidRPr="00D74572">
        <w:rPr>
          <w:rFonts w:eastAsia="Calibri"/>
        </w:rPr>
        <w:t xml:space="preserve"> </w:t>
      </w:r>
      <w:r w:rsidRPr="00A60F93">
        <w:rPr>
          <w:rFonts w:eastAsia="Calibri"/>
          <w:sz w:val="27"/>
          <w:szCs w:val="27"/>
        </w:rPr>
        <w:t>–</w:t>
      </w:r>
      <w:r w:rsidRPr="00D74572">
        <w:rPr>
          <w:rFonts w:eastAsia="Calibri"/>
        </w:rPr>
        <w:t xml:space="preserve"> </w:t>
      </w:r>
      <w:r w:rsidRPr="00A60F93">
        <w:rPr>
          <w:rFonts w:eastAsia="Calibri"/>
          <w:sz w:val="27"/>
          <w:szCs w:val="27"/>
        </w:rPr>
        <w:t>1</w:t>
      </w:r>
      <w:r w:rsidR="00F70B75" w:rsidRPr="00A60F93">
        <w:rPr>
          <w:rFonts w:eastAsia="Calibri"/>
          <w:sz w:val="27"/>
          <w:szCs w:val="27"/>
        </w:rPr>
        <w:t>8</w:t>
      </w:r>
      <w:r w:rsidRPr="00A60F93">
        <w:rPr>
          <w:rFonts w:eastAsia="Calibri"/>
          <w:sz w:val="27"/>
          <w:szCs w:val="27"/>
        </w:rPr>
        <w:t>),</w:t>
      </w:r>
      <w:r w:rsidRPr="00D74572">
        <w:rPr>
          <w:rFonts w:eastAsia="Calibri"/>
        </w:rPr>
        <w:t xml:space="preserve"> </w:t>
      </w:r>
      <w:r w:rsidRPr="00A60F93">
        <w:rPr>
          <w:rFonts w:eastAsia="Calibri"/>
          <w:sz w:val="27"/>
          <w:szCs w:val="27"/>
        </w:rPr>
        <w:t>цивільні</w:t>
      </w:r>
      <w:r w:rsidRPr="00D74572">
        <w:rPr>
          <w:rFonts w:eastAsia="Calibri"/>
        </w:rPr>
        <w:t xml:space="preserve"> </w:t>
      </w:r>
      <w:r w:rsidRPr="00A60F93">
        <w:rPr>
          <w:rFonts w:eastAsia="Calibri"/>
          <w:sz w:val="27"/>
          <w:szCs w:val="27"/>
        </w:rPr>
        <w:t>–</w:t>
      </w:r>
      <w:r w:rsidRPr="00D74572">
        <w:rPr>
          <w:rFonts w:eastAsia="Calibri"/>
        </w:rPr>
        <w:t xml:space="preserve"> </w:t>
      </w:r>
      <w:r w:rsidR="00F70B75" w:rsidRPr="00A60F93">
        <w:rPr>
          <w:rFonts w:eastAsia="Calibri"/>
          <w:sz w:val="27"/>
          <w:szCs w:val="27"/>
        </w:rPr>
        <w:t>36</w:t>
      </w:r>
      <w:r w:rsidRPr="00D74572">
        <w:rPr>
          <w:rFonts w:eastAsia="Calibri"/>
        </w:rPr>
        <w:t xml:space="preserve"> </w:t>
      </w:r>
      <w:r w:rsidRPr="00A60F93">
        <w:rPr>
          <w:rFonts w:eastAsia="Calibri"/>
          <w:sz w:val="27"/>
          <w:szCs w:val="27"/>
        </w:rPr>
        <w:t>(понад</w:t>
      </w:r>
      <w:r w:rsidRPr="00D74572">
        <w:rPr>
          <w:rFonts w:eastAsia="Calibri"/>
        </w:rPr>
        <w:t xml:space="preserve"> </w:t>
      </w:r>
      <w:r w:rsidRPr="00A60F93">
        <w:rPr>
          <w:rFonts w:eastAsia="Calibri"/>
          <w:sz w:val="27"/>
          <w:szCs w:val="27"/>
        </w:rPr>
        <w:t>три</w:t>
      </w:r>
      <w:r w:rsidRPr="00D74572">
        <w:rPr>
          <w:rFonts w:eastAsia="Calibri"/>
        </w:rPr>
        <w:t xml:space="preserve"> </w:t>
      </w:r>
      <w:r w:rsidRPr="00A60F93">
        <w:rPr>
          <w:rFonts w:eastAsia="Calibri"/>
          <w:sz w:val="27"/>
          <w:szCs w:val="27"/>
        </w:rPr>
        <w:t>місяці</w:t>
      </w:r>
      <w:r w:rsidR="00A60F93" w:rsidRPr="00D74572">
        <w:rPr>
          <w:rFonts w:eastAsia="Calibri"/>
        </w:rPr>
        <w:t xml:space="preserve"> </w:t>
      </w:r>
      <w:r w:rsidRPr="00A60F93">
        <w:rPr>
          <w:rFonts w:eastAsia="Calibri"/>
          <w:sz w:val="27"/>
          <w:szCs w:val="27"/>
        </w:rPr>
        <w:t>–</w:t>
      </w:r>
      <w:r w:rsidR="00A60F93" w:rsidRPr="00D74572">
        <w:rPr>
          <w:rFonts w:eastAsia="Calibri"/>
        </w:rPr>
        <w:t xml:space="preserve"> </w:t>
      </w:r>
      <w:r w:rsidR="00F70B75" w:rsidRPr="00A60F93">
        <w:rPr>
          <w:rFonts w:eastAsia="Calibri"/>
          <w:sz w:val="27"/>
          <w:szCs w:val="27"/>
        </w:rPr>
        <w:t>6</w:t>
      </w:r>
      <w:r w:rsidRPr="00A60F93">
        <w:rPr>
          <w:rFonts w:eastAsia="Calibri"/>
          <w:sz w:val="27"/>
          <w:szCs w:val="27"/>
        </w:rPr>
        <w:t>)</w:t>
      </w:r>
      <w:r w:rsidR="00F70B75" w:rsidRPr="00A60F93">
        <w:rPr>
          <w:rFonts w:eastAsia="Calibri"/>
          <w:sz w:val="27"/>
          <w:szCs w:val="27"/>
        </w:rPr>
        <w:t>, адміністративні</w:t>
      </w:r>
      <w:r w:rsidR="00D74572">
        <w:rPr>
          <w:rFonts w:eastAsia="Calibri"/>
          <w:sz w:val="27"/>
          <w:szCs w:val="27"/>
        </w:rPr>
        <w:t xml:space="preserve"> </w:t>
      </w:r>
      <w:r w:rsidR="00F70B75" w:rsidRPr="00A60F93">
        <w:rPr>
          <w:rFonts w:eastAsia="Calibri"/>
          <w:sz w:val="27"/>
          <w:szCs w:val="27"/>
        </w:rPr>
        <w:t>–</w:t>
      </w:r>
      <w:r w:rsidR="00D74572">
        <w:rPr>
          <w:rFonts w:eastAsia="Calibri"/>
          <w:sz w:val="27"/>
          <w:szCs w:val="27"/>
        </w:rPr>
        <w:t xml:space="preserve"> </w:t>
      </w:r>
      <w:bookmarkStart w:id="0" w:name="_GoBack"/>
      <w:bookmarkEnd w:id="0"/>
      <w:r w:rsidR="00F70B75" w:rsidRPr="00A60F93">
        <w:rPr>
          <w:rFonts w:eastAsia="Calibri"/>
          <w:sz w:val="27"/>
          <w:szCs w:val="27"/>
        </w:rPr>
        <w:t>1</w:t>
      </w:r>
      <w:r w:rsidRPr="00A60F93">
        <w:rPr>
          <w:rFonts w:eastAsia="Calibri"/>
          <w:sz w:val="27"/>
          <w:szCs w:val="27"/>
        </w:rPr>
        <w:t>.</w:t>
      </w:r>
    </w:p>
    <w:p w14:paraId="728149A6" w14:textId="6BA2CC41"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Також у довідці зазначено, що штатна чисельність суддів Заліщицького районного суду Тернопільської області становить 3 посади, фактична чисельність суддів – 3, кількість суддів, які здійснюють правосуддя, – 3. Загальна кількість справ, що перебувають у провадженні суддів Заліщицького районного суду Тернопільської області, становить: кримінальні справи – 9</w:t>
      </w:r>
      <w:r w:rsidR="00F70B75" w:rsidRPr="00A60F93">
        <w:rPr>
          <w:rFonts w:eastAsia="Calibri"/>
          <w:sz w:val="27"/>
          <w:szCs w:val="27"/>
        </w:rPr>
        <w:t>1</w:t>
      </w:r>
      <w:r w:rsidRPr="00A60F93">
        <w:rPr>
          <w:rFonts w:eastAsia="Calibri"/>
          <w:sz w:val="27"/>
          <w:szCs w:val="27"/>
        </w:rPr>
        <w:t>, цивільні справи – 1</w:t>
      </w:r>
      <w:r w:rsidR="00F70B75" w:rsidRPr="00A60F93">
        <w:rPr>
          <w:rFonts w:eastAsia="Calibri"/>
          <w:sz w:val="27"/>
          <w:szCs w:val="27"/>
        </w:rPr>
        <w:t>4</w:t>
      </w:r>
      <w:r w:rsidRPr="00A60F93">
        <w:rPr>
          <w:rFonts w:eastAsia="Calibri"/>
          <w:sz w:val="27"/>
          <w:szCs w:val="27"/>
        </w:rPr>
        <w:t xml:space="preserve">4, адміністративні справи – </w:t>
      </w:r>
      <w:r w:rsidR="00F70B75" w:rsidRPr="00A60F93">
        <w:rPr>
          <w:rFonts w:eastAsia="Calibri"/>
          <w:sz w:val="27"/>
          <w:szCs w:val="27"/>
        </w:rPr>
        <w:t>11</w:t>
      </w:r>
      <w:r w:rsidRPr="00A60F93">
        <w:rPr>
          <w:rFonts w:eastAsia="Calibri"/>
          <w:sz w:val="27"/>
          <w:szCs w:val="27"/>
        </w:rPr>
        <w:t xml:space="preserve">, справи про адміністративні правопорушення – </w:t>
      </w:r>
      <w:r w:rsidR="00F70B75" w:rsidRPr="00A60F93">
        <w:rPr>
          <w:rFonts w:eastAsia="Calibri"/>
          <w:sz w:val="27"/>
          <w:szCs w:val="27"/>
        </w:rPr>
        <w:t>41</w:t>
      </w:r>
      <w:r w:rsidRPr="00A60F93">
        <w:rPr>
          <w:rFonts w:eastAsia="Calibri"/>
          <w:sz w:val="27"/>
          <w:szCs w:val="27"/>
        </w:rPr>
        <w:t>.</w:t>
      </w:r>
    </w:p>
    <w:p w14:paraId="29544954" w14:textId="4EDFAF9D"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 xml:space="preserve">Головою Заліщицького районного суду Тернопільської області повідомлено, що відрядження судді </w:t>
      </w:r>
      <w:proofErr w:type="spellStart"/>
      <w:r w:rsidRPr="00A60F93">
        <w:rPr>
          <w:rFonts w:eastAsia="Calibri"/>
          <w:sz w:val="27"/>
          <w:szCs w:val="27"/>
        </w:rPr>
        <w:t>Торської</w:t>
      </w:r>
      <w:proofErr w:type="spellEnd"/>
      <w:r w:rsidRPr="00A60F93">
        <w:rPr>
          <w:rFonts w:eastAsia="Calibri"/>
          <w:sz w:val="27"/>
          <w:szCs w:val="27"/>
        </w:rPr>
        <w:t xml:space="preserve"> І.В. у незначній мірі призведе до </w:t>
      </w:r>
      <w:r w:rsidR="00681E77" w:rsidRPr="00A60F93">
        <w:rPr>
          <w:rFonts w:eastAsia="Calibri"/>
          <w:sz w:val="27"/>
          <w:szCs w:val="27"/>
        </w:rPr>
        <w:t>збільшення</w:t>
      </w:r>
      <w:r w:rsidRPr="00A60F93">
        <w:rPr>
          <w:rFonts w:eastAsia="Calibri"/>
          <w:sz w:val="27"/>
          <w:szCs w:val="27"/>
        </w:rPr>
        <w:t xml:space="preserve"> навантаження на суддів Заліщицького районного суду Тернопільської області.</w:t>
      </w:r>
    </w:p>
    <w:p w14:paraId="76610BD9" w14:textId="66C1C52B" w:rsidR="00681E77" w:rsidRPr="00A60F93" w:rsidRDefault="00681E77"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 xml:space="preserve">В провадженні Заліщицького районного суду Тернопільської області перебуває одна кримінальна справа за обвинуваченням особи у вчиненні кримінального правопорушення, передбаченого пунктом 1 частини другої статті 115 Кримінального кодексу України, розгляд якої здійснюється колегіально у складі: головуючого судді – </w:t>
      </w:r>
      <w:proofErr w:type="spellStart"/>
      <w:r w:rsidRPr="00A60F93">
        <w:rPr>
          <w:rFonts w:eastAsia="Calibri"/>
          <w:sz w:val="27"/>
          <w:szCs w:val="27"/>
        </w:rPr>
        <w:t>Тренич</w:t>
      </w:r>
      <w:proofErr w:type="spellEnd"/>
      <w:r w:rsidRPr="00A60F93">
        <w:rPr>
          <w:rFonts w:eastAsia="Calibri"/>
          <w:sz w:val="27"/>
          <w:szCs w:val="27"/>
        </w:rPr>
        <w:t xml:space="preserve"> А.Г., суддів </w:t>
      </w:r>
      <w:proofErr w:type="spellStart"/>
      <w:r w:rsidRPr="00A60F93">
        <w:rPr>
          <w:rFonts w:eastAsia="Calibri"/>
          <w:sz w:val="27"/>
          <w:szCs w:val="27"/>
        </w:rPr>
        <w:t>Торської</w:t>
      </w:r>
      <w:proofErr w:type="spellEnd"/>
      <w:r w:rsidRPr="00A60F93">
        <w:rPr>
          <w:rFonts w:eastAsia="Calibri"/>
          <w:sz w:val="27"/>
          <w:szCs w:val="27"/>
        </w:rPr>
        <w:t> І.В., Шевчук В.М.</w:t>
      </w:r>
    </w:p>
    <w:p w14:paraId="6E1E0E7C" w14:textId="1A094B29" w:rsidR="00681E77" w:rsidRPr="00A60F93" w:rsidRDefault="00681E77"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 xml:space="preserve">Під час засідання </w:t>
      </w:r>
      <w:proofErr w:type="spellStart"/>
      <w:r w:rsidRPr="00A60F93">
        <w:rPr>
          <w:rFonts w:eastAsia="Calibri"/>
          <w:sz w:val="27"/>
          <w:szCs w:val="27"/>
        </w:rPr>
        <w:t>Торська</w:t>
      </w:r>
      <w:proofErr w:type="spellEnd"/>
      <w:r w:rsidRPr="00A60F93">
        <w:rPr>
          <w:rFonts w:eastAsia="Calibri"/>
          <w:sz w:val="27"/>
          <w:szCs w:val="27"/>
        </w:rPr>
        <w:t> І.В. повідомила Комісі</w:t>
      </w:r>
      <w:r w:rsidR="00407FCB" w:rsidRPr="00A60F93">
        <w:rPr>
          <w:rFonts w:eastAsia="Calibri"/>
          <w:sz w:val="27"/>
          <w:szCs w:val="27"/>
        </w:rPr>
        <w:t>ї</w:t>
      </w:r>
      <w:r w:rsidRPr="00A60F93">
        <w:rPr>
          <w:rFonts w:eastAsia="Calibri"/>
          <w:sz w:val="27"/>
          <w:szCs w:val="27"/>
        </w:rPr>
        <w:t>, що розгляд вказаної кримінальної справи перебуває на стадії судових дебатів, засідання призначено на 08 травня 2025 року.</w:t>
      </w:r>
    </w:p>
    <w:p w14:paraId="218DD404" w14:textId="719518A4" w:rsidR="00EB61CE" w:rsidRPr="00A60F93" w:rsidRDefault="00EB61CE" w:rsidP="00BA69B7">
      <w:pPr>
        <w:pStyle w:val="rtejustify"/>
        <w:shd w:val="clear" w:color="auto" w:fill="FFFFFF"/>
        <w:spacing w:before="0" w:beforeAutospacing="0" w:after="0" w:afterAutospacing="0" w:line="300" w:lineRule="exact"/>
        <w:ind w:right="-1" w:firstLine="567"/>
        <w:jc w:val="both"/>
        <w:rPr>
          <w:sz w:val="27"/>
          <w:szCs w:val="27"/>
        </w:rPr>
      </w:pPr>
      <w:r w:rsidRPr="00A60F93">
        <w:rPr>
          <w:bCs/>
          <w:sz w:val="27"/>
          <w:szCs w:val="27"/>
        </w:rPr>
        <w:t xml:space="preserve">За даними звітності, наданими ДСА України, у </w:t>
      </w:r>
      <w:r w:rsidRPr="00A60F93">
        <w:rPr>
          <w:sz w:val="27"/>
          <w:szCs w:val="27"/>
        </w:rPr>
        <w:t>Заліщицькому районному суді Тернопільської області середня кількість днів, необхідних для розгляду справ і матеріалів, які надійшли у 2024</w:t>
      </w:r>
      <w:r w:rsidR="00BA69B7" w:rsidRPr="00A60F93">
        <w:rPr>
          <w:sz w:val="27"/>
          <w:szCs w:val="27"/>
        </w:rPr>
        <w:t> </w:t>
      </w:r>
      <w:r w:rsidRPr="00A60F93">
        <w:rPr>
          <w:sz w:val="27"/>
          <w:szCs w:val="27"/>
        </w:rPr>
        <w:t>році, одним повноважним суддею становить 221</w:t>
      </w:r>
      <w:r w:rsidR="00BA69B7" w:rsidRPr="00A60F93">
        <w:rPr>
          <w:sz w:val="27"/>
          <w:szCs w:val="27"/>
        </w:rPr>
        <w:t> </w:t>
      </w:r>
      <w:r w:rsidRPr="00A60F93">
        <w:rPr>
          <w:sz w:val="27"/>
          <w:szCs w:val="27"/>
        </w:rPr>
        <w:t>день, що не перевищує середній показник по Україні (374</w:t>
      </w:r>
      <w:r w:rsidR="00BA69B7" w:rsidRPr="00A60F93">
        <w:rPr>
          <w:sz w:val="27"/>
          <w:szCs w:val="27"/>
        </w:rPr>
        <w:t> </w:t>
      </w:r>
      <w:r w:rsidRPr="00A60F93">
        <w:rPr>
          <w:sz w:val="27"/>
          <w:szCs w:val="27"/>
        </w:rPr>
        <w:t>дні).</w:t>
      </w:r>
    </w:p>
    <w:p w14:paraId="590B4F47" w14:textId="32B5ED78" w:rsidR="00EB61CE" w:rsidRPr="00A60F93" w:rsidRDefault="00EB61CE" w:rsidP="00BA69B7">
      <w:pPr>
        <w:pStyle w:val="rtejustify"/>
        <w:shd w:val="clear" w:color="auto" w:fill="FFFFFF"/>
        <w:spacing w:before="0" w:beforeAutospacing="0" w:after="0" w:afterAutospacing="0" w:line="300" w:lineRule="exact"/>
        <w:ind w:right="-1" w:firstLine="567"/>
        <w:jc w:val="both"/>
        <w:rPr>
          <w:sz w:val="27"/>
          <w:szCs w:val="27"/>
        </w:rPr>
      </w:pPr>
      <w:r w:rsidRPr="00A60F93">
        <w:rPr>
          <w:sz w:val="27"/>
          <w:szCs w:val="27"/>
        </w:rPr>
        <w:t>За умови відрядження одного судді із зазначеного суду середня кількість днів, необхідних для розгляду справ і матеріалів одним повноважним суддею, не зміниться.</w:t>
      </w:r>
    </w:p>
    <w:p w14:paraId="0863EF30" w14:textId="2A1F21A6" w:rsidR="00681E77" w:rsidRPr="00A60F93" w:rsidRDefault="00681E77" w:rsidP="00BA69B7">
      <w:pPr>
        <w:pStyle w:val="rtejustify"/>
        <w:shd w:val="clear" w:color="auto" w:fill="FFFFFF"/>
        <w:spacing w:before="0" w:beforeAutospacing="0" w:after="0" w:afterAutospacing="0" w:line="300" w:lineRule="exact"/>
        <w:ind w:right="-1" w:firstLine="567"/>
        <w:jc w:val="both"/>
        <w:rPr>
          <w:sz w:val="27"/>
          <w:szCs w:val="27"/>
        </w:rPr>
      </w:pPr>
      <w:r w:rsidRPr="00A60F93">
        <w:rPr>
          <w:sz w:val="27"/>
          <w:szCs w:val="27"/>
        </w:rPr>
        <w:t xml:space="preserve">При вирішенні питання про відрядження суддя </w:t>
      </w:r>
      <w:proofErr w:type="spellStart"/>
      <w:r w:rsidRPr="00A60F93">
        <w:rPr>
          <w:sz w:val="27"/>
          <w:szCs w:val="27"/>
        </w:rPr>
        <w:t>Торська</w:t>
      </w:r>
      <w:proofErr w:type="spellEnd"/>
      <w:r w:rsidRPr="00A60F93">
        <w:rPr>
          <w:sz w:val="27"/>
          <w:szCs w:val="27"/>
        </w:rPr>
        <w:t> І.В. просить врахувати те, що в місті Львові вона забезпечена необхідними умовами проживання, оскільки постійн</w:t>
      </w:r>
      <w:r w:rsidR="00407FCB" w:rsidRPr="00A60F93">
        <w:rPr>
          <w:sz w:val="27"/>
          <w:szCs w:val="27"/>
        </w:rPr>
        <w:t>им</w:t>
      </w:r>
      <w:r w:rsidRPr="00A60F93">
        <w:rPr>
          <w:sz w:val="27"/>
          <w:szCs w:val="27"/>
        </w:rPr>
        <w:t xml:space="preserve"> місце</w:t>
      </w:r>
      <w:r w:rsidR="00407FCB" w:rsidRPr="00A60F93">
        <w:rPr>
          <w:sz w:val="27"/>
          <w:szCs w:val="27"/>
        </w:rPr>
        <w:t>м</w:t>
      </w:r>
      <w:r w:rsidRPr="00A60F93">
        <w:rPr>
          <w:sz w:val="27"/>
          <w:szCs w:val="27"/>
        </w:rPr>
        <w:t xml:space="preserve"> проживання її разом із сім’єю є місто Львів. Також суддя зазначає, що на її утриманні є двоє малолітніх дітей та одна неповнолітня. Діти навчаються в ліцеях у місті Львові, а наймолодша дитина </w:t>
      </w:r>
      <w:r w:rsidR="00407FCB" w:rsidRPr="00A60F93">
        <w:rPr>
          <w:sz w:val="27"/>
          <w:szCs w:val="27"/>
        </w:rPr>
        <w:t xml:space="preserve">там же </w:t>
      </w:r>
      <w:r w:rsidRPr="00A60F93">
        <w:rPr>
          <w:sz w:val="27"/>
          <w:szCs w:val="27"/>
        </w:rPr>
        <w:t>відвідує дошкільний навчальний заклад.</w:t>
      </w:r>
    </w:p>
    <w:p w14:paraId="21ED4EFB" w14:textId="472E93EB" w:rsidR="00EB61CE" w:rsidRPr="00A60F93" w:rsidRDefault="00EB61CE" w:rsidP="003821A8">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 xml:space="preserve">Дослідивши інформацію про стан здійснення правосуддя в </w:t>
      </w:r>
      <w:r w:rsidRPr="00A60F93">
        <w:rPr>
          <w:sz w:val="27"/>
          <w:szCs w:val="27"/>
        </w:rPr>
        <w:t>Заліщицькому районному суді Тернопільської області</w:t>
      </w:r>
      <w:r w:rsidRPr="00A60F93">
        <w:rPr>
          <w:rFonts w:eastAsia="Calibri"/>
          <w:sz w:val="27"/>
          <w:szCs w:val="27"/>
        </w:rPr>
        <w:t xml:space="preserve">, у якому суддя </w:t>
      </w:r>
      <w:proofErr w:type="spellStart"/>
      <w:r w:rsidRPr="00A60F93">
        <w:rPr>
          <w:rFonts w:eastAsia="Calibri"/>
          <w:sz w:val="27"/>
          <w:szCs w:val="27"/>
        </w:rPr>
        <w:t>Торська</w:t>
      </w:r>
      <w:proofErr w:type="spellEnd"/>
      <w:r w:rsidR="00BA69B7" w:rsidRPr="00A60F93">
        <w:rPr>
          <w:rFonts w:eastAsia="Calibri"/>
          <w:sz w:val="27"/>
          <w:szCs w:val="27"/>
        </w:rPr>
        <w:t> </w:t>
      </w:r>
      <w:r w:rsidRPr="00A60F93">
        <w:rPr>
          <w:rFonts w:eastAsia="Calibri"/>
          <w:sz w:val="27"/>
          <w:szCs w:val="27"/>
        </w:rPr>
        <w:t xml:space="preserve">І.В. обіймає штатну посаду, </w:t>
      </w:r>
      <w:r w:rsidR="006B19C6" w:rsidRPr="00A60F93">
        <w:rPr>
          <w:rFonts w:eastAsia="Calibri"/>
          <w:sz w:val="27"/>
          <w:szCs w:val="27"/>
        </w:rPr>
        <w:t>інші</w:t>
      </w:r>
      <w:r w:rsidRPr="00A60F93">
        <w:rPr>
          <w:rFonts w:eastAsia="Calibri"/>
          <w:sz w:val="27"/>
          <w:szCs w:val="27"/>
        </w:rPr>
        <w:t xml:space="preserve"> обставини, встановлені під час розгляду питання щодо відрядження суддів, Комісія </w:t>
      </w:r>
      <w:r w:rsidR="006B19C6" w:rsidRPr="00A60F93">
        <w:rPr>
          <w:rFonts w:eastAsia="Calibri"/>
          <w:sz w:val="27"/>
          <w:szCs w:val="27"/>
        </w:rPr>
        <w:t xml:space="preserve">вважає за необхідне оголосити перерву в розгляді питання щодо можливості відрядження судді </w:t>
      </w:r>
      <w:proofErr w:type="spellStart"/>
      <w:r w:rsidR="006B19C6" w:rsidRPr="00A60F93">
        <w:rPr>
          <w:rFonts w:eastAsia="Calibri"/>
          <w:sz w:val="27"/>
          <w:szCs w:val="27"/>
        </w:rPr>
        <w:t>Торської</w:t>
      </w:r>
      <w:proofErr w:type="spellEnd"/>
      <w:r w:rsidR="006B19C6" w:rsidRPr="00A60F93">
        <w:rPr>
          <w:rFonts w:eastAsia="Calibri"/>
          <w:sz w:val="27"/>
          <w:szCs w:val="27"/>
        </w:rPr>
        <w:t xml:space="preserve"> І.В. до </w:t>
      </w:r>
      <w:r w:rsidR="006B19C6" w:rsidRPr="00A60F93">
        <w:rPr>
          <w:bCs/>
          <w:sz w:val="27"/>
          <w:szCs w:val="27"/>
        </w:rPr>
        <w:t>Шевченківського районного суду міста Львова.</w:t>
      </w:r>
    </w:p>
    <w:p w14:paraId="16A7753C" w14:textId="4AF68D05" w:rsidR="00EB61CE" w:rsidRPr="00A60F93" w:rsidRDefault="00EB61CE" w:rsidP="00940F16">
      <w:pPr>
        <w:pStyle w:val="rtejustify"/>
        <w:shd w:val="clear" w:color="auto" w:fill="FFFFFF"/>
        <w:spacing w:before="120" w:beforeAutospacing="0" w:after="120" w:afterAutospacing="0" w:line="300" w:lineRule="exact"/>
        <w:ind w:firstLine="567"/>
        <w:jc w:val="both"/>
        <w:rPr>
          <w:rStyle w:val="a3"/>
          <w:sz w:val="27"/>
          <w:szCs w:val="27"/>
          <w:shd w:val="clear" w:color="auto" w:fill="FFFFFF"/>
        </w:rPr>
      </w:pPr>
      <w:r w:rsidRPr="00A60F93">
        <w:rPr>
          <w:rStyle w:val="a3"/>
          <w:sz w:val="27"/>
          <w:szCs w:val="27"/>
          <w:shd w:val="clear" w:color="auto" w:fill="FFFFFF"/>
        </w:rPr>
        <w:t xml:space="preserve">Стосовно наявності підстав для відрядження судді </w:t>
      </w:r>
      <w:r w:rsidR="003C1BB1" w:rsidRPr="00A60F93">
        <w:rPr>
          <w:rStyle w:val="a3"/>
          <w:sz w:val="27"/>
          <w:szCs w:val="27"/>
          <w:shd w:val="clear" w:color="auto" w:fill="FFFFFF"/>
        </w:rPr>
        <w:t>Ляшко О.П.</w:t>
      </w:r>
    </w:p>
    <w:p w14:paraId="618788AD" w14:textId="4A3B8E5E"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Указом Президента України від 1</w:t>
      </w:r>
      <w:r w:rsidR="003C1BB1" w:rsidRPr="00A60F93">
        <w:rPr>
          <w:rFonts w:eastAsia="Calibri"/>
          <w:sz w:val="27"/>
          <w:szCs w:val="27"/>
        </w:rPr>
        <w:t>6</w:t>
      </w:r>
      <w:r w:rsidR="00BA69B7" w:rsidRPr="00A60F93">
        <w:rPr>
          <w:rFonts w:eastAsia="Calibri"/>
          <w:sz w:val="27"/>
          <w:szCs w:val="27"/>
        </w:rPr>
        <w:t> </w:t>
      </w:r>
      <w:r w:rsidR="003C1BB1" w:rsidRPr="00A60F93">
        <w:rPr>
          <w:rFonts w:eastAsia="Calibri"/>
          <w:sz w:val="27"/>
          <w:szCs w:val="27"/>
        </w:rPr>
        <w:t>жовтня</w:t>
      </w:r>
      <w:r w:rsidRPr="00A60F93">
        <w:rPr>
          <w:rFonts w:eastAsia="Calibri"/>
          <w:sz w:val="27"/>
          <w:szCs w:val="27"/>
        </w:rPr>
        <w:t xml:space="preserve"> 202</w:t>
      </w:r>
      <w:r w:rsidR="003C1BB1" w:rsidRPr="00A60F93">
        <w:rPr>
          <w:rFonts w:eastAsia="Calibri"/>
          <w:sz w:val="27"/>
          <w:szCs w:val="27"/>
        </w:rPr>
        <w:t>4</w:t>
      </w:r>
      <w:r w:rsidR="00BA69B7" w:rsidRPr="00A60F93">
        <w:rPr>
          <w:rFonts w:eastAsia="Calibri"/>
          <w:sz w:val="27"/>
          <w:szCs w:val="27"/>
        </w:rPr>
        <w:t> </w:t>
      </w:r>
      <w:r w:rsidRPr="00A60F93">
        <w:rPr>
          <w:rFonts w:eastAsia="Calibri"/>
          <w:sz w:val="27"/>
          <w:szCs w:val="27"/>
        </w:rPr>
        <w:t>року №</w:t>
      </w:r>
      <w:r w:rsidR="00BA69B7" w:rsidRPr="00A60F93">
        <w:rPr>
          <w:rFonts w:eastAsia="Calibri"/>
          <w:sz w:val="27"/>
          <w:szCs w:val="27"/>
        </w:rPr>
        <w:t> </w:t>
      </w:r>
      <w:r w:rsidR="003C1BB1" w:rsidRPr="00A60F93">
        <w:rPr>
          <w:rFonts w:eastAsia="Calibri"/>
          <w:sz w:val="27"/>
          <w:szCs w:val="27"/>
        </w:rPr>
        <w:t>713</w:t>
      </w:r>
      <w:r w:rsidRPr="00A60F93">
        <w:rPr>
          <w:rFonts w:eastAsia="Calibri"/>
          <w:sz w:val="27"/>
          <w:szCs w:val="27"/>
        </w:rPr>
        <w:t>/202</w:t>
      </w:r>
      <w:r w:rsidR="003C1BB1" w:rsidRPr="00A60F93">
        <w:rPr>
          <w:rFonts w:eastAsia="Calibri"/>
          <w:sz w:val="27"/>
          <w:szCs w:val="27"/>
        </w:rPr>
        <w:t>4</w:t>
      </w:r>
      <w:r w:rsidRPr="00A60F93">
        <w:rPr>
          <w:rFonts w:eastAsia="Calibri"/>
          <w:sz w:val="27"/>
          <w:szCs w:val="27"/>
        </w:rPr>
        <w:t xml:space="preserve"> </w:t>
      </w:r>
      <w:r w:rsidR="003C1BB1" w:rsidRPr="00A60F93">
        <w:rPr>
          <w:rFonts w:eastAsia="Calibri"/>
          <w:sz w:val="27"/>
          <w:szCs w:val="27"/>
        </w:rPr>
        <w:t>Ляшко Ольгу Павлівну</w:t>
      </w:r>
      <w:r w:rsidRPr="00A60F93">
        <w:rPr>
          <w:rFonts w:eastAsia="Calibri"/>
          <w:sz w:val="27"/>
          <w:szCs w:val="27"/>
        </w:rPr>
        <w:t xml:space="preserve"> призначено на посаду судді </w:t>
      </w:r>
      <w:r w:rsidR="003C1BB1" w:rsidRPr="00A60F93">
        <w:rPr>
          <w:rFonts w:eastAsia="Calibri"/>
          <w:sz w:val="27"/>
          <w:szCs w:val="27"/>
        </w:rPr>
        <w:t>Приморського</w:t>
      </w:r>
      <w:r w:rsidRPr="00A60F93">
        <w:rPr>
          <w:rFonts w:eastAsia="Calibri"/>
          <w:sz w:val="27"/>
          <w:szCs w:val="27"/>
        </w:rPr>
        <w:t xml:space="preserve"> районного суду </w:t>
      </w:r>
      <w:r w:rsidR="003C1BB1" w:rsidRPr="00A60F93">
        <w:rPr>
          <w:rFonts w:eastAsia="Calibri"/>
          <w:sz w:val="27"/>
          <w:szCs w:val="27"/>
        </w:rPr>
        <w:t>міста Одеси</w:t>
      </w:r>
      <w:r w:rsidRPr="00A60F93">
        <w:rPr>
          <w:rFonts w:eastAsia="Calibri"/>
          <w:sz w:val="27"/>
          <w:szCs w:val="27"/>
        </w:rPr>
        <w:t>.</w:t>
      </w:r>
    </w:p>
    <w:p w14:paraId="27933BF3" w14:textId="24450126"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 xml:space="preserve">Відповідно до довідки </w:t>
      </w:r>
      <w:r w:rsidR="003C1BB1" w:rsidRPr="00A60F93">
        <w:rPr>
          <w:rFonts w:eastAsia="Calibri"/>
          <w:sz w:val="27"/>
          <w:szCs w:val="27"/>
        </w:rPr>
        <w:t xml:space="preserve">Приморського районного суду міста Одеси </w:t>
      </w:r>
      <w:r w:rsidRPr="00A60F93">
        <w:rPr>
          <w:rFonts w:eastAsia="Calibri"/>
          <w:sz w:val="27"/>
          <w:szCs w:val="27"/>
        </w:rPr>
        <w:t xml:space="preserve">суддею </w:t>
      </w:r>
      <w:r w:rsidR="003C1BB1" w:rsidRPr="00A60F93">
        <w:rPr>
          <w:rFonts w:eastAsia="Calibri"/>
          <w:sz w:val="27"/>
          <w:szCs w:val="27"/>
        </w:rPr>
        <w:t>Ляшко О.П.</w:t>
      </w:r>
      <w:r w:rsidRPr="00A60F93">
        <w:rPr>
          <w:rFonts w:eastAsia="Calibri"/>
          <w:sz w:val="27"/>
          <w:szCs w:val="27"/>
        </w:rPr>
        <w:t xml:space="preserve"> за 202</w:t>
      </w:r>
      <w:r w:rsidR="003C1BB1" w:rsidRPr="00A60F93">
        <w:rPr>
          <w:rFonts w:eastAsia="Calibri"/>
          <w:sz w:val="27"/>
          <w:szCs w:val="27"/>
        </w:rPr>
        <w:t>5</w:t>
      </w:r>
      <w:r w:rsidR="00BA69B7" w:rsidRPr="00A60F93">
        <w:rPr>
          <w:rFonts w:eastAsia="Calibri"/>
          <w:sz w:val="27"/>
          <w:szCs w:val="27"/>
        </w:rPr>
        <w:t> </w:t>
      </w:r>
      <w:r w:rsidRPr="00A60F93">
        <w:rPr>
          <w:rFonts w:eastAsia="Calibri"/>
          <w:sz w:val="27"/>
          <w:szCs w:val="27"/>
        </w:rPr>
        <w:t xml:space="preserve">рік розглянуто: кримінальних справ – </w:t>
      </w:r>
      <w:r w:rsidR="003C1BB1" w:rsidRPr="00A60F93">
        <w:rPr>
          <w:rFonts w:eastAsia="Calibri"/>
          <w:sz w:val="27"/>
          <w:szCs w:val="27"/>
        </w:rPr>
        <w:t>18</w:t>
      </w:r>
      <w:r w:rsidRPr="00A60F93">
        <w:rPr>
          <w:rFonts w:eastAsia="Calibri"/>
          <w:sz w:val="27"/>
          <w:szCs w:val="27"/>
        </w:rPr>
        <w:t xml:space="preserve">, з яких </w:t>
      </w:r>
      <w:r w:rsidR="003C1BB1" w:rsidRPr="00A60F93">
        <w:rPr>
          <w:rFonts w:eastAsia="Calibri"/>
          <w:sz w:val="27"/>
          <w:szCs w:val="27"/>
        </w:rPr>
        <w:t>жодне</w:t>
      </w:r>
      <w:r w:rsidRPr="00A60F93">
        <w:rPr>
          <w:rFonts w:eastAsia="Calibri"/>
          <w:sz w:val="27"/>
          <w:szCs w:val="27"/>
        </w:rPr>
        <w:t xml:space="preserve"> рішен</w:t>
      </w:r>
      <w:r w:rsidR="003C1BB1" w:rsidRPr="00A60F93">
        <w:rPr>
          <w:rFonts w:eastAsia="Calibri"/>
          <w:sz w:val="27"/>
          <w:szCs w:val="27"/>
        </w:rPr>
        <w:t>ня не</w:t>
      </w:r>
      <w:r w:rsidRPr="00A60F93">
        <w:rPr>
          <w:rFonts w:eastAsia="Calibri"/>
          <w:sz w:val="27"/>
          <w:szCs w:val="27"/>
        </w:rPr>
        <w:t xml:space="preserve"> скасовано</w:t>
      </w:r>
      <w:r w:rsidR="003C1BB1" w:rsidRPr="00A60F93">
        <w:rPr>
          <w:rFonts w:eastAsia="Calibri"/>
          <w:sz w:val="27"/>
          <w:szCs w:val="27"/>
        </w:rPr>
        <w:t xml:space="preserve"> та не</w:t>
      </w:r>
      <w:r w:rsidRPr="00A60F93">
        <w:rPr>
          <w:rFonts w:eastAsia="Calibri"/>
          <w:sz w:val="27"/>
          <w:szCs w:val="27"/>
        </w:rPr>
        <w:t xml:space="preserve"> змінено; справ про адміністративні правопорушення – </w:t>
      </w:r>
      <w:r w:rsidR="003C1BB1" w:rsidRPr="00A60F93">
        <w:rPr>
          <w:rFonts w:eastAsia="Calibri"/>
          <w:sz w:val="27"/>
          <w:szCs w:val="27"/>
        </w:rPr>
        <w:t>75</w:t>
      </w:r>
      <w:r w:rsidRPr="00A60F93">
        <w:rPr>
          <w:rFonts w:eastAsia="Calibri"/>
          <w:sz w:val="27"/>
          <w:szCs w:val="27"/>
        </w:rPr>
        <w:t xml:space="preserve">, </w:t>
      </w:r>
      <w:r w:rsidR="003C1BB1" w:rsidRPr="00A60F93">
        <w:rPr>
          <w:rFonts w:eastAsia="Calibri"/>
          <w:sz w:val="27"/>
          <w:szCs w:val="27"/>
        </w:rPr>
        <w:t>з яких жодне рішення не скасовано та не змінено</w:t>
      </w:r>
      <w:r w:rsidRPr="00A60F93">
        <w:rPr>
          <w:rFonts w:eastAsia="Calibri"/>
          <w:sz w:val="27"/>
          <w:szCs w:val="27"/>
        </w:rPr>
        <w:t>.</w:t>
      </w:r>
    </w:p>
    <w:p w14:paraId="566FB0B8" w14:textId="56A8D936"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lastRenderedPageBreak/>
        <w:t xml:space="preserve">На день подання згоди на відрядження у провадженні судді перебувають </w:t>
      </w:r>
      <w:r w:rsidR="00E41574" w:rsidRPr="00A60F93">
        <w:rPr>
          <w:rFonts w:eastAsia="Calibri"/>
          <w:sz w:val="27"/>
          <w:szCs w:val="27"/>
        </w:rPr>
        <w:t>24</w:t>
      </w:r>
      <w:r w:rsidR="00B07CDE" w:rsidRPr="00A60F93">
        <w:rPr>
          <w:rFonts w:eastAsia="Calibri"/>
          <w:sz w:val="27"/>
          <w:szCs w:val="27"/>
        </w:rPr>
        <w:t> </w:t>
      </w:r>
      <w:r w:rsidR="00E41574" w:rsidRPr="00A60F93">
        <w:rPr>
          <w:rFonts w:eastAsia="Calibri"/>
          <w:sz w:val="27"/>
          <w:szCs w:val="27"/>
        </w:rPr>
        <w:t xml:space="preserve">кримінальні </w:t>
      </w:r>
      <w:r w:rsidRPr="00A60F93">
        <w:rPr>
          <w:rFonts w:eastAsia="Calibri"/>
          <w:sz w:val="27"/>
          <w:szCs w:val="27"/>
        </w:rPr>
        <w:t>справи.</w:t>
      </w:r>
    </w:p>
    <w:p w14:paraId="15DB5BB6" w14:textId="61C241F3" w:rsidR="00EB61CE" w:rsidRPr="00A60F93" w:rsidRDefault="00EB61CE" w:rsidP="00BA69B7">
      <w:pPr>
        <w:tabs>
          <w:tab w:val="left" w:pos="7740"/>
        </w:tabs>
        <w:spacing w:after="0" w:line="300" w:lineRule="exact"/>
        <w:ind w:right="-1" w:firstLine="567"/>
        <w:jc w:val="both"/>
        <w:rPr>
          <w:rFonts w:ascii="Times New Roman" w:hAnsi="Times New Roman"/>
          <w:sz w:val="27"/>
          <w:szCs w:val="27"/>
        </w:rPr>
      </w:pPr>
      <w:r w:rsidRPr="00A60F93">
        <w:rPr>
          <w:rFonts w:ascii="Times New Roman" w:hAnsi="Times New Roman"/>
          <w:sz w:val="27"/>
          <w:szCs w:val="27"/>
        </w:rPr>
        <w:t xml:space="preserve">Також у довідці зазначено, що в </w:t>
      </w:r>
      <w:r w:rsidR="00C75606" w:rsidRPr="00A60F93">
        <w:rPr>
          <w:rFonts w:ascii="Times New Roman" w:hAnsi="Times New Roman"/>
          <w:sz w:val="27"/>
          <w:szCs w:val="27"/>
        </w:rPr>
        <w:t xml:space="preserve">Приморському районному суді міста Одеси </w:t>
      </w:r>
      <w:r w:rsidRPr="00A60F93">
        <w:rPr>
          <w:rFonts w:ascii="Times New Roman" w:hAnsi="Times New Roman"/>
          <w:sz w:val="27"/>
          <w:szCs w:val="27"/>
        </w:rPr>
        <w:t xml:space="preserve">штатна чисельність суддів – </w:t>
      </w:r>
      <w:r w:rsidR="00C75606" w:rsidRPr="00A60F93">
        <w:rPr>
          <w:rFonts w:ascii="Times New Roman" w:hAnsi="Times New Roman"/>
          <w:sz w:val="27"/>
          <w:szCs w:val="27"/>
        </w:rPr>
        <w:t>39</w:t>
      </w:r>
      <w:r w:rsidRPr="00A60F93">
        <w:rPr>
          <w:rFonts w:ascii="Times New Roman" w:hAnsi="Times New Roman"/>
          <w:sz w:val="27"/>
          <w:szCs w:val="27"/>
        </w:rPr>
        <w:t>, фактична чисельність суддів – 3</w:t>
      </w:r>
      <w:r w:rsidR="00C75606" w:rsidRPr="00A60F93">
        <w:rPr>
          <w:rFonts w:ascii="Times New Roman" w:hAnsi="Times New Roman"/>
          <w:sz w:val="27"/>
          <w:szCs w:val="27"/>
        </w:rPr>
        <w:t>0</w:t>
      </w:r>
      <w:r w:rsidRPr="00A60F93">
        <w:rPr>
          <w:rFonts w:ascii="Times New Roman" w:hAnsi="Times New Roman"/>
          <w:sz w:val="27"/>
          <w:szCs w:val="27"/>
        </w:rPr>
        <w:t xml:space="preserve">, кількість суддів, які здійснюють правосуддя, – </w:t>
      </w:r>
      <w:r w:rsidR="00C75606" w:rsidRPr="00A60F93">
        <w:rPr>
          <w:rFonts w:ascii="Times New Roman" w:hAnsi="Times New Roman"/>
          <w:sz w:val="27"/>
          <w:szCs w:val="27"/>
        </w:rPr>
        <w:t>27</w:t>
      </w:r>
      <w:r w:rsidRPr="00A60F93">
        <w:rPr>
          <w:rFonts w:ascii="Times New Roman" w:hAnsi="Times New Roman"/>
          <w:sz w:val="27"/>
          <w:szCs w:val="27"/>
        </w:rPr>
        <w:t xml:space="preserve">. </w:t>
      </w:r>
    </w:p>
    <w:p w14:paraId="1B5A18EE" w14:textId="614D1D5C" w:rsidR="00EB61CE" w:rsidRPr="00A60F93" w:rsidRDefault="00EB61CE" w:rsidP="00BA69B7">
      <w:pPr>
        <w:tabs>
          <w:tab w:val="left" w:pos="7740"/>
        </w:tabs>
        <w:spacing w:after="0" w:line="300" w:lineRule="exact"/>
        <w:ind w:right="-1" w:firstLine="567"/>
        <w:jc w:val="both"/>
        <w:rPr>
          <w:rFonts w:ascii="Times New Roman" w:hAnsi="Times New Roman"/>
          <w:sz w:val="27"/>
          <w:szCs w:val="27"/>
        </w:rPr>
      </w:pPr>
      <w:r w:rsidRPr="00A60F93">
        <w:rPr>
          <w:rFonts w:ascii="Times New Roman" w:hAnsi="Times New Roman"/>
          <w:sz w:val="27"/>
          <w:szCs w:val="27"/>
        </w:rPr>
        <w:t xml:space="preserve">Загальна кількість справ, що перебувають у провадженні суддів </w:t>
      </w:r>
      <w:r w:rsidR="00C75606" w:rsidRPr="00A60F93">
        <w:rPr>
          <w:rFonts w:ascii="Times New Roman" w:hAnsi="Times New Roman"/>
          <w:sz w:val="27"/>
          <w:szCs w:val="27"/>
        </w:rPr>
        <w:t xml:space="preserve">Приморського районного суду міста Одеси </w:t>
      </w:r>
      <w:r w:rsidRPr="00A60F93">
        <w:rPr>
          <w:rFonts w:ascii="Times New Roman" w:hAnsi="Times New Roman"/>
          <w:sz w:val="27"/>
          <w:szCs w:val="27"/>
        </w:rPr>
        <w:t xml:space="preserve">становить: кримінальні справи – </w:t>
      </w:r>
      <w:r w:rsidR="00C75606" w:rsidRPr="00A60F93">
        <w:rPr>
          <w:rFonts w:ascii="Times New Roman" w:hAnsi="Times New Roman"/>
          <w:sz w:val="27"/>
          <w:szCs w:val="27"/>
        </w:rPr>
        <w:t>3 040</w:t>
      </w:r>
      <w:r w:rsidRPr="00A60F93">
        <w:rPr>
          <w:rFonts w:ascii="Times New Roman" w:hAnsi="Times New Roman"/>
          <w:sz w:val="27"/>
          <w:szCs w:val="27"/>
        </w:rPr>
        <w:t xml:space="preserve">, цивільні справи – </w:t>
      </w:r>
      <w:r w:rsidR="00C75606" w:rsidRPr="00A60F93">
        <w:rPr>
          <w:rFonts w:ascii="Times New Roman" w:hAnsi="Times New Roman"/>
          <w:sz w:val="27"/>
          <w:szCs w:val="27"/>
        </w:rPr>
        <w:t>4 574</w:t>
      </w:r>
      <w:r w:rsidRPr="00A60F93">
        <w:rPr>
          <w:rFonts w:ascii="Times New Roman" w:hAnsi="Times New Roman"/>
          <w:sz w:val="27"/>
          <w:szCs w:val="27"/>
        </w:rPr>
        <w:t xml:space="preserve">, адміністративні справи – </w:t>
      </w:r>
      <w:r w:rsidR="00C75606" w:rsidRPr="00A60F93">
        <w:rPr>
          <w:rFonts w:ascii="Times New Roman" w:hAnsi="Times New Roman"/>
          <w:sz w:val="27"/>
          <w:szCs w:val="27"/>
        </w:rPr>
        <w:t>1</w:t>
      </w:r>
      <w:r w:rsidRPr="00A60F93">
        <w:rPr>
          <w:rFonts w:ascii="Times New Roman" w:hAnsi="Times New Roman"/>
          <w:sz w:val="27"/>
          <w:szCs w:val="27"/>
        </w:rPr>
        <w:t>5</w:t>
      </w:r>
      <w:r w:rsidR="00C75606" w:rsidRPr="00A60F93">
        <w:rPr>
          <w:rFonts w:ascii="Times New Roman" w:hAnsi="Times New Roman"/>
          <w:sz w:val="27"/>
          <w:szCs w:val="27"/>
        </w:rPr>
        <w:t>7</w:t>
      </w:r>
      <w:r w:rsidRPr="00A60F93">
        <w:rPr>
          <w:rFonts w:ascii="Times New Roman" w:hAnsi="Times New Roman"/>
          <w:sz w:val="27"/>
          <w:szCs w:val="27"/>
        </w:rPr>
        <w:t xml:space="preserve">, справи про адміністративні правопорушення – </w:t>
      </w:r>
      <w:r w:rsidR="00C75606" w:rsidRPr="00A60F93">
        <w:rPr>
          <w:rFonts w:ascii="Times New Roman" w:hAnsi="Times New Roman"/>
          <w:sz w:val="27"/>
          <w:szCs w:val="27"/>
        </w:rPr>
        <w:t>1 003</w:t>
      </w:r>
      <w:r w:rsidRPr="00A60F93">
        <w:rPr>
          <w:rFonts w:ascii="Times New Roman" w:hAnsi="Times New Roman"/>
          <w:sz w:val="27"/>
          <w:szCs w:val="27"/>
        </w:rPr>
        <w:t>.</w:t>
      </w:r>
    </w:p>
    <w:p w14:paraId="39EA72C6" w14:textId="153CD764" w:rsidR="00EB61CE" w:rsidRPr="00A60F93" w:rsidRDefault="00EB61CE" w:rsidP="00BA69B7">
      <w:pPr>
        <w:pStyle w:val="rtejustify"/>
        <w:shd w:val="clear" w:color="auto" w:fill="FFFFFF"/>
        <w:spacing w:before="0" w:beforeAutospacing="0" w:after="0" w:afterAutospacing="0" w:line="300" w:lineRule="exact"/>
        <w:ind w:right="-1" w:firstLine="567"/>
        <w:jc w:val="both"/>
        <w:rPr>
          <w:sz w:val="27"/>
          <w:szCs w:val="27"/>
        </w:rPr>
      </w:pPr>
      <w:r w:rsidRPr="00A60F93">
        <w:rPr>
          <w:bCs/>
          <w:sz w:val="27"/>
          <w:szCs w:val="27"/>
        </w:rPr>
        <w:t xml:space="preserve">За даними звітності, наданими ДСА України, у </w:t>
      </w:r>
      <w:r w:rsidR="00710D8E" w:rsidRPr="00A60F93">
        <w:rPr>
          <w:rFonts w:eastAsia="Calibri"/>
          <w:sz w:val="27"/>
          <w:szCs w:val="27"/>
        </w:rPr>
        <w:t>Приморсько</w:t>
      </w:r>
      <w:r w:rsidR="00710D8E" w:rsidRPr="00A60F93">
        <w:rPr>
          <w:sz w:val="27"/>
          <w:szCs w:val="27"/>
        </w:rPr>
        <w:t>му</w:t>
      </w:r>
      <w:r w:rsidR="00710D8E" w:rsidRPr="00A60F93">
        <w:rPr>
          <w:rFonts w:eastAsia="Calibri"/>
          <w:sz w:val="27"/>
          <w:szCs w:val="27"/>
        </w:rPr>
        <w:t xml:space="preserve"> районно</w:t>
      </w:r>
      <w:r w:rsidR="00710D8E" w:rsidRPr="00A60F93">
        <w:rPr>
          <w:sz w:val="27"/>
          <w:szCs w:val="27"/>
        </w:rPr>
        <w:t>му</w:t>
      </w:r>
      <w:r w:rsidR="00710D8E" w:rsidRPr="00A60F93">
        <w:rPr>
          <w:rFonts w:eastAsia="Calibri"/>
          <w:sz w:val="27"/>
          <w:szCs w:val="27"/>
        </w:rPr>
        <w:t xml:space="preserve"> суд</w:t>
      </w:r>
      <w:r w:rsidR="00710D8E" w:rsidRPr="00A60F93">
        <w:rPr>
          <w:sz w:val="27"/>
          <w:szCs w:val="27"/>
        </w:rPr>
        <w:t>і</w:t>
      </w:r>
      <w:r w:rsidR="00710D8E" w:rsidRPr="00A60F93">
        <w:rPr>
          <w:rFonts w:eastAsia="Calibri"/>
          <w:sz w:val="27"/>
          <w:szCs w:val="27"/>
        </w:rPr>
        <w:t xml:space="preserve"> міста Одеси</w:t>
      </w:r>
      <w:r w:rsidRPr="00A60F93">
        <w:rPr>
          <w:sz w:val="27"/>
          <w:szCs w:val="27"/>
        </w:rPr>
        <w:t xml:space="preserve"> середня кількість днів, необхідних для розгляду справ і матеріалів, які надійшли у 2024</w:t>
      </w:r>
      <w:r w:rsidR="00BA69B7" w:rsidRPr="00A60F93">
        <w:rPr>
          <w:sz w:val="27"/>
          <w:szCs w:val="27"/>
        </w:rPr>
        <w:t> </w:t>
      </w:r>
      <w:r w:rsidRPr="00A60F93">
        <w:rPr>
          <w:sz w:val="27"/>
          <w:szCs w:val="27"/>
        </w:rPr>
        <w:t xml:space="preserve">році, одним повноважним суддею, становить </w:t>
      </w:r>
      <w:r w:rsidR="00710D8E" w:rsidRPr="00A60F93">
        <w:rPr>
          <w:sz w:val="27"/>
          <w:szCs w:val="27"/>
        </w:rPr>
        <w:t>433</w:t>
      </w:r>
      <w:r w:rsidR="00BA69B7" w:rsidRPr="00A60F93">
        <w:rPr>
          <w:sz w:val="27"/>
          <w:szCs w:val="27"/>
        </w:rPr>
        <w:t> </w:t>
      </w:r>
      <w:r w:rsidRPr="00A60F93">
        <w:rPr>
          <w:sz w:val="27"/>
          <w:szCs w:val="27"/>
        </w:rPr>
        <w:t>дні, що перевищує середній показник по Україні (374</w:t>
      </w:r>
      <w:r w:rsidR="00BA69B7" w:rsidRPr="00A60F93">
        <w:rPr>
          <w:sz w:val="27"/>
          <w:szCs w:val="27"/>
        </w:rPr>
        <w:t> </w:t>
      </w:r>
      <w:r w:rsidRPr="00A60F93">
        <w:rPr>
          <w:sz w:val="27"/>
          <w:szCs w:val="27"/>
        </w:rPr>
        <w:t>дні).</w:t>
      </w:r>
    </w:p>
    <w:p w14:paraId="7241E13B" w14:textId="5EEBAABF" w:rsidR="00EB61CE" w:rsidRPr="00A60F93" w:rsidRDefault="00EB61CE" w:rsidP="00BA69B7">
      <w:pPr>
        <w:pStyle w:val="rtejustify"/>
        <w:shd w:val="clear" w:color="auto" w:fill="FFFFFF"/>
        <w:spacing w:before="0" w:beforeAutospacing="0" w:after="0" w:afterAutospacing="0" w:line="300" w:lineRule="exact"/>
        <w:ind w:right="-1" w:firstLine="567"/>
        <w:jc w:val="both"/>
        <w:rPr>
          <w:sz w:val="27"/>
          <w:szCs w:val="27"/>
        </w:rPr>
      </w:pPr>
      <w:r w:rsidRPr="00A60F93">
        <w:rPr>
          <w:sz w:val="27"/>
          <w:szCs w:val="27"/>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w:t>
      </w:r>
      <w:r w:rsidR="00710D8E" w:rsidRPr="00A60F93">
        <w:rPr>
          <w:sz w:val="27"/>
          <w:szCs w:val="27"/>
        </w:rPr>
        <w:t>становитиме 449 днів</w:t>
      </w:r>
      <w:r w:rsidRPr="00A60F93">
        <w:rPr>
          <w:sz w:val="27"/>
          <w:szCs w:val="27"/>
        </w:rPr>
        <w:t>.</w:t>
      </w:r>
    </w:p>
    <w:p w14:paraId="120254DB" w14:textId="57E25CE6" w:rsidR="00C608FC" w:rsidRPr="00A60F93" w:rsidRDefault="00C608FC" w:rsidP="00BA69B7">
      <w:pPr>
        <w:pStyle w:val="rtejustify"/>
        <w:shd w:val="clear" w:color="auto" w:fill="FFFFFF"/>
        <w:spacing w:before="0" w:beforeAutospacing="0" w:after="0" w:afterAutospacing="0" w:line="300" w:lineRule="exact"/>
        <w:ind w:right="-1" w:firstLine="567"/>
        <w:jc w:val="both"/>
        <w:rPr>
          <w:sz w:val="27"/>
          <w:szCs w:val="27"/>
        </w:rPr>
      </w:pPr>
      <w:r w:rsidRPr="00A60F93">
        <w:rPr>
          <w:sz w:val="27"/>
          <w:szCs w:val="27"/>
        </w:rPr>
        <w:t>Ляшко О.П. 30 квітня 2025 року до Комісії подано заяву, у якій зазначено, що питання відрядження до суду, розташованому в місті Львові, ініційоване нею у зв’язку з сімейними обставинами, оскільки її малолітня дитина навчається у гімназії-ліцеї міста Львова та постійно проживає там.</w:t>
      </w:r>
    </w:p>
    <w:p w14:paraId="4FCE0CF2" w14:textId="32936CD1" w:rsidR="00B07CDE" w:rsidRPr="00A60F93" w:rsidRDefault="00B07CDE" w:rsidP="00BA69B7">
      <w:pPr>
        <w:pStyle w:val="rtejustify"/>
        <w:shd w:val="clear" w:color="auto" w:fill="FFFFFF"/>
        <w:spacing w:before="0" w:beforeAutospacing="0" w:after="0" w:afterAutospacing="0" w:line="300" w:lineRule="exact"/>
        <w:ind w:right="-1" w:firstLine="567"/>
        <w:jc w:val="both"/>
        <w:rPr>
          <w:rFonts w:eastAsia="Calibri"/>
          <w:sz w:val="27"/>
          <w:szCs w:val="27"/>
        </w:rPr>
      </w:pPr>
      <w:r w:rsidRPr="00A60F93">
        <w:rPr>
          <w:rFonts w:eastAsia="Calibri"/>
          <w:sz w:val="27"/>
          <w:szCs w:val="27"/>
        </w:rPr>
        <w:t>Крім того, на розгляді Комісії перебуває повідомлення ДСА України від 17 березня 2025 року № </w:t>
      </w:r>
      <w:r w:rsidRPr="00A60F93">
        <w:rPr>
          <w:color w:val="000000"/>
          <w:sz w:val="27"/>
          <w:szCs w:val="27"/>
          <w:shd w:val="clear" w:color="auto" w:fill="FFFFFF"/>
        </w:rPr>
        <w:t xml:space="preserve">8-5267/25 про необхідність розгляду питання щодо відрядження двох суддів до </w:t>
      </w:r>
      <w:r w:rsidRPr="00A60F93">
        <w:rPr>
          <w:rFonts w:eastAsia="Calibri"/>
          <w:sz w:val="27"/>
          <w:szCs w:val="27"/>
        </w:rPr>
        <w:t>Приморського районного суду міста Одеси у зв’язку з виявленням надмірного судового навантаження в цьому суді.</w:t>
      </w:r>
    </w:p>
    <w:p w14:paraId="646A8353" w14:textId="219E1121" w:rsidR="00EB61CE" w:rsidRPr="00A60F93" w:rsidRDefault="00EB61CE" w:rsidP="00BA69B7">
      <w:pPr>
        <w:pStyle w:val="rtejustify"/>
        <w:shd w:val="clear" w:color="auto" w:fill="FFFFFF"/>
        <w:spacing w:before="0" w:beforeAutospacing="0" w:after="0" w:afterAutospacing="0" w:line="300" w:lineRule="exact"/>
        <w:ind w:right="-1" w:firstLine="567"/>
        <w:jc w:val="both"/>
        <w:rPr>
          <w:rFonts w:eastAsia="Calibri"/>
          <w:bCs/>
          <w:sz w:val="27"/>
          <w:szCs w:val="27"/>
        </w:rPr>
      </w:pPr>
      <w:r w:rsidRPr="00A60F93">
        <w:rPr>
          <w:rFonts w:eastAsia="Calibri"/>
          <w:sz w:val="27"/>
          <w:szCs w:val="27"/>
        </w:rPr>
        <w:t xml:space="preserve">Дослідивши інформацію про стан здійснення правосуддя в </w:t>
      </w:r>
      <w:r w:rsidR="00710D8E" w:rsidRPr="00A60F93">
        <w:rPr>
          <w:rFonts w:eastAsia="Calibri"/>
          <w:sz w:val="27"/>
          <w:szCs w:val="27"/>
        </w:rPr>
        <w:t>Приморсько</w:t>
      </w:r>
      <w:r w:rsidR="00710D8E" w:rsidRPr="00A60F93">
        <w:rPr>
          <w:sz w:val="27"/>
          <w:szCs w:val="27"/>
        </w:rPr>
        <w:t>му</w:t>
      </w:r>
      <w:r w:rsidR="00710D8E" w:rsidRPr="00A60F93">
        <w:rPr>
          <w:rFonts w:eastAsia="Calibri"/>
          <w:sz w:val="27"/>
          <w:szCs w:val="27"/>
        </w:rPr>
        <w:t xml:space="preserve"> районно</w:t>
      </w:r>
      <w:r w:rsidR="00710D8E" w:rsidRPr="00A60F93">
        <w:rPr>
          <w:sz w:val="27"/>
          <w:szCs w:val="27"/>
        </w:rPr>
        <w:t>му</w:t>
      </w:r>
      <w:r w:rsidR="00710D8E" w:rsidRPr="00A60F93">
        <w:rPr>
          <w:rFonts w:eastAsia="Calibri"/>
          <w:sz w:val="27"/>
          <w:szCs w:val="27"/>
        </w:rPr>
        <w:t xml:space="preserve"> суд</w:t>
      </w:r>
      <w:r w:rsidR="00710D8E" w:rsidRPr="00A60F93">
        <w:rPr>
          <w:sz w:val="27"/>
          <w:szCs w:val="27"/>
        </w:rPr>
        <w:t>і</w:t>
      </w:r>
      <w:r w:rsidR="00710D8E" w:rsidRPr="00A60F93">
        <w:rPr>
          <w:rFonts w:eastAsia="Calibri"/>
          <w:sz w:val="27"/>
          <w:szCs w:val="27"/>
        </w:rPr>
        <w:t xml:space="preserve"> міста Одеси</w:t>
      </w:r>
      <w:r w:rsidRPr="00A60F93">
        <w:rPr>
          <w:rFonts w:eastAsia="Calibri"/>
          <w:sz w:val="27"/>
          <w:szCs w:val="27"/>
        </w:rPr>
        <w:t xml:space="preserve">, у якому суддя </w:t>
      </w:r>
      <w:r w:rsidR="00710D8E" w:rsidRPr="00A60F93">
        <w:rPr>
          <w:rFonts w:eastAsia="Calibri"/>
          <w:sz w:val="27"/>
          <w:szCs w:val="27"/>
        </w:rPr>
        <w:t>Ляшко О.П.</w:t>
      </w:r>
      <w:r w:rsidRPr="00A60F93">
        <w:rPr>
          <w:rFonts w:eastAsia="Calibri"/>
          <w:sz w:val="27"/>
          <w:szCs w:val="27"/>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w:t>
      </w:r>
      <w:r w:rsidR="00710D8E" w:rsidRPr="00A60F93">
        <w:rPr>
          <w:rFonts w:eastAsia="Calibri"/>
          <w:sz w:val="27"/>
          <w:szCs w:val="27"/>
        </w:rPr>
        <w:t>Приморським районним суд</w:t>
      </w:r>
      <w:r w:rsidR="00710D8E" w:rsidRPr="00A60F93">
        <w:rPr>
          <w:sz w:val="27"/>
          <w:szCs w:val="27"/>
        </w:rPr>
        <w:t>ом</w:t>
      </w:r>
      <w:r w:rsidR="00710D8E" w:rsidRPr="00A60F93">
        <w:rPr>
          <w:rFonts w:eastAsia="Calibri"/>
          <w:sz w:val="27"/>
          <w:szCs w:val="27"/>
        </w:rPr>
        <w:t xml:space="preserve"> міста Одеси</w:t>
      </w:r>
      <w:r w:rsidRPr="00A60F93">
        <w:rPr>
          <w:rFonts w:eastAsia="Calibri"/>
          <w:sz w:val="27"/>
          <w:szCs w:val="27"/>
        </w:rPr>
        <w:t xml:space="preserve">, </w:t>
      </w:r>
      <w:r w:rsidR="00B07CDE" w:rsidRPr="00A60F93">
        <w:rPr>
          <w:rFonts w:eastAsia="Calibri"/>
          <w:sz w:val="27"/>
          <w:szCs w:val="27"/>
        </w:rPr>
        <w:t xml:space="preserve">ДСА України, </w:t>
      </w:r>
      <w:r w:rsidRPr="00A60F93">
        <w:rPr>
          <w:rFonts w:eastAsia="Calibri"/>
          <w:sz w:val="27"/>
          <w:szCs w:val="27"/>
        </w:rPr>
        <w:t xml:space="preserve">Комісія дійшла висновку, що ухвалення рішення про внесення подання до Вищої ради правосуддя про відрядження судді </w:t>
      </w:r>
      <w:r w:rsidR="00710D8E" w:rsidRPr="00A60F93">
        <w:rPr>
          <w:rFonts w:eastAsia="Calibri"/>
          <w:sz w:val="27"/>
          <w:szCs w:val="27"/>
        </w:rPr>
        <w:t>Ляшко О.П.</w:t>
      </w:r>
      <w:r w:rsidRPr="00A60F93">
        <w:rPr>
          <w:rFonts w:eastAsia="Calibri"/>
          <w:sz w:val="27"/>
          <w:szCs w:val="27"/>
        </w:rPr>
        <w:t xml:space="preserve"> до </w:t>
      </w:r>
      <w:r w:rsidR="00710D8E" w:rsidRPr="00A60F93">
        <w:rPr>
          <w:bCs/>
          <w:sz w:val="27"/>
          <w:szCs w:val="27"/>
        </w:rPr>
        <w:t>Шевченківського</w:t>
      </w:r>
      <w:r w:rsidRPr="00A60F93">
        <w:rPr>
          <w:bCs/>
          <w:sz w:val="27"/>
          <w:szCs w:val="27"/>
        </w:rPr>
        <w:t xml:space="preserve"> районного суду міста Львова</w:t>
      </w:r>
      <w:r w:rsidRPr="00A60F93">
        <w:rPr>
          <w:rFonts w:eastAsia="Calibri"/>
          <w:sz w:val="27"/>
          <w:szCs w:val="27"/>
        </w:rPr>
        <w:t xml:space="preserve"> не слугуватиме досягненню мети інституту відрядження, негативно вплине на доступ до правосуддя в </w:t>
      </w:r>
      <w:r w:rsidR="00710D8E" w:rsidRPr="00A60F93">
        <w:rPr>
          <w:rFonts w:eastAsia="Calibri"/>
          <w:sz w:val="27"/>
          <w:szCs w:val="27"/>
        </w:rPr>
        <w:t>Приморсько</w:t>
      </w:r>
      <w:r w:rsidR="00710D8E" w:rsidRPr="00A60F93">
        <w:rPr>
          <w:sz w:val="27"/>
          <w:szCs w:val="27"/>
        </w:rPr>
        <w:t>му</w:t>
      </w:r>
      <w:r w:rsidR="00710D8E" w:rsidRPr="00A60F93">
        <w:rPr>
          <w:rFonts w:eastAsia="Calibri"/>
          <w:sz w:val="27"/>
          <w:szCs w:val="27"/>
        </w:rPr>
        <w:t xml:space="preserve"> районно</w:t>
      </w:r>
      <w:r w:rsidR="00710D8E" w:rsidRPr="00A60F93">
        <w:rPr>
          <w:sz w:val="27"/>
          <w:szCs w:val="27"/>
        </w:rPr>
        <w:t>му</w:t>
      </w:r>
      <w:r w:rsidR="00710D8E" w:rsidRPr="00A60F93">
        <w:rPr>
          <w:rFonts w:eastAsia="Calibri"/>
          <w:sz w:val="27"/>
          <w:szCs w:val="27"/>
        </w:rPr>
        <w:t xml:space="preserve"> суд</w:t>
      </w:r>
      <w:r w:rsidR="00710D8E" w:rsidRPr="00A60F93">
        <w:rPr>
          <w:sz w:val="27"/>
          <w:szCs w:val="27"/>
        </w:rPr>
        <w:t>і</w:t>
      </w:r>
      <w:r w:rsidR="00710D8E" w:rsidRPr="00A60F93">
        <w:rPr>
          <w:rFonts w:eastAsia="Calibri"/>
          <w:sz w:val="27"/>
          <w:szCs w:val="27"/>
        </w:rPr>
        <w:t xml:space="preserve"> міста Одеси</w:t>
      </w:r>
      <w:r w:rsidRPr="00A60F93">
        <w:rPr>
          <w:sz w:val="27"/>
          <w:szCs w:val="27"/>
        </w:rPr>
        <w:t xml:space="preserve">, а саме </w:t>
      </w:r>
      <w:r w:rsidR="00710D8E" w:rsidRPr="00A60F93">
        <w:rPr>
          <w:sz w:val="27"/>
          <w:szCs w:val="27"/>
        </w:rPr>
        <w:t>збільшить рівень судового навантаження, який в цьому суді перевищує середній показник по Україні</w:t>
      </w:r>
      <w:r w:rsidRPr="00A60F93">
        <w:rPr>
          <w:rFonts w:eastAsia="Calibri"/>
          <w:bCs/>
          <w:sz w:val="27"/>
          <w:szCs w:val="27"/>
        </w:rPr>
        <w:t>.</w:t>
      </w:r>
    </w:p>
    <w:p w14:paraId="4803D60F" w14:textId="674AF3E0" w:rsidR="00797117" w:rsidRPr="00A60F93" w:rsidRDefault="00797117" w:rsidP="00BA69B7">
      <w:pPr>
        <w:pStyle w:val="rtejustify"/>
        <w:shd w:val="clear" w:color="auto" w:fill="FFFFFF"/>
        <w:spacing w:before="0" w:beforeAutospacing="0" w:after="0" w:afterAutospacing="0" w:line="300" w:lineRule="exact"/>
        <w:ind w:right="-1" w:firstLine="567"/>
        <w:jc w:val="both"/>
        <w:rPr>
          <w:rFonts w:eastAsia="Calibri"/>
          <w:bCs/>
          <w:sz w:val="27"/>
          <w:szCs w:val="27"/>
        </w:rPr>
      </w:pPr>
      <w:r w:rsidRPr="00A60F93">
        <w:rPr>
          <w:sz w:val="27"/>
          <w:szCs w:val="27"/>
        </w:rPr>
        <w:t xml:space="preserve">З огляду на викладене </w:t>
      </w:r>
      <w:r w:rsidR="00D03985" w:rsidRPr="00A60F93">
        <w:rPr>
          <w:sz w:val="27"/>
          <w:szCs w:val="27"/>
        </w:rPr>
        <w:t xml:space="preserve">п’ять членів Комісії (Ярослав Дух, Роман </w:t>
      </w:r>
      <w:proofErr w:type="spellStart"/>
      <w:r w:rsidR="00D03985" w:rsidRPr="00A60F93">
        <w:rPr>
          <w:sz w:val="27"/>
          <w:szCs w:val="27"/>
        </w:rPr>
        <w:t>Кидисюк</w:t>
      </w:r>
      <w:proofErr w:type="spellEnd"/>
      <w:r w:rsidR="00D03985" w:rsidRPr="00A60F93">
        <w:rPr>
          <w:sz w:val="27"/>
          <w:szCs w:val="27"/>
        </w:rPr>
        <w:t xml:space="preserve">, Андрій Пасічник, Роман </w:t>
      </w:r>
      <w:proofErr w:type="spellStart"/>
      <w:r w:rsidR="00D03985" w:rsidRPr="00A60F93">
        <w:rPr>
          <w:sz w:val="27"/>
          <w:szCs w:val="27"/>
        </w:rPr>
        <w:t>Сабодаш</w:t>
      </w:r>
      <w:proofErr w:type="spellEnd"/>
      <w:r w:rsidR="00D03985" w:rsidRPr="00A60F93">
        <w:rPr>
          <w:sz w:val="27"/>
          <w:szCs w:val="27"/>
        </w:rPr>
        <w:t xml:space="preserve">, Сергій Чумак) проголосували «ЗА», два члени Комісії (Олег </w:t>
      </w:r>
      <w:proofErr w:type="spellStart"/>
      <w:r w:rsidR="00D03985" w:rsidRPr="00A60F93">
        <w:rPr>
          <w:sz w:val="27"/>
          <w:szCs w:val="27"/>
        </w:rPr>
        <w:t>Коліуш</w:t>
      </w:r>
      <w:proofErr w:type="spellEnd"/>
      <w:r w:rsidR="00D03985" w:rsidRPr="00A60F93">
        <w:rPr>
          <w:sz w:val="27"/>
          <w:szCs w:val="27"/>
        </w:rPr>
        <w:t>, Руслан Сидорович) – «ПРОТИ» щодо відмови у внесенні подання Вищій раді правосуддя про відрядження до Шевченківського районного суду міста Львова судді Приморського районного суду міста Одеси Ляшко О.П. В іншій частині члени Комісії одноголосно проголосували «ЗА».</w:t>
      </w:r>
    </w:p>
    <w:p w14:paraId="2EB5C464" w14:textId="77777777" w:rsidR="00EB61CE" w:rsidRPr="00A60F93" w:rsidRDefault="00EB61CE" w:rsidP="00BA69B7">
      <w:pPr>
        <w:pStyle w:val="rtejustify"/>
        <w:shd w:val="clear" w:color="auto" w:fill="FFFFFF"/>
        <w:spacing w:before="0" w:beforeAutospacing="0" w:after="240" w:afterAutospacing="0" w:line="300" w:lineRule="exact"/>
        <w:ind w:firstLine="567"/>
        <w:jc w:val="both"/>
        <w:rPr>
          <w:sz w:val="27"/>
          <w:szCs w:val="27"/>
        </w:rPr>
      </w:pPr>
      <w:r w:rsidRPr="00A60F93">
        <w:rPr>
          <w:sz w:val="27"/>
          <w:szCs w:val="27"/>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14:paraId="2F33F2BF" w14:textId="77777777" w:rsidR="00EB61CE" w:rsidRPr="00A60F93" w:rsidRDefault="00EB61CE" w:rsidP="00BA69B7">
      <w:pPr>
        <w:tabs>
          <w:tab w:val="left" w:pos="7740"/>
        </w:tabs>
        <w:spacing w:after="240" w:line="300" w:lineRule="exact"/>
        <w:jc w:val="center"/>
        <w:rPr>
          <w:rFonts w:ascii="Times New Roman" w:hAnsi="Times New Roman"/>
          <w:sz w:val="27"/>
          <w:szCs w:val="27"/>
        </w:rPr>
      </w:pPr>
      <w:r w:rsidRPr="00A60F93">
        <w:rPr>
          <w:rFonts w:ascii="Times New Roman" w:hAnsi="Times New Roman"/>
          <w:sz w:val="27"/>
          <w:szCs w:val="27"/>
        </w:rPr>
        <w:t>вирішила:</w:t>
      </w:r>
    </w:p>
    <w:p w14:paraId="13BB715B" w14:textId="185C3B22" w:rsidR="00EB61CE" w:rsidRPr="00A60F93" w:rsidRDefault="00EB61CE" w:rsidP="00407FCB">
      <w:pPr>
        <w:widowControl w:val="0"/>
        <w:tabs>
          <w:tab w:val="left" w:pos="993"/>
        </w:tabs>
        <w:suppressAutoHyphens/>
        <w:autoSpaceDN w:val="0"/>
        <w:spacing w:after="0" w:line="300" w:lineRule="exact"/>
        <w:ind w:firstLine="709"/>
        <w:jc w:val="both"/>
        <w:textAlignment w:val="baseline"/>
        <w:rPr>
          <w:rFonts w:ascii="Times New Roman" w:hAnsi="Times New Roman"/>
          <w:sz w:val="27"/>
          <w:szCs w:val="27"/>
        </w:rPr>
      </w:pPr>
      <w:r w:rsidRPr="00A60F93">
        <w:rPr>
          <w:rFonts w:ascii="Times New Roman" w:hAnsi="Times New Roman"/>
          <w:sz w:val="27"/>
          <w:szCs w:val="27"/>
        </w:rPr>
        <w:t>1.</w:t>
      </w:r>
      <w:r w:rsidR="00407FCB" w:rsidRPr="00A60F93">
        <w:rPr>
          <w:rFonts w:ascii="Times New Roman" w:hAnsi="Times New Roman"/>
          <w:sz w:val="27"/>
          <w:szCs w:val="27"/>
        </w:rPr>
        <w:tab/>
      </w:r>
      <w:r w:rsidRPr="00A60F93">
        <w:rPr>
          <w:rFonts w:ascii="Times New Roman" w:hAnsi="Times New Roman"/>
          <w:sz w:val="27"/>
          <w:szCs w:val="27"/>
        </w:rPr>
        <w:t xml:space="preserve">Залишити без розгляду питання щодо внесення подання до Вищої ради правосуддя про відрядження судді </w:t>
      </w:r>
      <w:r w:rsidR="00696AE4" w:rsidRPr="00A60F93">
        <w:rPr>
          <w:rFonts w:ascii="Times New Roman" w:hAnsi="Times New Roman"/>
          <w:sz w:val="27"/>
          <w:szCs w:val="27"/>
        </w:rPr>
        <w:t>Снігурівського районного суду Миколаївської області Яворського Сергія Йосифовича</w:t>
      </w:r>
      <w:r w:rsidRPr="00A60F93">
        <w:rPr>
          <w:rFonts w:ascii="Times New Roman" w:hAnsi="Times New Roman"/>
          <w:sz w:val="27"/>
          <w:szCs w:val="27"/>
        </w:rPr>
        <w:t xml:space="preserve"> до </w:t>
      </w:r>
      <w:r w:rsidR="00696AE4" w:rsidRPr="00A60F93">
        <w:rPr>
          <w:rFonts w:ascii="Times New Roman" w:hAnsi="Times New Roman"/>
          <w:sz w:val="27"/>
          <w:szCs w:val="27"/>
        </w:rPr>
        <w:t>Шевченківського</w:t>
      </w:r>
      <w:r w:rsidRPr="00A60F93">
        <w:rPr>
          <w:rFonts w:ascii="Times New Roman" w:hAnsi="Times New Roman"/>
          <w:sz w:val="27"/>
          <w:szCs w:val="27"/>
        </w:rPr>
        <w:t xml:space="preserve"> районного суду </w:t>
      </w:r>
      <w:r w:rsidRPr="00A60F93">
        <w:rPr>
          <w:rFonts w:ascii="Times New Roman" w:hAnsi="Times New Roman"/>
          <w:sz w:val="27"/>
          <w:szCs w:val="27"/>
        </w:rPr>
        <w:lastRenderedPageBreak/>
        <w:t>міста</w:t>
      </w:r>
      <w:r w:rsidR="00407FCB" w:rsidRPr="00A60F93">
        <w:rPr>
          <w:rFonts w:ascii="Times New Roman" w:hAnsi="Times New Roman"/>
          <w:sz w:val="27"/>
          <w:szCs w:val="27"/>
        </w:rPr>
        <w:t> </w:t>
      </w:r>
      <w:r w:rsidRPr="00A60F93">
        <w:rPr>
          <w:rFonts w:ascii="Times New Roman" w:hAnsi="Times New Roman"/>
          <w:sz w:val="27"/>
          <w:szCs w:val="27"/>
        </w:rPr>
        <w:t>Львова.</w:t>
      </w:r>
    </w:p>
    <w:p w14:paraId="25E3AB40" w14:textId="77777777" w:rsidR="00407FCB" w:rsidRPr="00A60F93" w:rsidRDefault="00EB61CE" w:rsidP="00407FCB">
      <w:pPr>
        <w:widowControl w:val="0"/>
        <w:tabs>
          <w:tab w:val="left" w:pos="1134"/>
        </w:tabs>
        <w:suppressAutoHyphens/>
        <w:autoSpaceDN w:val="0"/>
        <w:spacing w:after="0" w:line="300" w:lineRule="exact"/>
        <w:ind w:firstLine="709"/>
        <w:jc w:val="both"/>
        <w:textAlignment w:val="baseline"/>
        <w:rPr>
          <w:rFonts w:ascii="Times New Roman" w:hAnsi="Times New Roman"/>
          <w:sz w:val="27"/>
          <w:szCs w:val="27"/>
        </w:rPr>
      </w:pPr>
      <w:r w:rsidRPr="00A60F93">
        <w:rPr>
          <w:rFonts w:ascii="Times New Roman" w:hAnsi="Times New Roman"/>
          <w:sz w:val="27"/>
          <w:szCs w:val="27"/>
        </w:rPr>
        <w:t>2.</w:t>
      </w:r>
      <w:r w:rsidR="00407FCB" w:rsidRPr="00A60F93">
        <w:rPr>
          <w:rFonts w:ascii="Times New Roman" w:hAnsi="Times New Roman"/>
          <w:sz w:val="27"/>
          <w:szCs w:val="27"/>
        </w:rPr>
        <w:tab/>
      </w:r>
      <w:r w:rsidR="00797117" w:rsidRPr="00A60F93">
        <w:rPr>
          <w:rFonts w:ascii="Times New Roman" w:hAnsi="Times New Roman"/>
          <w:sz w:val="27"/>
          <w:szCs w:val="27"/>
        </w:rPr>
        <w:t xml:space="preserve">Оголосити перерву в розгляді питання </w:t>
      </w:r>
      <w:r w:rsidR="00696AE4" w:rsidRPr="00A60F93">
        <w:rPr>
          <w:rFonts w:ascii="Times New Roman" w:hAnsi="Times New Roman"/>
          <w:sz w:val="27"/>
          <w:szCs w:val="27"/>
        </w:rPr>
        <w:t xml:space="preserve">про відрядження до Шевченківського районного суду міста Львова судді Заліщицького районного суду Тернопільської області </w:t>
      </w:r>
      <w:proofErr w:type="spellStart"/>
      <w:r w:rsidR="00696AE4" w:rsidRPr="00A60F93">
        <w:rPr>
          <w:rFonts w:ascii="Times New Roman" w:hAnsi="Times New Roman"/>
          <w:sz w:val="27"/>
          <w:szCs w:val="27"/>
        </w:rPr>
        <w:t>Торської</w:t>
      </w:r>
      <w:proofErr w:type="spellEnd"/>
      <w:r w:rsidR="00696AE4" w:rsidRPr="00A60F93">
        <w:rPr>
          <w:rFonts w:ascii="Times New Roman" w:hAnsi="Times New Roman"/>
          <w:sz w:val="27"/>
          <w:szCs w:val="27"/>
        </w:rPr>
        <w:t xml:space="preserve"> Ірини Василівни</w:t>
      </w:r>
      <w:r w:rsidRPr="00A60F93">
        <w:rPr>
          <w:rFonts w:ascii="Times New Roman" w:hAnsi="Times New Roman"/>
          <w:sz w:val="27"/>
          <w:szCs w:val="27"/>
        </w:rPr>
        <w:t>.</w:t>
      </w:r>
    </w:p>
    <w:p w14:paraId="6249ECFE" w14:textId="77777777" w:rsidR="00407FCB" w:rsidRPr="00A60F93" w:rsidRDefault="00407FCB" w:rsidP="00407FCB">
      <w:pPr>
        <w:widowControl w:val="0"/>
        <w:tabs>
          <w:tab w:val="left" w:pos="1134"/>
        </w:tabs>
        <w:suppressAutoHyphens/>
        <w:autoSpaceDN w:val="0"/>
        <w:spacing w:after="0" w:line="300" w:lineRule="exact"/>
        <w:ind w:firstLine="709"/>
        <w:jc w:val="both"/>
        <w:textAlignment w:val="baseline"/>
        <w:rPr>
          <w:rFonts w:ascii="Times New Roman" w:hAnsi="Times New Roman"/>
          <w:sz w:val="27"/>
          <w:szCs w:val="27"/>
        </w:rPr>
      </w:pPr>
      <w:r w:rsidRPr="00A60F93">
        <w:rPr>
          <w:rFonts w:ascii="Times New Roman" w:hAnsi="Times New Roman"/>
          <w:sz w:val="27"/>
          <w:szCs w:val="27"/>
        </w:rPr>
        <w:t>3.</w:t>
      </w:r>
      <w:r w:rsidRPr="00A60F93">
        <w:rPr>
          <w:rFonts w:ascii="Times New Roman" w:hAnsi="Times New Roman"/>
          <w:sz w:val="27"/>
          <w:szCs w:val="27"/>
        </w:rPr>
        <w:tab/>
      </w:r>
      <w:r w:rsidR="00696AE4" w:rsidRPr="00A60F93">
        <w:rPr>
          <w:rFonts w:ascii="Times New Roman" w:hAnsi="Times New Roman"/>
          <w:sz w:val="27"/>
          <w:szCs w:val="27"/>
        </w:rPr>
        <w:t>Відмовити у внесенні подання Вищій раді правосуддя про відрядження до Шевченківського районного суду міста Львова судді Приморського районного суду міста Одеси Ляшко Ольги Павлівни</w:t>
      </w:r>
      <w:r w:rsidR="00EB61CE" w:rsidRPr="00A60F93">
        <w:rPr>
          <w:rFonts w:ascii="Times New Roman" w:hAnsi="Times New Roman"/>
          <w:sz w:val="27"/>
          <w:szCs w:val="27"/>
        </w:rPr>
        <w:t>.</w:t>
      </w:r>
    </w:p>
    <w:p w14:paraId="63DBE661" w14:textId="2BA506A4" w:rsidR="00EB61CE" w:rsidRPr="00A60F93" w:rsidRDefault="00407FCB" w:rsidP="00407FCB">
      <w:pPr>
        <w:widowControl w:val="0"/>
        <w:tabs>
          <w:tab w:val="left" w:pos="1134"/>
        </w:tabs>
        <w:suppressAutoHyphens/>
        <w:autoSpaceDN w:val="0"/>
        <w:spacing w:after="0" w:line="300" w:lineRule="exact"/>
        <w:ind w:firstLine="709"/>
        <w:jc w:val="both"/>
        <w:textAlignment w:val="baseline"/>
        <w:rPr>
          <w:rFonts w:ascii="Times New Roman" w:hAnsi="Times New Roman"/>
          <w:sz w:val="27"/>
          <w:szCs w:val="27"/>
        </w:rPr>
      </w:pPr>
      <w:r w:rsidRPr="00A60F93">
        <w:rPr>
          <w:rFonts w:ascii="Times New Roman" w:hAnsi="Times New Roman"/>
          <w:sz w:val="27"/>
          <w:szCs w:val="27"/>
        </w:rPr>
        <w:t>4.</w:t>
      </w:r>
      <w:r w:rsidRPr="00A60F93">
        <w:rPr>
          <w:rFonts w:ascii="Times New Roman" w:hAnsi="Times New Roman"/>
          <w:sz w:val="27"/>
          <w:szCs w:val="27"/>
        </w:rPr>
        <w:tab/>
      </w:r>
      <w:r w:rsidR="00696AE4" w:rsidRPr="00A60F93">
        <w:rPr>
          <w:rFonts w:ascii="Times New Roman" w:hAnsi="Times New Roman"/>
          <w:sz w:val="27"/>
          <w:szCs w:val="27"/>
        </w:rPr>
        <w:t xml:space="preserve">Продовжити строк розгляду питання про відрядження суддів до Шевченківського районного суду міста Львова до </w:t>
      </w:r>
      <w:r w:rsidR="0031675F" w:rsidRPr="00A60F93">
        <w:rPr>
          <w:rFonts w:ascii="Times New Roman" w:hAnsi="Times New Roman"/>
          <w:sz w:val="27"/>
          <w:szCs w:val="27"/>
        </w:rPr>
        <w:t>28 травня 2025 року</w:t>
      </w:r>
      <w:r w:rsidR="00EB61CE" w:rsidRPr="00A60F93">
        <w:rPr>
          <w:rFonts w:ascii="Times New Roman" w:hAnsi="Times New Roman"/>
          <w:sz w:val="27"/>
          <w:szCs w:val="27"/>
        </w:rPr>
        <w:t>.</w:t>
      </w:r>
    </w:p>
    <w:p w14:paraId="7AB68F78" w14:textId="5B1A1118" w:rsidR="00BA69B7" w:rsidRPr="00A60F93" w:rsidRDefault="00BA69B7" w:rsidP="00BA69B7">
      <w:pPr>
        <w:shd w:val="clear" w:color="auto" w:fill="FFFFFF"/>
        <w:spacing w:before="480" w:after="480" w:line="264" w:lineRule="auto"/>
        <w:jc w:val="both"/>
        <w:rPr>
          <w:rFonts w:ascii="Times New Roman" w:hAnsi="Times New Roman"/>
          <w:sz w:val="27"/>
          <w:szCs w:val="27"/>
        </w:rPr>
      </w:pPr>
      <w:r w:rsidRPr="00A60F93">
        <w:rPr>
          <w:rFonts w:ascii="Times New Roman" w:hAnsi="Times New Roman"/>
          <w:sz w:val="27"/>
          <w:szCs w:val="27"/>
        </w:rPr>
        <w:t>Головуючий</w:t>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t xml:space="preserve">      </w:t>
      </w:r>
      <w:r w:rsidR="006E62DE" w:rsidRPr="00A60F93">
        <w:rPr>
          <w:rFonts w:ascii="Times New Roman" w:hAnsi="Times New Roman"/>
          <w:sz w:val="27"/>
          <w:szCs w:val="27"/>
        </w:rPr>
        <w:t xml:space="preserve">  </w:t>
      </w:r>
      <w:r w:rsidR="00B07CDE" w:rsidRPr="00A60F93">
        <w:rPr>
          <w:rFonts w:ascii="Times New Roman" w:hAnsi="Times New Roman"/>
          <w:sz w:val="27"/>
          <w:szCs w:val="27"/>
        </w:rPr>
        <w:t xml:space="preserve">   </w:t>
      </w:r>
      <w:r w:rsidRPr="00A60F93">
        <w:rPr>
          <w:rFonts w:ascii="Times New Roman" w:hAnsi="Times New Roman"/>
          <w:sz w:val="27"/>
          <w:szCs w:val="27"/>
        </w:rPr>
        <w:t>Андрій ПАСІЧНИК</w:t>
      </w:r>
    </w:p>
    <w:p w14:paraId="48AAE175" w14:textId="4F0A9AA6" w:rsidR="00BA69B7" w:rsidRPr="00A60F93" w:rsidRDefault="00BA69B7" w:rsidP="00BA69B7">
      <w:pPr>
        <w:shd w:val="clear" w:color="auto" w:fill="FFFFFF"/>
        <w:spacing w:after="480" w:line="264" w:lineRule="auto"/>
        <w:jc w:val="both"/>
        <w:rPr>
          <w:rFonts w:ascii="Times New Roman" w:hAnsi="Times New Roman"/>
          <w:sz w:val="27"/>
          <w:szCs w:val="27"/>
        </w:rPr>
      </w:pPr>
      <w:r w:rsidRPr="00A60F93">
        <w:rPr>
          <w:rFonts w:ascii="Times New Roman" w:hAnsi="Times New Roman"/>
          <w:sz w:val="27"/>
          <w:szCs w:val="27"/>
        </w:rPr>
        <w:t>Члени Комісії:</w:t>
      </w:r>
      <w:r w:rsidR="00B07CDE" w:rsidRPr="00A60F93">
        <w:rPr>
          <w:rFonts w:ascii="Times New Roman" w:hAnsi="Times New Roman"/>
          <w:sz w:val="27"/>
          <w:szCs w:val="27"/>
        </w:rPr>
        <w:t xml:space="preserve"> </w:t>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r>
      <w:r w:rsidR="00B07CDE" w:rsidRPr="00A60F93">
        <w:rPr>
          <w:rFonts w:ascii="Times New Roman" w:hAnsi="Times New Roman"/>
          <w:sz w:val="27"/>
          <w:szCs w:val="27"/>
        </w:rPr>
        <w:tab/>
        <w:t xml:space="preserve">      </w:t>
      </w:r>
      <w:r w:rsidR="006E62DE" w:rsidRPr="00A60F93">
        <w:rPr>
          <w:rFonts w:ascii="Times New Roman" w:hAnsi="Times New Roman"/>
          <w:sz w:val="27"/>
          <w:szCs w:val="27"/>
        </w:rPr>
        <w:t xml:space="preserve">  </w:t>
      </w:r>
      <w:r w:rsidR="00B07CDE" w:rsidRPr="00A60F93">
        <w:rPr>
          <w:rFonts w:ascii="Times New Roman" w:hAnsi="Times New Roman"/>
          <w:sz w:val="27"/>
          <w:szCs w:val="27"/>
        </w:rPr>
        <w:t xml:space="preserve">   </w:t>
      </w:r>
      <w:r w:rsidRPr="00A60F93">
        <w:rPr>
          <w:rFonts w:ascii="Times New Roman" w:hAnsi="Times New Roman"/>
          <w:sz w:val="27"/>
          <w:szCs w:val="27"/>
        </w:rPr>
        <w:t>Ярослав ДУХ</w:t>
      </w:r>
    </w:p>
    <w:p w14:paraId="0F97E662" w14:textId="1BBDF3D0" w:rsidR="00BA69B7" w:rsidRPr="00A60F93" w:rsidRDefault="00B07CDE" w:rsidP="00BA69B7">
      <w:pPr>
        <w:shd w:val="clear" w:color="auto" w:fill="FFFFFF"/>
        <w:spacing w:after="480" w:line="264" w:lineRule="auto"/>
        <w:jc w:val="both"/>
        <w:rPr>
          <w:rFonts w:ascii="Times New Roman" w:hAnsi="Times New Roman"/>
          <w:sz w:val="27"/>
          <w:szCs w:val="27"/>
        </w:rPr>
      </w:pP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t xml:space="preserve">   </w:t>
      </w:r>
      <w:r w:rsidR="006E62DE" w:rsidRPr="00A60F93">
        <w:rPr>
          <w:rFonts w:ascii="Times New Roman" w:hAnsi="Times New Roman"/>
          <w:sz w:val="27"/>
          <w:szCs w:val="27"/>
        </w:rPr>
        <w:t xml:space="preserve">  </w:t>
      </w:r>
      <w:r w:rsidRPr="00A60F93">
        <w:rPr>
          <w:rFonts w:ascii="Times New Roman" w:hAnsi="Times New Roman"/>
          <w:sz w:val="27"/>
          <w:szCs w:val="27"/>
        </w:rPr>
        <w:t xml:space="preserve">      </w:t>
      </w:r>
      <w:r w:rsidR="00BA69B7" w:rsidRPr="00A60F93">
        <w:rPr>
          <w:rFonts w:ascii="Times New Roman" w:hAnsi="Times New Roman"/>
          <w:sz w:val="27"/>
          <w:szCs w:val="27"/>
        </w:rPr>
        <w:t>Роман КИДИСЮК</w:t>
      </w:r>
    </w:p>
    <w:p w14:paraId="516DEB62" w14:textId="25C2862E" w:rsidR="00BA69B7" w:rsidRPr="00A60F93" w:rsidRDefault="00B07CDE" w:rsidP="00BA69B7">
      <w:pPr>
        <w:shd w:val="clear" w:color="auto" w:fill="FFFFFF"/>
        <w:spacing w:after="480" w:line="264" w:lineRule="auto"/>
        <w:jc w:val="both"/>
        <w:rPr>
          <w:rFonts w:ascii="Times New Roman" w:hAnsi="Times New Roman"/>
          <w:sz w:val="27"/>
          <w:szCs w:val="27"/>
        </w:rPr>
      </w:pP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t xml:space="preserve">     </w:t>
      </w:r>
      <w:r w:rsidR="006E62DE" w:rsidRPr="00A60F93">
        <w:rPr>
          <w:rFonts w:ascii="Times New Roman" w:hAnsi="Times New Roman"/>
          <w:sz w:val="27"/>
          <w:szCs w:val="27"/>
        </w:rPr>
        <w:t xml:space="preserve">  </w:t>
      </w:r>
      <w:r w:rsidRPr="00A60F93">
        <w:rPr>
          <w:rFonts w:ascii="Times New Roman" w:hAnsi="Times New Roman"/>
          <w:sz w:val="27"/>
          <w:szCs w:val="27"/>
        </w:rPr>
        <w:t xml:space="preserve">    </w:t>
      </w:r>
      <w:r w:rsidR="00BA69B7" w:rsidRPr="00A60F93">
        <w:rPr>
          <w:rFonts w:ascii="Times New Roman" w:hAnsi="Times New Roman"/>
          <w:sz w:val="27"/>
          <w:szCs w:val="27"/>
        </w:rPr>
        <w:t>Олег КОЛІУШ</w:t>
      </w:r>
    </w:p>
    <w:p w14:paraId="00EBE7C5" w14:textId="42BA64E7" w:rsidR="00BA69B7" w:rsidRPr="00A60F93" w:rsidRDefault="00B07CDE" w:rsidP="00BA69B7">
      <w:pPr>
        <w:shd w:val="clear" w:color="auto" w:fill="FFFFFF"/>
        <w:spacing w:after="480" w:line="264" w:lineRule="auto"/>
        <w:jc w:val="both"/>
        <w:rPr>
          <w:rFonts w:ascii="Times New Roman" w:hAnsi="Times New Roman"/>
          <w:sz w:val="27"/>
          <w:szCs w:val="27"/>
        </w:rPr>
      </w:pP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t xml:space="preserve">    </w:t>
      </w:r>
      <w:r w:rsidR="006E62DE" w:rsidRPr="00A60F93">
        <w:rPr>
          <w:rFonts w:ascii="Times New Roman" w:hAnsi="Times New Roman"/>
          <w:sz w:val="27"/>
          <w:szCs w:val="27"/>
        </w:rPr>
        <w:t xml:space="preserve">  </w:t>
      </w:r>
      <w:r w:rsidRPr="00A60F93">
        <w:rPr>
          <w:rFonts w:ascii="Times New Roman" w:hAnsi="Times New Roman"/>
          <w:sz w:val="27"/>
          <w:szCs w:val="27"/>
        </w:rPr>
        <w:t xml:space="preserve">     </w:t>
      </w:r>
      <w:r w:rsidR="00BA69B7" w:rsidRPr="00A60F93">
        <w:rPr>
          <w:rFonts w:ascii="Times New Roman" w:hAnsi="Times New Roman"/>
          <w:sz w:val="27"/>
          <w:szCs w:val="27"/>
        </w:rPr>
        <w:t>Роман САБОДАШ</w:t>
      </w:r>
    </w:p>
    <w:p w14:paraId="752729E2" w14:textId="327BDA50" w:rsidR="00BA69B7" w:rsidRPr="00A60F93" w:rsidRDefault="00BA69B7" w:rsidP="00BA69B7">
      <w:pPr>
        <w:shd w:val="clear" w:color="auto" w:fill="FFFFFF"/>
        <w:spacing w:after="480" w:line="264" w:lineRule="auto"/>
        <w:jc w:val="both"/>
        <w:rPr>
          <w:rFonts w:ascii="Times New Roman" w:hAnsi="Times New Roman"/>
          <w:sz w:val="27"/>
          <w:szCs w:val="27"/>
        </w:rPr>
      </w:pP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00B07CDE" w:rsidRPr="00A60F93">
        <w:rPr>
          <w:rFonts w:ascii="Times New Roman" w:hAnsi="Times New Roman"/>
          <w:sz w:val="27"/>
          <w:szCs w:val="27"/>
        </w:rPr>
        <w:t xml:space="preserve">      </w:t>
      </w:r>
      <w:r w:rsidR="006E62DE" w:rsidRPr="00A60F93">
        <w:rPr>
          <w:rFonts w:ascii="Times New Roman" w:hAnsi="Times New Roman"/>
          <w:sz w:val="27"/>
          <w:szCs w:val="27"/>
        </w:rPr>
        <w:t xml:space="preserve">  </w:t>
      </w:r>
      <w:r w:rsidR="00B07CDE" w:rsidRPr="00A60F93">
        <w:rPr>
          <w:rFonts w:ascii="Times New Roman" w:hAnsi="Times New Roman"/>
          <w:sz w:val="27"/>
          <w:szCs w:val="27"/>
        </w:rPr>
        <w:t xml:space="preserve">   </w:t>
      </w:r>
      <w:r w:rsidRPr="00A60F93">
        <w:rPr>
          <w:rFonts w:ascii="Times New Roman" w:hAnsi="Times New Roman"/>
          <w:sz w:val="27"/>
          <w:szCs w:val="27"/>
        </w:rPr>
        <w:t>Руслан СИДОРОВИЧ</w:t>
      </w:r>
    </w:p>
    <w:p w14:paraId="7A7EC194" w14:textId="58E1FD5A" w:rsidR="00BA69B7" w:rsidRPr="00A60F93" w:rsidRDefault="00B07CDE" w:rsidP="00BA69B7">
      <w:pPr>
        <w:shd w:val="clear" w:color="auto" w:fill="FFFFFF"/>
        <w:spacing w:after="480" w:line="264" w:lineRule="auto"/>
        <w:jc w:val="both"/>
        <w:rPr>
          <w:rFonts w:ascii="Times New Roman" w:hAnsi="Times New Roman"/>
          <w:sz w:val="27"/>
          <w:szCs w:val="27"/>
        </w:rPr>
      </w:pP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r>
      <w:r w:rsidRPr="00A60F93">
        <w:rPr>
          <w:rFonts w:ascii="Times New Roman" w:hAnsi="Times New Roman"/>
          <w:sz w:val="27"/>
          <w:szCs w:val="27"/>
        </w:rPr>
        <w:tab/>
        <w:t xml:space="preserve">     </w:t>
      </w:r>
      <w:r w:rsidR="006E62DE" w:rsidRPr="00A60F93">
        <w:rPr>
          <w:rFonts w:ascii="Times New Roman" w:hAnsi="Times New Roman"/>
          <w:sz w:val="27"/>
          <w:szCs w:val="27"/>
        </w:rPr>
        <w:t xml:space="preserve">  </w:t>
      </w:r>
      <w:r w:rsidRPr="00A60F93">
        <w:rPr>
          <w:rFonts w:ascii="Times New Roman" w:hAnsi="Times New Roman"/>
          <w:sz w:val="27"/>
          <w:szCs w:val="27"/>
        </w:rPr>
        <w:t xml:space="preserve">    </w:t>
      </w:r>
      <w:r w:rsidR="00BA69B7" w:rsidRPr="00A60F93">
        <w:rPr>
          <w:rFonts w:ascii="Times New Roman" w:hAnsi="Times New Roman"/>
          <w:sz w:val="27"/>
          <w:szCs w:val="27"/>
        </w:rPr>
        <w:t>Сергій ЧУМАК</w:t>
      </w:r>
    </w:p>
    <w:sectPr w:rsidR="00BA69B7" w:rsidRPr="00A60F93" w:rsidSect="00407FCB">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30DE2" w14:textId="77777777" w:rsidR="00976F96" w:rsidRDefault="00976F96" w:rsidP="00407FCB">
      <w:pPr>
        <w:spacing w:after="0" w:line="240" w:lineRule="auto"/>
      </w:pPr>
      <w:r>
        <w:separator/>
      </w:r>
    </w:p>
  </w:endnote>
  <w:endnote w:type="continuationSeparator" w:id="0">
    <w:p w14:paraId="17890A04" w14:textId="77777777" w:rsidR="00976F96" w:rsidRDefault="00976F96" w:rsidP="0040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3686" w14:textId="77777777" w:rsidR="00976F96" w:rsidRDefault="00976F96" w:rsidP="00407FCB">
      <w:pPr>
        <w:spacing w:after="0" w:line="240" w:lineRule="auto"/>
      </w:pPr>
      <w:r>
        <w:separator/>
      </w:r>
    </w:p>
  </w:footnote>
  <w:footnote w:type="continuationSeparator" w:id="0">
    <w:p w14:paraId="41C2FD5B" w14:textId="77777777" w:rsidR="00976F96" w:rsidRDefault="00976F96" w:rsidP="0040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148691"/>
      <w:docPartObj>
        <w:docPartGallery w:val="Page Numbers (Top of Page)"/>
        <w:docPartUnique/>
      </w:docPartObj>
    </w:sdtPr>
    <w:sdtEndPr/>
    <w:sdtContent>
      <w:p w14:paraId="34A07BA4" w14:textId="149052AE" w:rsidR="00407FCB" w:rsidRDefault="00407FCB">
        <w:pPr>
          <w:pStyle w:val="a4"/>
          <w:jc w:val="center"/>
        </w:pPr>
        <w:r w:rsidRPr="00407FCB">
          <w:rPr>
            <w:rFonts w:ascii="Times New Roman" w:hAnsi="Times New Roman"/>
          </w:rPr>
          <w:fldChar w:fldCharType="begin"/>
        </w:r>
        <w:r w:rsidRPr="00407FCB">
          <w:rPr>
            <w:rFonts w:ascii="Times New Roman" w:hAnsi="Times New Roman"/>
          </w:rPr>
          <w:instrText>PAGE   \* MERGEFORMAT</w:instrText>
        </w:r>
        <w:r w:rsidRPr="00407FCB">
          <w:rPr>
            <w:rFonts w:ascii="Times New Roman" w:hAnsi="Times New Roman"/>
          </w:rPr>
          <w:fldChar w:fldCharType="separate"/>
        </w:r>
        <w:r w:rsidRPr="00407FCB">
          <w:rPr>
            <w:rFonts w:ascii="Times New Roman" w:hAnsi="Times New Roman"/>
          </w:rPr>
          <w:t>2</w:t>
        </w:r>
        <w:r w:rsidRPr="00407FCB">
          <w:rPr>
            <w:rFonts w:ascii="Times New Roman" w:hAnsi="Times New Roman"/>
          </w:rPr>
          <w:fldChar w:fldCharType="end"/>
        </w:r>
      </w:p>
    </w:sdtContent>
  </w:sdt>
  <w:p w14:paraId="069BFDC5" w14:textId="77777777" w:rsidR="00407FCB" w:rsidRDefault="00407F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8F"/>
    <w:rsid w:val="00031600"/>
    <w:rsid w:val="000B42C9"/>
    <w:rsid w:val="0026108D"/>
    <w:rsid w:val="0031675F"/>
    <w:rsid w:val="003821A8"/>
    <w:rsid w:val="003C1BB1"/>
    <w:rsid w:val="003C21E2"/>
    <w:rsid w:val="00407FCB"/>
    <w:rsid w:val="004F5CEA"/>
    <w:rsid w:val="005202FE"/>
    <w:rsid w:val="005E1E8F"/>
    <w:rsid w:val="00681E77"/>
    <w:rsid w:val="00696AE4"/>
    <w:rsid w:val="006B19C6"/>
    <w:rsid w:val="006E62DE"/>
    <w:rsid w:val="00710D8E"/>
    <w:rsid w:val="00797117"/>
    <w:rsid w:val="008D2726"/>
    <w:rsid w:val="00940F16"/>
    <w:rsid w:val="00976F96"/>
    <w:rsid w:val="00A60F93"/>
    <w:rsid w:val="00AB688B"/>
    <w:rsid w:val="00B07CDE"/>
    <w:rsid w:val="00B66E9F"/>
    <w:rsid w:val="00BA69B7"/>
    <w:rsid w:val="00BB6CE5"/>
    <w:rsid w:val="00C608FC"/>
    <w:rsid w:val="00C75606"/>
    <w:rsid w:val="00D03985"/>
    <w:rsid w:val="00D74572"/>
    <w:rsid w:val="00E41574"/>
    <w:rsid w:val="00EA333C"/>
    <w:rsid w:val="00EB61CE"/>
    <w:rsid w:val="00F70B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B68E"/>
  <w15:chartTrackingRefBased/>
  <w15:docId w15:val="{1E2D9B87-E80B-48F3-9255-89A4AA84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61C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B61CE"/>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Strong"/>
    <w:basedOn w:val="a0"/>
    <w:uiPriority w:val="22"/>
    <w:qFormat/>
    <w:rsid w:val="00EB61CE"/>
    <w:rPr>
      <w:b/>
      <w:bCs/>
    </w:rPr>
  </w:style>
  <w:style w:type="paragraph" w:styleId="a4">
    <w:name w:val="header"/>
    <w:basedOn w:val="a"/>
    <w:link w:val="a5"/>
    <w:uiPriority w:val="99"/>
    <w:unhideWhenUsed/>
    <w:rsid w:val="00407FC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07FCB"/>
    <w:rPr>
      <w:rFonts w:ascii="Calibri" w:eastAsia="Calibri" w:hAnsi="Calibri" w:cs="Times New Roman"/>
    </w:rPr>
  </w:style>
  <w:style w:type="paragraph" w:styleId="a6">
    <w:name w:val="footer"/>
    <w:basedOn w:val="a"/>
    <w:link w:val="a7"/>
    <w:uiPriority w:val="99"/>
    <w:unhideWhenUsed/>
    <w:rsid w:val="00407FC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07F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28998">
      <w:bodyDiv w:val="1"/>
      <w:marLeft w:val="0"/>
      <w:marRight w:val="0"/>
      <w:marTop w:val="0"/>
      <w:marBottom w:val="0"/>
      <w:divBdr>
        <w:top w:val="none" w:sz="0" w:space="0" w:color="auto"/>
        <w:left w:val="none" w:sz="0" w:space="0" w:color="auto"/>
        <w:bottom w:val="none" w:sz="0" w:space="0" w:color="auto"/>
        <w:right w:val="none" w:sz="0" w:space="0" w:color="auto"/>
      </w:divBdr>
    </w:div>
    <w:div w:id="15629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10017</Words>
  <Characters>5710</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2025-05-07T08:03:00Z</dcterms:created>
  <dcterms:modified xsi:type="dcterms:W3CDTF">2025-05-07T08:03:00Z</dcterms:modified>
</cp:coreProperties>
</file>